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민수씨의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귀화불허가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처분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취소를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요청하는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탄원서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 xml:space="preserve">1. 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>민수씨의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>귀화불허가처분을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>취소해주십시오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 xml:space="preserve">2. 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>민수씨가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>세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>아이와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>처와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>함께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>안정적으로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>이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>땅에서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>살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>수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>있도록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4"/>
          <w:szCs w:val="24"/>
          <w:shd w:val="clear" w:color="auto" w:fill="FFFFFF"/>
        </w:rPr>
        <w:t>조치해주십시오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"/>
        <w:gridCol w:w="1759"/>
        <w:gridCol w:w="3230"/>
        <w:gridCol w:w="1645"/>
        <w:gridCol w:w="2759"/>
      </w:tblGrid>
      <w:tr w:rsidR="00C51504" w:rsidRPr="00C51504" w:rsidTr="00C51504">
        <w:trPr>
          <w:trHeight w:val="549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150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번호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150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이름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150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주소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150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전화번호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51504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이메일</w:t>
            </w:r>
            <w:proofErr w:type="spellEnd"/>
          </w:p>
        </w:tc>
      </w:tr>
      <w:tr w:rsidR="00C51504" w:rsidRPr="00C51504" w:rsidTr="00C51504">
        <w:trPr>
          <w:trHeight w:val="549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1504" w:rsidRPr="00C51504" w:rsidTr="00C51504">
        <w:trPr>
          <w:trHeight w:val="549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1504" w:rsidRPr="00C51504" w:rsidTr="00C51504">
        <w:trPr>
          <w:trHeight w:val="549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1504" w:rsidRPr="00C51504" w:rsidTr="00C51504">
        <w:trPr>
          <w:trHeight w:val="549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1504" w:rsidRPr="00C51504" w:rsidTr="00C51504">
        <w:trPr>
          <w:trHeight w:val="549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1504" w:rsidRPr="00C51504" w:rsidTr="00C51504">
        <w:trPr>
          <w:trHeight w:val="549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1504" w:rsidRPr="00C51504" w:rsidTr="00C51504">
        <w:trPr>
          <w:trHeight w:val="549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1504" w:rsidRPr="00C51504" w:rsidTr="00C51504">
        <w:trPr>
          <w:trHeight w:val="549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1504" w:rsidRPr="00C51504" w:rsidTr="00C51504">
        <w:trPr>
          <w:trHeight w:val="549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1504" w:rsidRPr="00C51504" w:rsidTr="00C51504">
        <w:trPr>
          <w:trHeight w:val="549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1504" w:rsidRPr="00C51504" w:rsidTr="00C51504">
        <w:trPr>
          <w:trHeight w:val="549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1504" w:rsidRPr="00C51504" w:rsidTr="00C51504">
        <w:trPr>
          <w:trHeight w:val="549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1504" w:rsidRPr="00C51504" w:rsidTr="00C51504">
        <w:trPr>
          <w:trHeight w:val="549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1504" w:rsidRPr="00C51504" w:rsidTr="00C51504">
        <w:trPr>
          <w:trHeight w:val="549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1504" w:rsidRPr="00C51504" w:rsidTr="00C51504">
        <w:trPr>
          <w:trHeight w:val="549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1504" w:rsidRPr="00C51504" w:rsidTr="00C51504">
        <w:trPr>
          <w:trHeight w:val="549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1504" w:rsidRPr="00C51504" w:rsidTr="00C51504">
        <w:trPr>
          <w:trHeight w:val="549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1504" w:rsidRPr="00C51504" w:rsidTr="00C51504">
        <w:trPr>
          <w:trHeight w:val="549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1504" w:rsidRPr="00C51504" w:rsidTr="00C51504">
        <w:trPr>
          <w:trHeight w:val="549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51504" w:rsidRPr="00C51504" w:rsidTr="00C51504">
        <w:trPr>
          <w:trHeight w:val="549"/>
        </w:trPr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  <w:shd w:val="clear" w:color="auto" w:fill="FFFFFF"/>
        </w:rPr>
        <w:lastRenderedPageBreak/>
        <w:t xml:space="preserve">&lt;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이란주가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만난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사람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  <w:shd w:val="clear" w:color="auto" w:fill="FFFFFF"/>
        </w:rPr>
        <w:t>&gt;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민수</w:t>
      </w:r>
      <w:r w:rsidRPr="00C51504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억울하다는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말로는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부족해요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이란주</w:t>
      </w:r>
      <w:proofErr w:type="spellEnd"/>
      <w:r w:rsidRPr="00C51504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shd w:val="clear" w:color="auto" w:fill="FFFFFF"/>
        </w:rPr>
        <w:t>(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아시아인권문화연대</w:t>
      </w:r>
      <w:r w:rsidRPr="00C51504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shd w:val="clear" w:color="auto" w:fill="FFFFFF"/>
        </w:rPr>
        <w:t>)</w:t>
      </w:r>
    </w:p>
    <w:p w:rsidR="00C51504" w:rsidRPr="00C51504" w:rsidRDefault="00C51504" w:rsidP="00C51504">
      <w:pPr>
        <w:shd w:val="clear" w:color="auto" w:fill="FFFFFF"/>
        <w:wordWrap/>
        <w:spacing w:line="276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민수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씨는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티베트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사람이다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민수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씨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아버지는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달라이</w:t>
      </w:r>
      <w:proofErr w:type="spellEnd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라마를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따라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인도로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망명했다가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네팔로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이주해서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민수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씨와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형제들을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낳아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키웠다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많은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티베트인들이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인도로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네팔로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나라로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이주해서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삶을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이어가고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있는데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독특하게도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민수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씨는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한국으로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이주해서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근혜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씨를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만나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가정을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꾸렸다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아이가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일곱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살이던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지난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해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민수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씨는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한국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귀화를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신청했다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면접시험을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무난히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치르고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좋은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결과를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기다리던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얼마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불허통보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’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를</w:t>
      </w:r>
      <w:proofErr w:type="spellEnd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받았다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불허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이유는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어이없게도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‘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품행미단정</w:t>
      </w:r>
      <w:proofErr w:type="spellEnd"/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’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이란다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도대체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왜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?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억울하고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속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터지는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사정은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이렇다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네팔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국적을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가진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티베트사람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네팔에서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나고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자란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나는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티베트인이야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라고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정체성을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확인할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필요도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없이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당연히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티베트인이었어요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아버지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친구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친척도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모두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상태였기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때문에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너무도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당연한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일이었어요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부모님은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티베트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초등학교에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보냈어요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티베트어와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문자를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배워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불경을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읽게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하려고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그러신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거죠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나중에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18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네팔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신분증을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받고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나서야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국적이라는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개념을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이해하게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됐어요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지금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생각해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보면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네팔은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티베트인을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말없이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품어준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참으로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고마운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나라예요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철없이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놀러온</w:t>
      </w:r>
      <w:proofErr w:type="spellEnd"/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한국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아버지가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양탄자를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만들어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수출하는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일을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하고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계세요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아버지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사업을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돕고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있었는데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제가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스물넷이던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97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말에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아버지가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미국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출장을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다녀오라고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시켰어요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양탄자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수입상들을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만나고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판매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상황을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보고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오라는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거였는데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철없던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미국에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가는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길에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잠깐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한국에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들러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친구들을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만나야겠다고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신바람이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났었어요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한국에는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친구들이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많이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와서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일하고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있었거든요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아버지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몰래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한국에서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친구들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만나니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그렇게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재미있을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수가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없었어요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. 15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비자는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깜짝할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사이에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끝나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버리고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하루만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하루만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것이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17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년이나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지났어요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아버지는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처음엔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놀라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화를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내시더니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아무리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돌아오라고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해도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제가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가니까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나중에는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인연을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끊겠다고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까지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하셨어요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정말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철이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없었죠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웃음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.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이주노동자로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산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shd w:val="clear" w:color="auto" w:fill="FFFFFF"/>
        </w:rPr>
        <w:t>8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년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가진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돈이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떨어진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뒤로는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어쩔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없이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일을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해야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첫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직장은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노트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공장이었는데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워낙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시골이라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주변에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묵을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곳이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없어서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닭장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옆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쪽방에서</w:t>
      </w:r>
      <w:proofErr w:type="spellEnd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3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개월간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살았어요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거의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닭들하고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같이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산거나</w:t>
      </w:r>
      <w:proofErr w:type="spellEnd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다름없어요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부루스타</w:t>
      </w:r>
      <w:proofErr w:type="spellEnd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하나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냄비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하나로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밥을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먹었죠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냄비에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밥해서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밥을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비닐위에</w:t>
      </w:r>
      <w:proofErr w:type="spellEnd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엎어놓고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냄비에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스프</w:t>
      </w:r>
      <w:proofErr w:type="spellEnd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같은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끓여서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먹었어요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나중에는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꾀가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생겨서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야간작업에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넣어달라고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야간하면</w:t>
      </w:r>
      <w:proofErr w:type="spellEnd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중국집에서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볶음밥을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시켜줬거든요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볶음밥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먹을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얼마나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행복했다고요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공장에서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컨테이너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날짜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맞춘다고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밤낮을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숨도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못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자고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일하기도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끝나고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찜질방</w:t>
      </w:r>
      <w:proofErr w:type="spellEnd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가서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쓰러져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잠들었는데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세상모르고</w:t>
      </w:r>
      <w:proofErr w:type="spellEnd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자다가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출근을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못했어요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다음날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갔더니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네가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잘했다고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왔냐고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발로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차더라고요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그날로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쫓겨났어요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진짜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많이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울었어요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사장이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월급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못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주고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제가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나는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괜찮으니까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한국인들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먼저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챙기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lastRenderedPageBreak/>
        <w:t>라고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몇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달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월급을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미뤄두기도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했거든요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다음에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오면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준다지만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다음이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어디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공장에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가도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일요일밖에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못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쉬는데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일요일날</w:t>
      </w:r>
      <w:proofErr w:type="spellEnd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아무도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없는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회사에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찾아가서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달라고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없잖아요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다음엔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봉제공장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시다로</w:t>
      </w:r>
      <w:proofErr w:type="spellEnd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취직해서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허드렛일을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밤에는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재단테이블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밑에서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원단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덮고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잤죠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뒤로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미나리농장이고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건설현장이고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해본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일이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없을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정도예요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모두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8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년을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일했는데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중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1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6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개월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정도는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월급을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떼였어요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첫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아이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낳고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티베트에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대해서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생각하기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시작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했어요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2005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년에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지금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아내를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만났어요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아내는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인권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쪽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일을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하고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있었는데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제가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외국인이니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돕고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싶은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마음이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있었던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같아요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이야기를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많이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나누다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보니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정도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사랑하게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되어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1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년쯤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후에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결혼했어요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. 2007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10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월에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첫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아이를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낳았는데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음향장비회사에서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일하고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있었거든요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월급으로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아이를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키우자니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빡빡하더라고요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어떻게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먹고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정말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걱정되기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시작했어요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티베트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유혈사태가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일어난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거예요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. 2008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베이징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올림픽을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앞두고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티베트인들이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시위를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하니까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중국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군인이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총을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쏴서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티베트인들을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많이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죽였거든요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제가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티베트인이라서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편드는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아니라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정말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세계가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놀라고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슬퍼한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일이었어요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세계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곳곳에서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올림픽은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평화의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상징인데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중국이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자격이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있느냐고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따져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물었어요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때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내가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티베트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사람이지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하는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마음이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강하게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들면서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사건을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제대로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알려야겠다고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생각하게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됐죠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제가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생각을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제일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이유는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아이한테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부끄럽지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않은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아빠가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되고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싶기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때문이었던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같아요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나중에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아이가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아빠는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어느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나라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사람이냐고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물으면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아빠는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티베트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사람이고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네팔사람이라고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말해야겠죠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그것은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내가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숨기려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해도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숨길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없는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아닌가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그러니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티베트가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이렇게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힘들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나도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역할을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해야겠다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싶었어요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그때부터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주변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한국인들에게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티베트의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역사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문화와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함께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티베트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독립의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필요성과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정당성을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알리기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위해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애쓰고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인도에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망명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티베트인들의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학교를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후원하기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시작했어요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그러면서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한국인들에게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티베트를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친근하게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소개하려면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음식점을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하는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것이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좋겠다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생각이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들었어요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생계도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해결하고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티베트도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알리는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자리를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만들어야지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하고요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재개발로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무너진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생계와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자부심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2008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7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월에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서울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명동성당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밑에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조그만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식당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포탈라를</w:t>
      </w:r>
      <w:proofErr w:type="spellEnd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열었어요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처가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은행에서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대출받으려고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물어보니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남편이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외국인이라서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대출해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없다고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했대요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제가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자꾸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걸림돌이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됐어요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내가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가장인데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...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무력감이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많이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들었어요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집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전세금을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빼서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보태려고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갓난아이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데리고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지하셋방을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얻어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들어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갔어요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고맙게도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음향회사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사장님이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4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천만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원을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조건도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없이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빌려주셔서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돈을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합쳐서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가게를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차렸죠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보증금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2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천만원에</w:t>
      </w:r>
      <w:proofErr w:type="spellEnd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시설비가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1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억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7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천만원</w:t>
      </w:r>
      <w:proofErr w:type="spellEnd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정도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들어갔어요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거의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빚이지만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우리에게는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생명과도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같은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것이었죠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계약할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젖먹이를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안고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장모님이랑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같이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가서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건물주인에게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이야기했어요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젊은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사람들이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살려고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노력하는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거니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사정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봐주세요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하고요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우리는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정말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절실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주변에서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재개발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소문이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돌기에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주인에게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물어보니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재개발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이야기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나온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3-40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년은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족히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된다고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앞으로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최소한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5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년은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진행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된다는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자기가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장담한다고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중구청에도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확인해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보니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계획은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있지만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언제일지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전혀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모른다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하고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안심했죠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.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식당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열고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잘했다고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생각했어요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많은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한국인들과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함께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티베트의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정치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문화에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대해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이야기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기회를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얻었죠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학생들도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티베트는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어떤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나라고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한국의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다문화가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뭐고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것을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물으러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많이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찾아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lastRenderedPageBreak/>
        <w:t>왔는데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질문에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답을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하다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보니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우리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식당에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대해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점점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자부심을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갖게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거죠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와중에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나가라는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이야기를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듣게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거예요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건물주인은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우리랑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계약하고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달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만에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재개발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회사에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건물을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팔았던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거예요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.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불행의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시작</w:t>
      </w:r>
      <w:r w:rsidRPr="00C51504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명동도시환경정비사업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2011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4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25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일에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5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월말까지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나가라는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통고서가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왔어요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막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식당이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자리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잡기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시작했는데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...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그대로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나가면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우리가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돌려받을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돈은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고작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보증금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2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천만원뿐이었어요</w:t>
      </w:r>
      <w:proofErr w:type="spellEnd"/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그때부터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철거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용역들이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식당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앞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골목을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차지했어요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머리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짧고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덩치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사람들이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20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여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명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씩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떼로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골목을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휘젓고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다녔어요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지나는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행인까지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어디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가냐고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조사하니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어떤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손님이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골목으로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밥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먹으러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오겠어요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우리는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하루하루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장사하는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것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자체가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생존권인데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...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여기저기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빌려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간신히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버텼어요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삶이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엉망진창이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되어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버렸어요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두려웠어요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우리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식당이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어떻게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될까봐</w:t>
      </w:r>
      <w:proofErr w:type="spellEnd"/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. 7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개월가량</w:t>
      </w:r>
      <w:proofErr w:type="spellEnd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저랑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처는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식당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바닥에서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잠자며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식당을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지켰어요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외국인이니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어쩌지도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못하고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아내가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나서서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세입자들하고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같이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세입자대책위원회를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꾸렸어요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아내가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위원장으로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뽑혔죠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상황이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너무도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고통스러웠어요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뇌수막염에</w:t>
      </w:r>
      <w:proofErr w:type="spellEnd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걸려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몸도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많이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아팠어요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우리는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대책을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마련해달라고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중구청에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민원도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넣고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구청장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면담요청도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구청에서는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지금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당장은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사업시행자도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없고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사업계획도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없으니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줄게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없다고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구청이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관여할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문제가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아니니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건물주와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협의해라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이렇게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떠밀었죠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구청에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구의회에</w:t>
      </w:r>
      <w:proofErr w:type="spellEnd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아무리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호소해도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움직임이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없었어요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우리는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정보도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받지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못했고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누구도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우리를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상대해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주지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않았어요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중구청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담당자가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처에게는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배도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부른데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쫓아다니라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하고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보고는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외국인이고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당사자가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아니니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빠지라고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그러다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9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5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일이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됐어요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새벽인데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재개발구역에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철거용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크레인이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왔다고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해서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뛰어나갔어요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상인들이랑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같이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있는데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사람이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크레인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위에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올라갔어요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위험하니까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내려오라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해도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말을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들었어요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크레인이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갑자기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움직였어요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크레인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움직이지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말라고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사람들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다친다고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소리치고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있었는데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갑자기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경찰이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팔다리를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경찰차에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싣더니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남대문경찰서에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끌고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갔어요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정동영의원이랑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정치인들이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남대문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경찰서에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와서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부당하다고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항의하기도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정말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기가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막혔어요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어찌나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스트레스를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받았던지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소변까지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나와서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진짜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너무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고통스러웠어요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경찰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주장은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제가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경찰을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밀었대요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재판과정에서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보니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저에게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떠밀렸다는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경찰은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기억도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못하고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있던데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...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일로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3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가지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죄를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뒤집어썼어요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크레인이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미니포크레인을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올리려는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것을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방해했다고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업무방해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새벽에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크레인이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쳐들어와서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집회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신고를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겨를도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없이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‘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강제철거중단하라</w:t>
      </w:r>
      <w:proofErr w:type="spellEnd"/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’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피켓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구호를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외쳤다고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집회및시위에관한법률</w:t>
      </w:r>
      <w:proofErr w:type="spellEnd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위반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크레인을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움직이지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말라고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항의하는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과정에서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경찰들을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손으로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밀쳤다고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공무집행방해랍니다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동안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갇혀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조사받고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나와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보니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셋째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아이를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가져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임신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2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개월이었던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처를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용역이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밀쳤대요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충격으로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아이가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유산될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조짐이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아내는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병원에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입원해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아내가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안쓰럽고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너무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미안했어요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.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9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9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새벽에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용역이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크레인을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끌고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왔어요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가게에서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자고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사람들이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모두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달려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나갔죠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방송차량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담당이었는데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급박한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상황을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알리려고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음악을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크게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틀고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차를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몰고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쪽으로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갔어요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내리막길이었는데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브레이크를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밟아도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차가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계속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내려가다가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용역들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바로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앞에서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멈춰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섰어요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브레이크에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문제가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있었던가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봐요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그때는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몰랐지요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용역들이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방송차</w:t>
      </w:r>
      <w:proofErr w:type="spellEnd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위로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올라와서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마구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때려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부수고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유리창을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깼어요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운전석에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앉아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저에게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주먹질을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하고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문을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강제로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열더니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목에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밧줄을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걸었는지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목을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졸라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끌어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내렸어요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죽을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만큼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얻어맞았어요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오죽하면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꼴을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보고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남대문경찰서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형사가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lastRenderedPageBreak/>
        <w:t>에게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빨리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신고하러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가라고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했겠어요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경찰차를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얻어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타고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명동파출소에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가서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고소장을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쓰고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있는데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사람이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파출소로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들어왔어요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사람은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손가락뼈가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부러졌다고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기부스하고</w:t>
      </w:r>
      <w:proofErr w:type="spellEnd"/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사람은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허리를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다쳤다며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다리를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질질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끌고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오더니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제가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차를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돌진시켜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자기들을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치었다고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신고하는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거예요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너무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어이가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없었어요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제가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하늘을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무서워하라고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소리쳤어요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내가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언제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차로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치었냐고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어쨌든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사람들은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풀려나고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자리에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현행범으로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체포되어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수갑을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찼어요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일로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제게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폭력행위등처벌에관한법률</w:t>
      </w:r>
      <w:proofErr w:type="spellEnd"/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(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폭처법</w:t>
      </w:r>
      <w:proofErr w:type="spellEnd"/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)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위반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혐의가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추가됐어요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2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년이나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재판에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끌려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다녔어요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. 1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심에서는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4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가지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죄목이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모두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인정되어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벌금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300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만원을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선고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받았어요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나중에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변호사가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찾아낸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증거자료를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보니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손가락을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사람은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자기가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유리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작업을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하다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것이고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허리를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다쳤다는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사람은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전부터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허리를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치료받고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있었다는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거예요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모두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거짓말이었던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겁니다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항소심과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상고심에서는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점이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인정되어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폭처법</w:t>
      </w:r>
      <w:proofErr w:type="spellEnd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위반에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대해서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무죄를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선고받았어요</w:t>
      </w:r>
      <w:proofErr w:type="spellEnd"/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하지만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놀랍게도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벌금은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500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만원으로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올라갔어요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대법원에서도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제가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3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가지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죄를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죄인이라는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결론이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나왔는데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전혀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납득할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없어요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사람이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올라가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있으니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크레인을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움직이지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말라고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소리친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것이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쏟아지는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발길질을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맨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몸으로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맞은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것이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죄라니요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. 2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년이나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재판받으러</w:t>
      </w:r>
      <w:proofErr w:type="spellEnd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것도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억울한데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벌금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500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만원이라니요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어쩔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수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없던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귀화신청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그렇게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그림자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취급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받는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것을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견딜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없었어요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외국인은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사람이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아닌가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봐요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외국인은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자기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삶의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터전을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부숴도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가만있어야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하고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아파도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아프다고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하면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되는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존재인가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봐요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구청에서는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묘한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협박을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하기도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자기네가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중재할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테니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합의하고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식당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옮기라고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지금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안하면</w:t>
      </w:r>
      <w:proofErr w:type="spellEnd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외교적인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문제가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발생할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수도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있다고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제가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티베트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관련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일을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하는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것을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중국에서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문제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삼을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수도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있다는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말인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것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같았어요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처가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그러데요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마녀사냥이라고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...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그래서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결심했어요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그렇다면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차라리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한국인이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되자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.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근혜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씨의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말</w:t>
      </w:r>
      <w:r w:rsidRPr="00C51504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남편에게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찍힌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주홍글씨</w:t>
      </w:r>
      <w:r w:rsidRPr="00C51504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shd w:val="clear" w:color="auto" w:fill="FFFFFF"/>
        </w:rPr>
        <w:t xml:space="preserve">, </w:t>
      </w:r>
      <w:proofErr w:type="spellStart"/>
      <w:r w:rsidRPr="00C51504">
        <w:rPr>
          <w:rFonts w:ascii="굴림" w:eastAsia="함초롬바탕" w:hAnsi="굴림" w:cs="굴림"/>
          <w:b/>
          <w:bCs/>
          <w:color w:val="000000"/>
          <w:kern w:val="0"/>
          <w:sz w:val="22"/>
          <w:shd w:val="clear" w:color="auto" w:fill="FFFFFF"/>
        </w:rPr>
        <w:t>품행미단정</w:t>
      </w:r>
      <w:proofErr w:type="spellEnd"/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후에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재개발회사와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합의하고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식당을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옮겼어요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그래도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남편은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계속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재판을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받아야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했죠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법무부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출입국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내부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규정에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외국인이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벌금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200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이상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형을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받으면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강제퇴거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시킨다는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내용이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있대요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매일매일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불안해요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남편이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어느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갑자기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쫓겨나면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어쩌나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남편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비자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연장을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해주면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어쩌나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애들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셋을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어떻게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키우나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모두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데리고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네팔로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가서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살아야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하나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새로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옮겨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시작한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우리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식당은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어쩌나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...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외국인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남편과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것이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이렇게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힘든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일인지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진짜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몰랐어요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그런데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그나마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희망을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걸었던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귀화가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불허된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거예요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이유는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범죄경력과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품행미단정</w:t>
      </w:r>
      <w:proofErr w:type="spellEnd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이래요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남편이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우리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가정을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지키기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위해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나섰던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것이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결국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범죄가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되고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품행이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단정치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못한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사람이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거예요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우리는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전혀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범죄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사실을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인정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수도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없는데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벌금에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귀화불허에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강제퇴거까지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당한다면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그것은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억울한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것을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떠나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말도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안되게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불공정한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이중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삼중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처벌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아닌가요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차별이에요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우리는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사회구성원으로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책임을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다하고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있잖아요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우리는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성실한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납세자이고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애들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키우는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부모예요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애들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아빠는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자식들에게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부끄러운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일을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적이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없어요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한국이라는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나라가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죄를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짓지도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않은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사람을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죄인으로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만드니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저는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남편에게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너무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부끄러워요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억울하다는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말로는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억울하고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분한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가슴을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다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표현할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없어요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아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그렇다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사람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가슴에서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절절함이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쏟아진다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호소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과연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흘려들을</w:t>
      </w:r>
      <w:proofErr w:type="spellEnd"/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수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있는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것인가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!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5"/>
      </w:tblGrid>
      <w:tr w:rsidR="00C51504" w:rsidRPr="00C51504" w:rsidTr="00C51504">
        <w:trPr>
          <w:trHeight w:val="2253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1504" w:rsidRPr="00C51504" w:rsidRDefault="00C51504" w:rsidP="00C51504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국가인권위원회는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2012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1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9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일</w:t>
            </w:r>
            <w:r w:rsidRPr="00C515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외국인의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귀화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요건으로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‘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품행이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단정할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것</w:t>
            </w:r>
            <w:r w:rsidRPr="00C515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’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이라고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정한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국적법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조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호에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대해</w:t>
            </w:r>
            <w:r w:rsidRPr="00C515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어느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정도의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범죄경력이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불허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대상인지</w:t>
            </w:r>
            <w:r w:rsidRPr="00C515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한번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불허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사유가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됐던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범죄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경력은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언제까지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재귀화신청에</w:t>
            </w:r>
            <w:proofErr w:type="spellEnd"/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영향을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미치는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지에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대해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예측할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수가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없어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귀화허가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심사의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투명성을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보장하지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못한다며</w:t>
            </w:r>
            <w:r w:rsidRPr="00C515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구체적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기준이나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범죄전력의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내용과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정도를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고려하지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않고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이미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실효된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전과를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이유로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국적취득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신청을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불허한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것은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평등권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침해의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차별행위에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해당하니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국적법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Pr="00C515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조</w:t>
            </w:r>
            <w:r w:rsidRPr="00C515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호와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하위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법령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등에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구체적인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기준을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마련하라고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권고한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바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51504">
              <w:rPr>
                <w:rFonts w:ascii="굴림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  <w:t>있다</w:t>
            </w:r>
            <w:r w:rsidRPr="00C515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</w:p>
        </w:tc>
      </w:tr>
    </w:tbl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 xml:space="preserve">&lt;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이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글은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부천타운신문에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51504">
        <w:rPr>
          <w:rFonts w:ascii="굴림" w:eastAsia="함초롬바탕" w:hAnsi="굴림" w:cs="굴림"/>
          <w:color w:val="000000"/>
          <w:kern w:val="0"/>
          <w:sz w:val="22"/>
          <w:shd w:val="clear" w:color="auto" w:fill="FFFFFF"/>
        </w:rPr>
        <w:t>실렸습니다</w:t>
      </w:r>
      <w:r w:rsidRPr="00C51504">
        <w:rPr>
          <w:rFonts w:ascii="함초롬바탕" w:eastAsia="함초롬바탕" w:hAnsi="함초롬바탕" w:cs="함초롬바탕" w:hint="eastAsia"/>
          <w:color w:val="000000"/>
          <w:kern w:val="0"/>
          <w:sz w:val="22"/>
          <w:shd w:val="clear" w:color="auto" w:fill="FFFFFF"/>
        </w:rPr>
        <w:t>. &gt;</w:t>
      </w:r>
    </w:p>
    <w:p w:rsidR="00C51504" w:rsidRPr="00C51504" w:rsidRDefault="00C51504" w:rsidP="00C51504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9761F" w:rsidRDefault="00F9761F" w:rsidP="00C51504">
      <w:pPr>
        <w:spacing w:line="276" w:lineRule="auto"/>
      </w:pPr>
    </w:p>
    <w:sectPr w:rsidR="00F9761F" w:rsidSect="00C5150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51504"/>
    <w:rsid w:val="00C51504"/>
    <w:rsid w:val="00F9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1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51504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1107</Words>
  <Characters>6313</Characters>
  <Application>Microsoft Office Word</Application>
  <DocSecurity>0</DocSecurity>
  <Lines>52</Lines>
  <Paragraphs>14</Paragraphs>
  <ScaleCrop>false</ScaleCrop>
  <Company>Microsoft Corporation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2014-07-03T14:23:00Z</dcterms:created>
  <dcterms:modified xsi:type="dcterms:W3CDTF">2014-07-03T14:24:00Z</dcterms:modified>
</cp:coreProperties>
</file>