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haansoftxlsx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E2FDD" w14:textId="77777777" w:rsidR="00AF365C" w:rsidRPr="00D0375E" w:rsidRDefault="00AF365C" w:rsidP="00AF365C">
      <w:pPr>
        <w:widowControl/>
        <w:wordWrap/>
        <w:autoSpaceDE/>
        <w:autoSpaceDN/>
        <w:rPr>
          <w:rFonts w:ascii="나눔고딕" w:eastAsia="나눔고딕" w:hAnsi="나눔고딕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D0375E">
        <w:rPr>
          <w:rFonts w:ascii="나눔고딕" w:eastAsia="나눔고딕" w:hAnsi="나눔고딕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PART. 2 </w:t>
      </w:r>
      <w:r w:rsidRPr="00D0375E">
        <w:rPr>
          <w:rFonts w:ascii="나눔고딕" w:eastAsia="나눔고딕" w:hAnsi="나눔고딕" w:hint="eastAsia"/>
          <w:b/>
          <w:bCs/>
          <w:sz w:val="32"/>
          <w:szCs w:val="32"/>
          <w:bdr w:val="none" w:sz="0" w:space="0" w:color="auto" w:frame="1"/>
          <w:shd w:val="clear" w:color="auto" w:fill="FFFFFF"/>
        </w:rPr>
        <w:t>난민심사 현황</w:t>
      </w:r>
    </w:p>
    <w:p w14:paraId="449F2DD1" w14:textId="77777777" w:rsidR="00AF365C" w:rsidRPr="00491106" w:rsidRDefault="00AF365C" w:rsidP="00AF365C">
      <w:pPr>
        <w:widowControl/>
        <w:wordWrap/>
        <w:autoSpaceDE/>
        <w:autoSpaceDN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14:paraId="29AD8092" w14:textId="77777777" w:rsidR="00AF365C" w:rsidRPr="00D0375E" w:rsidRDefault="00AF365C" w:rsidP="00AF365C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color w:val="000000" w:themeColor="text1"/>
          <w:kern w:val="0"/>
          <w:sz w:val="24"/>
          <w:szCs w:val="24"/>
        </w:rPr>
      </w:pPr>
      <w:r w:rsidRPr="00D0375E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24"/>
          <w:szCs w:val="24"/>
        </w:rPr>
        <w:t>간단히 보는 2017년 난민 심사 현황</w:t>
      </w:r>
    </w:p>
    <w:p w14:paraId="002A2C1F" w14:textId="77777777" w:rsidR="00AF365C" w:rsidRPr="00D0375E" w:rsidRDefault="00AF365C" w:rsidP="00AF365C">
      <w:pPr>
        <w:widowControl/>
        <w:wordWrap/>
        <w:autoSpaceDE/>
        <w:autoSpaceDN/>
        <w:rPr>
          <w:rFonts w:ascii="나눔고딕" w:eastAsia="나눔고딕" w:hAnsi="나눔고딕" w:cs="굴림"/>
          <w:color w:val="000000" w:themeColor="text1"/>
          <w:kern w:val="0"/>
          <w:sz w:val="16"/>
          <w:szCs w:val="16"/>
        </w:rPr>
      </w:pPr>
      <w:r w:rsidRPr="00D0375E">
        <w:rPr>
          <w:rFonts w:ascii="나눔고딕" w:eastAsia="나눔고딕" w:hAnsi="나눔고딕" w:cs="굴림" w:hint="eastAsia"/>
          <w:color w:val="000000" w:themeColor="text1"/>
          <w:kern w:val="0"/>
          <w:sz w:val="16"/>
          <w:szCs w:val="16"/>
        </w:rPr>
        <w:t>난민인권센터 행정정보공개청구 결과 (법무부 난민과, 2017.02.05</w:t>
      </w:r>
      <w:r w:rsidR="00EF4201" w:rsidRPr="00D0375E">
        <w:rPr>
          <w:rFonts w:ascii="나눔고딕" w:eastAsia="나눔고딕" w:hAnsi="나눔고딕" w:cs="굴림" w:hint="eastAsia"/>
          <w:color w:val="000000" w:themeColor="text1"/>
          <w:kern w:val="0"/>
          <w:sz w:val="16"/>
          <w:szCs w:val="16"/>
        </w:rPr>
        <w:t>회신</w:t>
      </w:r>
      <w:r w:rsidRPr="00D0375E">
        <w:rPr>
          <w:rFonts w:ascii="나눔고딕" w:eastAsia="나눔고딕" w:hAnsi="나눔고딕" w:cs="굴림" w:hint="eastAsia"/>
          <w:color w:val="000000" w:themeColor="text1"/>
          <w:kern w:val="0"/>
          <w:sz w:val="16"/>
          <w:szCs w:val="16"/>
        </w:rPr>
        <w:t>)</w:t>
      </w:r>
    </w:p>
    <w:p w14:paraId="6CEB54E3" w14:textId="77777777" w:rsidR="00AF365C" w:rsidRPr="00D0375E" w:rsidRDefault="00AF365C" w:rsidP="00AF365C">
      <w:pPr>
        <w:widowControl/>
        <w:wordWrap/>
        <w:autoSpaceDE/>
        <w:autoSpaceDN/>
        <w:rPr>
          <w:rFonts w:ascii="나눔고딕" w:eastAsia="나눔고딕" w:hAnsi="나눔고딕" w:cs="굴림"/>
          <w:color w:val="8EAADB" w:themeColor="accent5" w:themeTint="99"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"/>
        <w:gridCol w:w="8025"/>
      </w:tblGrid>
      <w:tr w:rsidR="00655130" w:rsidRPr="00D0375E" w14:paraId="0D8112DF" w14:textId="77777777" w:rsidTr="00931756">
        <w:tc>
          <w:tcPr>
            <w:tcW w:w="991" w:type="dxa"/>
            <w:vAlign w:val="center"/>
          </w:tcPr>
          <w:p w14:paraId="1B246814" w14:textId="77777777" w:rsidR="00655130" w:rsidRPr="00D0375E" w:rsidRDefault="00655130" w:rsidP="00931756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  <w:t>9,557</w:t>
            </w:r>
            <w:r w:rsidRPr="00D0375E">
              <w:rPr>
                <w:rFonts w:ascii="나눔고딕" w:eastAsia="나눔고딕" w:hAnsi="나눔고딕" w:hint="eastAsia"/>
                <w:b/>
                <w:bCs/>
                <w:color w:val="000000" w:themeColor="text1"/>
                <w:spacing w:val="-6"/>
                <w:szCs w:val="20"/>
                <w:bdr w:val="none" w:sz="0" w:space="0" w:color="auto" w:frame="1"/>
                <w:shd w:val="clear" w:color="auto" w:fill="FFFFFF"/>
              </w:rPr>
              <w:t>명</w:t>
            </w:r>
          </w:p>
        </w:tc>
        <w:tc>
          <w:tcPr>
            <w:tcW w:w="8025" w:type="dxa"/>
            <w:vAlign w:val="center"/>
          </w:tcPr>
          <w:p w14:paraId="5EB9806F" w14:textId="7781B9A5" w:rsidR="00655130" w:rsidRPr="00D0375E" w:rsidRDefault="00655130" w:rsidP="00931756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2017</w:t>
            </w:r>
            <w:r w:rsidR="00374F5C"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.</w:t>
            </w:r>
            <w:r w:rsidRPr="00D0375E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12</w:t>
            </w:r>
            <w:r w:rsidR="00374F5C"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.</w:t>
            </w: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D0375E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31</w:t>
            </w: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 xml:space="preserve"> 기준 총 </w:t>
            </w:r>
            <w:r w:rsidRPr="00D0375E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9,557</w:t>
            </w:r>
            <w:r w:rsidR="006A7B16"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명이</w:t>
            </w: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="006A7B16"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난민심사</w:t>
            </w: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 xml:space="preserve"> 결과를 기다리고 있습니다.</w:t>
            </w:r>
            <w:r w:rsidRPr="00D0375E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 xml:space="preserve"> </w:t>
            </w:r>
          </w:p>
        </w:tc>
      </w:tr>
      <w:tr w:rsidR="00655130" w:rsidRPr="00D0375E" w14:paraId="14A3E5DD" w14:textId="77777777" w:rsidTr="00931756">
        <w:tc>
          <w:tcPr>
            <w:tcW w:w="991" w:type="dxa"/>
            <w:vAlign w:val="center"/>
          </w:tcPr>
          <w:p w14:paraId="2BBDA1BF" w14:textId="77777777" w:rsidR="00655130" w:rsidRPr="00D0375E" w:rsidRDefault="00655130" w:rsidP="00931756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/>
                <w:b/>
                <w:bCs/>
                <w:color w:val="000000" w:themeColor="text1"/>
                <w:spacing w:val="-6"/>
                <w:szCs w:val="20"/>
                <w:bdr w:val="none" w:sz="0" w:space="0" w:color="auto" w:frame="1"/>
                <w:shd w:val="clear" w:color="auto" w:fill="FFFFFF"/>
              </w:rPr>
              <w:t>7,209</w:t>
            </w:r>
            <w:r w:rsidR="006A7B16" w:rsidRPr="00D0375E">
              <w:rPr>
                <w:rFonts w:ascii="나눔고딕" w:eastAsia="나눔고딕" w:hAnsi="나눔고딕" w:hint="eastAsia"/>
                <w:b/>
                <w:bCs/>
                <w:color w:val="000000" w:themeColor="text1"/>
                <w:spacing w:val="-6"/>
                <w:szCs w:val="20"/>
                <w:bdr w:val="none" w:sz="0" w:space="0" w:color="auto" w:frame="1"/>
                <w:shd w:val="clear" w:color="auto" w:fill="FFFFFF"/>
              </w:rPr>
              <w:t>명</w:t>
            </w:r>
          </w:p>
        </w:tc>
        <w:tc>
          <w:tcPr>
            <w:tcW w:w="8025" w:type="dxa"/>
            <w:vAlign w:val="center"/>
          </w:tcPr>
          <w:p w14:paraId="24F2E0B9" w14:textId="77777777" w:rsidR="00655130" w:rsidRPr="00D0375E" w:rsidRDefault="00655130" w:rsidP="00931756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hint="eastAsia"/>
                <w:color w:val="000000" w:themeColor="text1"/>
                <w:spacing w:val="-6"/>
                <w:szCs w:val="20"/>
                <w:shd w:val="clear" w:color="auto" w:fill="FFFFFF"/>
              </w:rPr>
              <w:t xml:space="preserve">9,557명 중 </w:t>
            </w:r>
            <w:r w:rsidRPr="00D0375E">
              <w:rPr>
                <w:rFonts w:ascii="나눔고딕" w:eastAsia="나눔고딕" w:hAnsi="나눔고딕"/>
                <w:color w:val="000000" w:themeColor="text1"/>
                <w:spacing w:val="-6"/>
                <w:szCs w:val="20"/>
                <w:shd w:val="clear" w:color="auto" w:fill="FFFFFF"/>
              </w:rPr>
              <w:t>7,209</w:t>
            </w:r>
            <w:r w:rsidR="006A7B16" w:rsidRPr="00D0375E">
              <w:rPr>
                <w:rFonts w:ascii="나눔고딕" w:eastAsia="나눔고딕" w:hAnsi="나눔고딕" w:hint="eastAsia"/>
                <w:color w:val="000000" w:themeColor="text1"/>
                <w:spacing w:val="-6"/>
                <w:szCs w:val="20"/>
                <w:shd w:val="clear" w:color="auto" w:fill="FFFFFF"/>
              </w:rPr>
              <w:t>명</w:t>
            </w:r>
            <w:r w:rsidR="00BE1CCD" w:rsidRPr="00D0375E">
              <w:rPr>
                <w:rFonts w:ascii="나눔고딕" w:eastAsia="나눔고딕" w:hAnsi="나눔고딕" w:hint="eastAsia"/>
                <w:color w:val="000000" w:themeColor="text1"/>
                <w:spacing w:val="-6"/>
                <w:szCs w:val="20"/>
                <w:shd w:val="clear" w:color="auto" w:fill="FFFFFF"/>
              </w:rPr>
              <w:t>은</w:t>
            </w:r>
            <w:r w:rsidRPr="00D0375E">
              <w:rPr>
                <w:rFonts w:ascii="나눔고딕" w:eastAsia="나눔고딕" w:hAnsi="나눔고딕" w:hint="eastAsia"/>
                <w:color w:val="000000" w:themeColor="text1"/>
                <w:spacing w:val="-6"/>
                <w:szCs w:val="20"/>
                <w:shd w:val="clear" w:color="auto" w:fill="FFFFFF"/>
              </w:rPr>
              <w:t xml:space="preserve"> </w:t>
            </w:r>
            <w:r w:rsidRPr="00D0375E">
              <w:rPr>
                <w:rFonts w:ascii="나눔고딕" w:eastAsia="나눔고딕" w:hAnsi="나눔고딕"/>
                <w:color w:val="000000" w:themeColor="text1"/>
                <w:spacing w:val="-6"/>
                <w:szCs w:val="20"/>
                <w:shd w:val="clear" w:color="auto" w:fill="FFFFFF"/>
              </w:rPr>
              <w:t>1</w:t>
            </w:r>
            <w:r w:rsidRPr="00D0375E">
              <w:rPr>
                <w:rFonts w:ascii="나눔고딕" w:eastAsia="나눔고딕" w:hAnsi="나눔고딕" w:hint="eastAsia"/>
                <w:color w:val="000000" w:themeColor="text1"/>
                <w:spacing w:val="-6"/>
                <w:szCs w:val="20"/>
                <w:shd w:val="clear" w:color="auto" w:fill="FFFFFF"/>
              </w:rPr>
              <w:t>차 심사 중에 있습니다.</w:t>
            </w:r>
            <w:r w:rsidRPr="00D0375E">
              <w:rPr>
                <w:rFonts w:ascii="나눔고딕" w:eastAsia="나눔고딕" w:hAnsi="나눔고딕"/>
                <w:color w:val="000000" w:themeColor="text1"/>
                <w:spacing w:val="-6"/>
                <w:szCs w:val="20"/>
                <w:shd w:val="clear" w:color="auto" w:fill="FFFFFF"/>
              </w:rPr>
              <w:t xml:space="preserve"> </w:t>
            </w:r>
          </w:p>
        </w:tc>
      </w:tr>
      <w:tr w:rsidR="00655130" w:rsidRPr="00D0375E" w14:paraId="71AF3738" w14:textId="77777777" w:rsidTr="00931756">
        <w:tc>
          <w:tcPr>
            <w:tcW w:w="991" w:type="dxa"/>
            <w:vAlign w:val="center"/>
          </w:tcPr>
          <w:p w14:paraId="6EB5FBCA" w14:textId="77777777" w:rsidR="00655130" w:rsidRPr="00D0375E" w:rsidRDefault="00655130" w:rsidP="00931756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/>
                <w:b/>
                <w:bCs/>
                <w:color w:val="000000" w:themeColor="text1"/>
                <w:spacing w:val="-6"/>
                <w:szCs w:val="20"/>
                <w:bdr w:val="none" w:sz="0" w:space="0" w:color="auto" w:frame="1"/>
                <w:shd w:val="clear" w:color="auto" w:fill="FFFFFF"/>
              </w:rPr>
              <w:t>2,348</w:t>
            </w:r>
            <w:r w:rsidR="006A7B16" w:rsidRPr="00D0375E">
              <w:rPr>
                <w:rFonts w:ascii="나눔고딕" w:eastAsia="나눔고딕" w:hAnsi="나눔고딕" w:hint="eastAsia"/>
                <w:b/>
                <w:bCs/>
                <w:color w:val="000000" w:themeColor="text1"/>
                <w:spacing w:val="-6"/>
                <w:szCs w:val="20"/>
                <w:bdr w:val="none" w:sz="0" w:space="0" w:color="auto" w:frame="1"/>
                <w:shd w:val="clear" w:color="auto" w:fill="FFFFFF"/>
              </w:rPr>
              <w:t>명</w:t>
            </w:r>
          </w:p>
        </w:tc>
        <w:tc>
          <w:tcPr>
            <w:tcW w:w="8025" w:type="dxa"/>
            <w:vAlign w:val="center"/>
          </w:tcPr>
          <w:p w14:paraId="5689708A" w14:textId="77777777" w:rsidR="00655130" w:rsidRPr="00D0375E" w:rsidRDefault="006A7B16" w:rsidP="00931756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hint="eastAsia"/>
                <w:color w:val="000000" w:themeColor="text1"/>
                <w:spacing w:val="-6"/>
                <w:szCs w:val="20"/>
                <w:shd w:val="clear" w:color="auto" w:fill="FFFFFF"/>
              </w:rPr>
              <w:t xml:space="preserve">9,557명 중 </w:t>
            </w:r>
            <w:r w:rsidR="00655130" w:rsidRPr="00D0375E">
              <w:rPr>
                <w:rFonts w:ascii="나눔고딕" w:eastAsia="나눔고딕" w:hAnsi="나눔고딕"/>
                <w:color w:val="000000" w:themeColor="text1"/>
                <w:spacing w:val="-6"/>
                <w:szCs w:val="20"/>
                <w:shd w:val="clear" w:color="auto" w:fill="FFFFFF"/>
              </w:rPr>
              <w:t>2,348</w:t>
            </w:r>
            <w:r w:rsidRPr="00D0375E">
              <w:rPr>
                <w:rFonts w:ascii="나눔고딕" w:eastAsia="나눔고딕" w:hAnsi="나눔고딕" w:hint="eastAsia"/>
                <w:color w:val="000000" w:themeColor="text1"/>
                <w:spacing w:val="-6"/>
                <w:szCs w:val="20"/>
                <w:shd w:val="clear" w:color="auto" w:fill="FFFFFF"/>
              </w:rPr>
              <w:t>명</w:t>
            </w:r>
            <w:r w:rsidR="00655130" w:rsidRPr="00D0375E">
              <w:rPr>
                <w:rFonts w:ascii="나눔고딕" w:eastAsia="나눔고딕" w:hAnsi="나눔고딕" w:hint="eastAsia"/>
                <w:color w:val="000000" w:themeColor="text1"/>
                <w:spacing w:val="-6"/>
                <w:szCs w:val="20"/>
                <w:shd w:val="clear" w:color="auto" w:fill="FFFFFF"/>
              </w:rPr>
              <w:t xml:space="preserve">은 </w:t>
            </w:r>
            <w:r w:rsidR="00655130" w:rsidRPr="00D0375E">
              <w:rPr>
                <w:rFonts w:ascii="나눔고딕" w:eastAsia="나눔고딕" w:hAnsi="나눔고딕"/>
                <w:color w:val="000000" w:themeColor="text1"/>
                <w:spacing w:val="-6"/>
                <w:szCs w:val="20"/>
                <w:shd w:val="clear" w:color="auto" w:fill="FFFFFF"/>
              </w:rPr>
              <w:t>2</w:t>
            </w:r>
            <w:r w:rsidR="00655130" w:rsidRPr="00D0375E">
              <w:rPr>
                <w:rFonts w:ascii="나눔고딕" w:eastAsia="나눔고딕" w:hAnsi="나눔고딕" w:hint="eastAsia"/>
                <w:color w:val="000000" w:themeColor="text1"/>
                <w:spacing w:val="-6"/>
                <w:szCs w:val="20"/>
                <w:shd w:val="clear" w:color="auto" w:fill="FFFFFF"/>
              </w:rPr>
              <w:t>차 심사 중에 있습니다.</w:t>
            </w:r>
            <w:r w:rsidR="00655130" w:rsidRPr="00D0375E">
              <w:rPr>
                <w:rFonts w:ascii="나눔고딕" w:eastAsia="나눔고딕" w:hAnsi="나눔고딕"/>
                <w:color w:val="000000" w:themeColor="text1"/>
                <w:spacing w:val="-6"/>
                <w:szCs w:val="20"/>
                <w:shd w:val="clear" w:color="auto" w:fill="FFFFFF"/>
              </w:rPr>
              <w:t xml:space="preserve"> </w:t>
            </w:r>
          </w:p>
        </w:tc>
      </w:tr>
      <w:tr w:rsidR="00655130" w:rsidRPr="00D0375E" w14:paraId="1F93B970" w14:textId="77777777" w:rsidTr="00931756">
        <w:tc>
          <w:tcPr>
            <w:tcW w:w="991" w:type="dxa"/>
            <w:vAlign w:val="center"/>
          </w:tcPr>
          <w:p w14:paraId="69E65E6B" w14:textId="5E079265" w:rsidR="00655130" w:rsidRPr="00D0375E" w:rsidRDefault="00AF2A29" w:rsidP="00931756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bCs/>
                <w:color w:val="000000" w:themeColor="text1"/>
                <w:spacing w:val="-6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나눔고딕" w:eastAsia="나눔고딕" w:hAnsi="나눔고딕" w:hint="eastAsia"/>
                <w:b/>
                <w:bCs/>
                <w:color w:val="000000" w:themeColor="text1"/>
                <w:spacing w:val="-6"/>
                <w:szCs w:val="20"/>
                <w:bdr w:val="none" w:sz="0" w:space="0" w:color="auto" w:frame="1"/>
                <w:shd w:val="clear" w:color="auto" w:fill="FFFFFF"/>
              </w:rPr>
              <w:t>37</w:t>
            </w:r>
            <w:r w:rsidR="00655130" w:rsidRPr="00D0375E">
              <w:rPr>
                <w:rFonts w:ascii="나눔고딕" w:eastAsia="나눔고딕" w:hAnsi="나눔고딕" w:hint="eastAsia"/>
                <w:b/>
                <w:bCs/>
                <w:color w:val="000000" w:themeColor="text1"/>
                <w:spacing w:val="-6"/>
                <w:szCs w:val="20"/>
                <w:bdr w:val="none" w:sz="0" w:space="0" w:color="auto" w:frame="1"/>
                <w:shd w:val="clear" w:color="auto" w:fill="FFFFFF"/>
              </w:rPr>
              <w:t>명</w:t>
            </w:r>
          </w:p>
        </w:tc>
        <w:tc>
          <w:tcPr>
            <w:tcW w:w="8025" w:type="dxa"/>
            <w:vAlign w:val="center"/>
          </w:tcPr>
          <w:p w14:paraId="45C13179" w14:textId="5143C979" w:rsidR="00655130" w:rsidRPr="00D0375E" w:rsidRDefault="00753268" w:rsidP="00AF2A29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난민심사 담당 공무원은 전국</w:t>
            </w:r>
            <w:r w:rsidR="00AF2A29" w:rsidRPr="00AF2A29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37</w:t>
            </w:r>
            <w:r w:rsidRPr="00AF2A29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명</w:t>
            </w: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 xml:space="preserve"> 입니다</w:t>
            </w:r>
            <w:r w:rsidR="00AF2A29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.</w:t>
            </w:r>
          </w:p>
        </w:tc>
      </w:tr>
      <w:tr w:rsidR="00655130" w:rsidRPr="00D0375E" w14:paraId="0EDACDC7" w14:textId="77777777" w:rsidTr="00931756">
        <w:trPr>
          <w:trHeight w:val="237"/>
        </w:trPr>
        <w:tc>
          <w:tcPr>
            <w:tcW w:w="991" w:type="dxa"/>
            <w:vAlign w:val="center"/>
          </w:tcPr>
          <w:p w14:paraId="2E78E611" w14:textId="77777777" w:rsidR="00655130" w:rsidRPr="00D0375E" w:rsidRDefault="00F84D38" w:rsidP="00931756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7개월</w:t>
            </w:r>
          </w:p>
        </w:tc>
        <w:tc>
          <w:tcPr>
            <w:tcW w:w="8025" w:type="dxa"/>
            <w:vAlign w:val="center"/>
          </w:tcPr>
          <w:p w14:paraId="6F1EE241" w14:textId="78DF9261" w:rsidR="00655130" w:rsidRPr="00D0375E" w:rsidRDefault="0079069E" w:rsidP="00931756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 xml:space="preserve">2017년 </w:t>
            </w:r>
            <w:r w:rsidR="00F84D38"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 xml:space="preserve">난민신청자들은 신청 후 평균 </w:t>
            </w:r>
            <w:r w:rsidR="00F84D38" w:rsidRPr="00D0375E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7</w:t>
            </w:r>
            <w:r w:rsidR="00F84D38"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 xml:space="preserve">개월을 기다려 </w:t>
            </w:r>
            <w:r w:rsidR="00F84D38" w:rsidRPr="00D0375E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1</w:t>
            </w:r>
            <w:r w:rsidR="00F84D38"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차심사 결과를 받았습니다.</w:t>
            </w:r>
          </w:p>
        </w:tc>
      </w:tr>
    </w:tbl>
    <w:p w14:paraId="7B151000" w14:textId="77777777" w:rsidR="00AF365C" w:rsidRDefault="00AF365C" w:rsidP="00AF365C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Cs w:val="20"/>
        </w:rPr>
      </w:pPr>
    </w:p>
    <w:p w14:paraId="22C47008" w14:textId="77777777" w:rsidR="00FE61C0" w:rsidRPr="00D0375E" w:rsidRDefault="00FE61C0" w:rsidP="00AF365C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Cs w:val="20"/>
        </w:rPr>
      </w:pPr>
    </w:p>
    <w:p w14:paraId="33E2EE63" w14:textId="66248E4E" w:rsidR="00FE11DE" w:rsidRDefault="00374F5C" w:rsidP="00374F5C">
      <w:pPr>
        <w:pStyle w:val="a9"/>
        <w:widowControl/>
        <w:numPr>
          <w:ilvl w:val="0"/>
          <w:numId w:val="5"/>
        </w:numPr>
        <w:wordWrap/>
        <w:autoSpaceDE/>
        <w:autoSpaceDN/>
        <w:ind w:leftChars="0"/>
        <w:rPr>
          <w:rFonts w:ascii="나눔고딕" w:eastAsia="나눔고딕" w:hAnsi="나눔고딕" w:cs="굴림"/>
          <w:b/>
          <w:kern w:val="0"/>
          <w:sz w:val="24"/>
          <w:szCs w:val="24"/>
        </w:rPr>
      </w:pPr>
      <w:r w:rsidRPr="00D0375E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 xml:space="preserve">단계별 </w:t>
      </w:r>
      <w:r w:rsidR="003D1F60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 xml:space="preserve">심사 </w:t>
      </w:r>
      <w:r w:rsidRPr="00D0375E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현황</w:t>
      </w:r>
    </w:p>
    <w:p w14:paraId="52ABF3CC" w14:textId="77777777" w:rsidR="003D1F60" w:rsidRPr="00AC237D" w:rsidRDefault="003D1F60" w:rsidP="006A66DE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 w:val="24"/>
          <w:szCs w:val="24"/>
        </w:rPr>
      </w:pPr>
    </w:p>
    <w:p w14:paraId="240D1C44" w14:textId="09A081DB" w:rsidR="003D1F60" w:rsidRPr="006A66DE" w:rsidRDefault="003D1F60" w:rsidP="006A66DE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 w:cs="굴림"/>
          <w:kern w:val="0"/>
          <w:szCs w:val="20"/>
        </w:rPr>
      </w:pPr>
      <w:r w:rsidRPr="006A66DE">
        <w:rPr>
          <w:rFonts w:ascii="나눔고딕" w:eastAsia="나눔고딕" w:hAnsi="나눔고딕" w:cs="굴림" w:hint="eastAsia"/>
          <w:kern w:val="0"/>
          <w:szCs w:val="20"/>
        </w:rPr>
        <w:t>한국에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입국한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난민들은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법무부에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난민</w:t>
      </w:r>
      <w:r w:rsidR="004708AD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AC237D">
        <w:rPr>
          <w:rFonts w:ascii="나눔고딕" w:eastAsia="나눔고딕" w:hAnsi="나눔고딕" w:cs="굴림" w:hint="eastAsia"/>
          <w:kern w:val="0"/>
          <w:szCs w:val="20"/>
        </w:rPr>
        <w:t>신청함으로써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난민</w:t>
      </w:r>
      <w:r w:rsidR="004708AD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/>
          <w:kern w:val="0"/>
          <w:szCs w:val="20"/>
        </w:rPr>
        <w:t>지위의 확인(인정)</w:t>
      </w:r>
      <w:r w:rsidR="00805382">
        <w:rPr>
          <w:rStyle w:val="a7"/>
          <w:rFonts w:ascii="나눔고딕" w:eastAsia="나눔고딕" w:hAnsi="나눔고딕" w:cs="굴림"/>
          <w:kern w:val="0"/>
          <w:szCs w:val="20"/>
        </w:rPr>
        <w:footnoteReference w:id="1"/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을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요청합니다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.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법무부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심사는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신청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,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이의신청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두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단계로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나</w:t>
      </w:r>
      <w:r w:rsidR="004708AD">
        <w:rPr>
          <w:rFonts w:ascii="나눔고딕" w:eastAsia="나눔고딕" w:hAnsi="나눔고딕" w:cs="굴림" w:hint="eastAsia"/>
          <w:kern w:val="0"/>
          <w:szCs w:val="20"/>
        </w:rPr>
        <w:t>누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어지고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,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신청자들은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신청단계에서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법무부와의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면담절차를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거칩니다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.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신청단계에서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불인정통지를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받은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신청자들은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이의신청할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수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있고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,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이의신청에서도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기각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(거절)통지를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받은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신청자들은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법무부의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결정을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취소해달라는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사법부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소송을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진행하게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됩니다</w:t>
      </w:r>
      <w:r w:rsidRPr="006A66DE">
        <w:rPr>
          <w:rFonts w:ascii="나눔고딕" w:eastAsia="나눔고딕" w:hAnsi="나눔고딕" w:cs="굴림"/>
          <w:kern w:val="0"/>
          <w:szCs w:val="20"/>
        </w:rPr>
        <w:t>.</w:t>
      </w:r>
    </w:p>
    <w:p w14:paraId="26021CEB" w14:textId="77777777" w:rsidR="003D1F60" w:rsidRDefault="003D1F60" w:rsidP="00FE61C0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650A98C7" w14:textId="77777777" w:rsidR="00FE61C0" w:rsidRPr="006A66DE" w:rsidRDefault="00FE61C0" w:rsidP="006A66DE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5F72BEF8" w14:textId="5D41E233" w:rsidR="003D1F60" w:rsidRPr="00FE61C0" w:rsidRDefault="003D1F60" w:rsidP="006A66DE">
      <w:pPr>
        <w:pStyle w:val="a9"/>
        <w:widowControl/>
        <w:wordWrap/>
        <w:autoSpaceDE/>
        <w:autoSpaceDN/>
        <w:ind w:leftChars="0" w:left="760"/>
        <w:jc w:val="center"/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</w:pPr>
      <w:r w:rsidRPr="003D1F60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[</w:t>
      </w:r>
      <w:r w:rsidRPr="003D1F6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표</w:t>
      </w:r>
      <w:r w:rsidR="009E79DF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1</w:t>
      </w:r>
      <w:r w:rsidRPr="003D1F60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 xml:space="preserve">] </w:t>
      </w:r>
      <w:r w:rsidRPr="003D1F6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 xml:space="preserve">심사단계별 </w:t>
      </w:r>
      <w:proofErr w:type="spellStart"/>
      <w:r w:rsidRPr="003D1F60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난민인정</w:t>
      </w:r>
      <w:r w:rsidRPr="003D1F6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자</w:t>
      </w:r>
      <w:proofErr w:type="spellEnd"/>
      <w:r w:rsidRPr="003D1F6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 xml:space="preserve"> 수 </w:t>
      </w:r>
      <w:r w:rsidRPr="003D1F60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(’01~’17.12)</w:t>
      </w:r>
    </w:p>
    <w:p w14:paraId="50150AFB" w14:textId="77777777" w:rsidR="003D1F60" w:rsidRPr="00FE61C0" w:rsidRDefault="003D1F60" w:rsidP="006A66DE">
      <w:pPr>
        <w:pStyle w:val="a9"/>
        <w:widowControl/>
        <w:wordWrap/>
        <w:autoSpaceDE/>
        <w:autoSpaceDN/>
        <w:ind w:leftChars="0" w:left="760" w:right="752"/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</w:pPr>
      <w:r w:rsidRPr="00FE61C0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 xml:space="preserve">                                                                       </w:t>
      </w:r>
      <w:r w:rsidRPr="00FE61C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(단위</w:t>
      </w:r>
      <w:proofErr w:type="gramStart"/>
      <w:r w:rsidRPr="00FE61C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:명</w:t>
      </w:r>
      <w:proofErr w:type="gramEnd"/>
      <w:r w:rsidRPr="00FE61C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)</w:t>
      </w:r>
    </w:p>
    <w:tbl>
      <w:tblPr>
        <w:tblW w:w="677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3"/>
        <w:gridCol w:w="1694"/>
        <w:gridCol w:w="1694"/>
        <w:gridCol w:w="1694"/>
      </w:tblGrid>
      <w:tr w:rsidR="003D1F60" w:rsidRPr="000E67A5" w14:paraId="592B53F5" w14:textId="77777777" w:rsidTr="00B7300F">
        <w:trPr>
          <w:trHeight w:val="26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25AF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연도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96FF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 xml:space="preserve">법무부 </w:t>
            </w:r>
            <w:r w:rsidRPr="00D0375E">
              <w:rPr>
                <w:rFonts w:ascii="나눔고딕" w:eastAsia="나눔고딕" w:hAnsi="나눔고딕" w:cs="굴림"/>
                <w:b/>
                <w:kern w:val="0"/>
                <w:szCs w:val="20"/>
              </w:rPr>
              <w:t>1</w:t>
            </w:r>
            <w:r w:rsidRPr="00D0375E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차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881B" w14:textId="16567626" w:rsidR="003D1F60" w:rsidRPr="00D0375E" w:rsidRDefault="003D1F60" w:rsidP="0080538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법무부2차</w:t>
            </w:r>
            <w:r w:rsidR="00805382">
              <w:rPr>
                <w:rStyle w:val="a7"/>
                <w:rFonts w:ascii="나눔고딕" w:eastAsia="나눔고딕" w:hAnsi="나눔고딕" w:cs="굴림"/>
                <w:b/>
                <w:kern w:val="0"/>
                <w:szCs w:val="20"/>
              </w:rPr>
              <w:footnoteReference w:id="2"/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5AFB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행정소송</w:t>
            </w:r>
          </w:p>
        </w:tc>
      </w:tr>
      <w:tr w:rsidR="003D1F60" w:rsidRPr="000E67A5" w14:paraId="6DF5ECBB" w14:textId="77777777" w:rsidTr="00B7300F">
        <w:trPr>
          <w:trHeight w:val="26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B2BF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33EF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3D0D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04C5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</w:tr>
      <w:tr w:rsidR="003D1F60" w:rsidRPr="000E67A5" w14:paraId="60E562AA" w14:textId="77777777" w:rsidTr="00B7300F">
        <w:trPr>
          <w:trHeight w:val="26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A2BF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2094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812C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952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</w:tr>
      <w:tr w:rsidR="003D1F60" w:rsidRPr="000E67A5" w14:paraId="67315A38" w14:textId="77777777" w:rsidTr="00B7300F">
        <w:trPr>
          <w:trHeight w:val="26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F8AF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451D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46D2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C598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</w:tr>
      <w:tr w:rsidR="003D1F60" w:rsidRPr="000E67A5" w14:paraId="552611E5" w14:textId="77777777" w:rsidTr="00B7300F">
        <w:trPr>
          <w:trHeight w:val="261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F5E0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82EB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449F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33AC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</w:tr>
      <w:tr w:rsidR="003D1F60" w:rsidRPr="000E67A5" w14:paraId="21BA91AE" w14:textId="77777777" w:rsidTr="00B7300F">
        <w:trPr>
          <w:trHeight w:val="26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51D0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751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3E3A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32ED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</w:tr>
      <w:tr w:rsidR="003D1F60" w:rsidRPr="000E67A5" w14:paraId="328EDF66" w14:textId="77777777" w:rsidTr="00B7300F">
        <w:trPr>
          <w:trHeight w:val="26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8320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1DF8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878A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87D0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</w:tr>
      <w:tr w:rsidR="003D1F60" w:rsidRPr="000E67A5" w14:paraId="139CDB8D" w14:textId="77777777" w:rsidTr="00B7300F">
        <w:trPr>
          <w:trHeight w:val="26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25AC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F441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2102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F076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</w:tr>
      <w:tr w:rsidR="003D1F60" w:rsidRPr="000E67A5" w14:paraId="1EDD6811" w14:textId="77777777" w:rsidTr="00B7300F">
        <w:trPr>
          <w:trHeight w:val="261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6D4B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8B26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ED6C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200D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16</w:t>
            </w:r>
          </w:p>
        </w:tc>
      </w:tr>
      <w:tr w:rsidR="003D1F60" w:rsidRPr="000E67A5" w14:paraId="6DFB9EEE" w14:textId="77777777" w:rsidTr="00B7300F">
        <w:trPr>
          <w:trHeight w:val="26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29BF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880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0E3F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6620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4</w:t>
            </w:r>
          </w:p>
        </w:tc>
      </w:tr>
      <w:tr w:rsidR="003D1F60" w:rsidRPr="000E67A5" w14:paraId="3B9AE1CF" w14:textId="77777777" w:rsidTr="00B7300F">
        <w:trPr>
          <w:trHeight w:val="26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1156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FA44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DD5F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30BE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9</w:t>
            </w:r>
          </w:p>
        </w:tc>
      </w:tr>
      <w:tr w:rsidR="003D1F60" w:rsidRPr="000E67A5" w14:paraId="0EEF77D6" w14:textId="77777777" w:rsidTr="00B7300F">
        <w:trPr>
          <w:trHeight w:val="26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948C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8A3C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15A9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C398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18</w:t>
            </w:r>
          </w:p>
        </w:tc>
      </w:tr>
      <w:tr w:rsidR="003D1F60" w:rsidRPr="000E67A5" w14:paraId="1D3B360C" w14:textId="77777777" w:rsidTr="00B7300F">
        <w:trPr>
          <w:trHeight w:val="26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0983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A5FA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5B49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D5EA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15</w:t>
            </w:r>
          </w:p>
        </w:tc>
      </w:tr>
      <w:tr w:rsidR="003D1F60" w:rsidRPr="000E67A5" w14:paraId="53347B20" w14:textId="77777777" w:rsidTr="00B7300F">
        <w:trPr>
          <w:trHeight w:val="261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1B24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F113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13D6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B97C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10</w:t>
            </w:r>
          </w:p>
        </w:tc>
      </w:tr>
      <w:tr w:rsidR="003D1F60" w:rsidRPr="000E67A5" w14:paraId="3B6E350E" w14:textId="77777777" w:rsidTr="00B7300F">
        <w:trPr>
          <w:trHeight w:val="26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537E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C95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58BA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C749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3</w:t>
            </w:r>
          </w:p>
        </w:tc>
      </w:tr>
      <w:tr w:rsidR="003D1F60" w:rsidRPr="000E67A5" w14:paraId="3B75D89A" w14:textId="77777777" w:rsidTr="00B7300F">
        <w:trPr>
          <w:trHeight w:val="26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2564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lastRenderedPageBreak/>
              <w:t>2015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35DC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0C2A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9FE4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</w:t>
            </w:r>
          </w:p>
        </w:tc>
      </w:tr>
      <w:tr w:rsidR="003D1F60" w:rsidRPr="000E67A5" w14:paraId="7388732B" w14:textId="77777777" w:rsidTr="00B7300F">
        <w:trPr>
          <w:trHeight w:val="26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5F91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0C6D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87C5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3FB2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3</w:t>
            </w:r>
          </w:p>
        </w:tc>
      </w:tr>
      <w:tr w:rsidR="003D1F60" w:rsidRPr="000E67A5" w14:paraId="6BD0FB0C" w14:textId="77777777" w:rsidTr="006A66DE">
        <w:trPr>
          <w:trHeight w:val="261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31DB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7481" w14:textId="0A5D759C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3974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E0A6" w14:textId="77777777" w:rsidR="003D1F60" w:rsidRPr="00D0375E" w:rsidRDefault="003D1F60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5</w:t>
            </w:r>
          </w:p>
        </w:tc>
      </w:tr>
    </w:tbl>
    <w:p w14:paraId="4B3BE4C8" w14:textId="77777777" w:rsidR="003D1F60" w:rsidRPr="006A66DE" w:rsidRDefault="003D1F60" w:rsidP="006A66DE">
      <w:pPr>
        <w:widowControl/>
        <w:wordWrap/>
        <w:autoSpaceDE/>
        <w:autoSpaceDN/>
        <w:rPr>
          <w:rFonts w:ascii="나눔고딕" w:eastAsia="나눔고딕" w:hAnsi="나눔고딕" w:cs="굴림"/>
          <w:color w:val="4472C4" w:themeColor="accent5"/>
          <w:kern w:val="0"/>
          <w:szCs w:val="20"/>
        </w:rPr>
      </w:pPr>
    </w:p>
    <w:p w14:paraId="6293FB22" w14:textId="77777777" w:rsidR="00FE61C0" w:rsidRDefault="00FE61C0" w:rsidP="00805382">
      <w:pPr>
        <w:widowControl/>
        <w:wordWrap/>
        <w:autoSpaceDE/>
        <w:autoSpaceDN/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</w:pPr>
    </w:p>
    <w:p w14:paraId="491AE17B" w14:textId="438FB43D" w:rsidR="00B26B54" w:rsidRPr="00FE61C0" w:rsidRDefault="00B26B54" w:rsidP="00B26B54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</w:pPr>
      <w:r w:rsidRPr="00D0375E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[</w:t>
      </w:r>
      <w:r w:rsidRPr="00D0375E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표</w:t>
      </w:r>
      <w:r w:rsidR="009E79DF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2</w:t>
      </w:r>
      <w:r w:rsidRPr="00D0375E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 xml:space="preserve">] </w:t>
      </w:r>
      <w:proofErr w:type="spellStart"/>
      <w:r w:rsidRPr="00D0375E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난민법</w:t>
      </w:r>
      <w:proofErr w:type="spellEnd"/>
      <w:r w:rsidRPr="00D0375E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 xml:space="preserve"> 시행 후 심사단계</w:t>
      </w:r>
      <w:r w:rsidRPr="00D0375E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별</w:t>
      </w:r>
      <w:r w:rsidRPr="00D0375E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 xml:space="preserve"> 난민</w:t>
      </w:r>
      <w:r w:rsidR="004708AD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 xml:space="preserve"> </w:t>
      </w:r>
      <w:proofErr w:type="spellStart"/>
      <w:r w:rsidRPr="00D0375E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인정률</w:t>
      </w:r>
      <w:proofErr w:type="spellEnd"/>
      <w:r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 xml:space="preserve"> (</w:t>
      </w:r>
      <w:r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‘13~’17.12)</w:t>
      </w:r>
    </w:p>
    <w:p w14:paraId="27490EAA" w14:textId="4DA3DF90" w:rsidR="00B26B54" w:rsidRPr="00FE61C0" w:rsidRDefault="00B26B54" w:rsidP="00FE61C0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</w:pPr>
      <w:r w:rsidRPr="00FE61C0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 xml:space="preserve"> (</w:t>
      </w:r>
      <w:r w:rsidRPr="00FE61C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단위:</w:t>
      </w:r>
      <w:r w:rsidRPr="00FE61C0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%)</w:t>
      </w:r>
    </w:p>
    <w:tbl>
      <w:tblPr>
        <w:tblW w:w="676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1691"/>
        <w:gridCol w:w="1691"/>
        <w:gridCol w:w="1691"/>
      </w:tblGrid>
      <w:tr w:rsidR="00B26B54" w:rsidRPr="000E67A5" w14:paraId="23D45CA6" w14:textId="77777777" w:rsidTr="00B7300F">
        <w:trPr>
          <w:trHeight w:val="28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6793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연도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47BE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법무부 1차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FF5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법무부 2차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5E1D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행정소송</w:t>
            </w:r>
          </w:p>
        </w:tc>
      </w:tr>
      <w:tr w:rsidR="00B26B54" w:rsidRPr="000E67A5" w14:paraId="09DD2B8D" w14:textId="77777777" w:rsidTr="00B7300F">
        <w:trPr>
          <w:trHeight w:val="28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052D" w14:textId="0AFBB93B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6405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0.8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D109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1.5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091C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1.7</w:t>
            </w:r>
          </w:p>
        </w:tc>
      </w:tr>
      <w:tr w:rsidR="00B26B54" w:rsidRPr="000E67A5" w14:paraId="23495646" w14:textId="77777777" w:rsidTr="00B7300F">
        <w:trPr>
          <w:trHeight w:val="28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7DED" w14:textId="75FDC141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9C10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1.3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C8DD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3.7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BB62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0.07</w:t>
            </w:r>
          </w:p>
        </w:tc>
      </w:tr>
      <w:tr w:rsidR="00B26B54" w:rsidRPr="000E67A5" w14:paraId="147A4449" w14:textId="77777777" w:rsidTr="00B7300F">
        <w:trPr>
          <w:trHeight w:val="28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93B2" w14:textId="22EBDCFE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EC74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0.6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0159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1.2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79B1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</w:t>
            </w:r>
          </w:p>
        </w:tc>
      </w:tr>
      <w:tr w:rsidR="00B26B54" w:rsidRPr="000E67A5" w14:paraId="09BA6963" w14:textId="77777777" w:rsidTr="00B7300F">
        <w:trPr>
          <w:trHeight w:val="28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54D9" w14:textId="4D89B1D9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E8BE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0,2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87AE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0.1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0310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0.04</w:t>
            </w:r>
          </w:p>
        </w:tc>
      </w:tr>
      <w:tr w:rsidR="00B26B54" w:rsidRPr="000E67A5" w14:paraId="36E02839" w14:textId="77777777" w:rsidTr="00B7300F">
        <w:trPr>
          <w:trHeight w:val="30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B602" w14:textId="3678A6CD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49AA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0.4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B78E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0.4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9049" w14:textId="77777777" w:rsidR="00B26B54" w:rsidRPr="00D0375E" w:rsidRDefault="00B26B54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0.08</w:t>
            </w:r>
          </w:p>
        </w:tc>
      </w:tr>
    </w:tbl>
    <w:p w14:paraId="5073D52B" w14:textId="77777777" w:rsidR="00B26B54" w:rsidRDefault="00B26B54" w:rsidP="00B26B54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color w:val="8EAADB" w:themeColor="accent5" w:themeTint="99"/>
          <w:kern w:val="0"/>
          <w:szCs w:val="20"/>
        </w:rPr>
      </w:pPr>
    </w:p>
    <w:p w14:paraId="62163652" w14:textId="77777777" w:rsidR="00FE61C0" w:rsidRPr="00D0375E" w:rsidRDefault="00FE61C0" w:rsidP="00B26B54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color w:val="8EAADB" w:themeColor="accent5" w:themeTint="99"/>
          <w:kern w:val="0"/>
          <w:szCs w:val="20"/>
        </w:rPr>
      </w:pPr>
    </w:p>
    <w:p w14:paraId="4F77538D" w14:textId="6EF6B17E" w:rsidR="008C6CAC" w:rsidRPr="006A66DE" w:rsidRDefault="002C3FD5" w:rsidP="006A66DE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 w:cs="굴림"/>
          <w:b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kern w:val="0"/>
          <w:szCs w:val="20"/>
        </w:rPr>
        <w:t>[표1</w:t>
      </w:r>
      <w:r>
        <w:rPr>
          <w:rFonts w:ascii="나눔고딕" w:eastAsia="나눔고딕" w:hAnsi="나눔고딕" w:cs="굴림"/>
          <w:kern w:val="0"/>
          <w:szCs w:val="20"/>
        </w:rPr>
        <w:t>], [</w:t>
      </w:r>
      <w:r>
        <w:rPr>
          <w:rFonts w:ascii="나눔고딕" w:eastAsia="나눔고딕" w:hAnsi="나눔고딕" w:cs="굴림" w:hint="eastAsia"/>
          <w:kern w:val="0"/>
          <w:szCs w:val="20"/>
        </w:rPr>
        <w:t>표2</w:t>
      </w:r>
      <w:r>
        <w:rPr>
          <w:rFonts w:ascii="나눔고딕" w:eastAsia="나눔고딕" w:hAnsi="나눔고딕" w:cs="굴림"/>
          <w:kern w:val="0"/>
          <w:szCs w:val="20"/>
        </w:rPr>
        <w:t>]</w:t>
      </w:r>
      <w:r>
        <w:rPr>
          <w:rFonts w:ascii="나눔고딕" w:eastAsia="나눔고딕" w:hAnsi="나눔고딕" w:cs="굴림" w:hint="eastAsia"/>
          <w:kern w:val="0"/>
          <w:szCs w:val="20"/>
        </w:rPr>
        <w:t xml:space="preserve">는 </w:t>
      </w:r>
      <w:r w:rsidRPr="000E67A5">
        <w:rPr>
          <w:rFonts w:ascii="나눔고딕" w:eastAsia="나눔고딕" w:hAnsi="나눔고딕" w:cs="굴림" w:hint="eastAsia"/>
          <w:kern w:val="0"/>
          <w:szCs w:val="20"/>
        </w:rPr>
        <w:t>법무부, 행정소송 심사단계에서 인정받은 난민들의 수</w:t>
      </w:r>
      <w:r>
        <w:rPr>
          <w:rFonts w:ascii="나눔고딕" w:eastAsia="나눔고딕" w:hAnsi="나눔고딕" w:cs="굴림" w:hint="eastAsia"/>
          <w:kern w:val="0"/>
          <w:szCs w:val="20"/>
        </w:rPr>
        <w:t xml:space="preserve">와 </w:t>
      </w:r>
      <w:r w:rsidR="009E79DF">
        <w:rPr>
          <w:rFonts w:ascii="나눔고딕" w:eastAsia="나눔고딕" w:hAnsi="나눔고딕" w:cs="굴림" w:hint="eastAsia"/>
          <w:kern w:val="0"/>
          <w:szCs w:val="20"/>
        </w:rPr>
        <w:t xml:space="preserve">그에 따른 </w:t>
      </w:r>
      <w:proofErr w:type="spellStart"/>
      <w:r>
        <w:rPr>
          <w:rFonts w:ascii="나눔고딕" w:eastAsia="나눔고딕" w:hAnsi="나눔고딕" w:cs="굴림" w:hint="eastAsia"/>
          <w:kern w:val="0"/>
          <w:szCs w:val="20"/>
        </w:rPr>
        <w:t>인정률을</w:t>
      </w:r>
      <w:proofErr w:type="spellEnd"/>
      <w:r w:rsidRPr="000E67A5">
        <w:rPr>
          <w:rFonts w:ascii="나눔고딕" w:eastAsia="나눔고딕" w:hAnsi="나눔고딕" w:cs="굴림" w:hint="eastAsia"/>
          <w:kern w:val="0"/>
          <w:szCs w:val="20"/>
        </w:rPr>
        <w:t xml:space="preserve"> 연도별로 정리한 것입니다.</w:t>
      </w:r>
      <w:r w:rsidRPr="000E67A5">
        <w:rPr>
          <w:rFonts w:ascii="나눔고딕" w:eastAsia="나눔고딕" w:hAnsi="나눔고딕" w:cs="굴림"/>
          <w:kern w:val="0"/>
          <w:szCs w:val="20"/>
        </w:rPr>
        <w:t xml:space="preserve"> </w:t>
      </w:r>
      <w:proofErr w:type="spellStart"/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난민법</w:t>
      </w:r>
      <w:proofErr w:type="spellEnd"/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시행 후</w:t>
      </w:r>
      <w:r w:rsidR="009E79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에도</w:t>
      </w:r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난민</w:t>
      </w:r>
      <w:r w:rsidR="004708A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proofErr w:type="spellStart"/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인정률은</w:t>
      </w:r>
      <w:proofErr w:type="spellEnd"/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 w:rsidR="009E79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종전과 큰 차이가 없고,</w:t>
      </w:r>
      <w:r w:rsidR="009E79DF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2016</w:t>
      </w:r>
      <w:r w:rsidR="009E79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년에는 오히려 큰 폭으로 </w:t>
      </w:r>
      <w:r w:rsidR="004708A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내렸다</w:t>
      </w:r>
      <w:r w:rsidR="009E79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가,</w:t>
      </w:r>
      <w:r w:rsidR="009E79DF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2017</w:t>
      </w:r>
      <w:r w:rsidR="009E79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년에는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단계별로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0.5%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미만을 기록</w:t>
      </w:r>
      <w:r w:rsidR="009E79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했습니다.</w:t>
      </w:r>
    </w:p>
    <w:p w14:paraId="43193AD1" w14:textId="77777777" w:rsidR="002C3FD5" w:rsidRPr="00EA23C4" w:rsidRDefault="002C3FD5" w:rsidP="00EA23C4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 w:val="24"/>
          <w:szCs w:val="24"/>
        </w:rPr>
      </w:pPr>
    </w:p>
    <w:p w14:paraId="092EC202" w14:textId="77777777" w:rsidR="00FE61C0" w:rsidRPr="00EA23C4" w:rsidRDefault="00FE61C0" w:rsidP="00EA23C4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 w:val="24"/>
          <w:szCs w:val="24"/>
        </w:rPr>
      </w:pPr>
    </w:p>
    <w:p w14:paraId="61AFDB26" w14:textId="08BC2BDA" w:rsidR="0083467C" w:rsidRPr="00D0375E" w:rsidRDefault="00374F5C" w:rsidP="0083467C">
      <w:pPr>
        <w:pStyle w:val="a9"/>
        <w:widowControl/>
        <w:numPr>
          <w:ilvl w:val="0"/>
          <w:numId w:val="6"/>
        </w:numPr>
        <w:wordWrap/>
        <w:autoSpaceDE/>
        <w:autoSpaceDN/>
        <w:ind w:leftChars="0"/>
        <w:rPr>
          <w:rFonts w:ascii="나눔고딕" w:eastAsia="나눔고딕" w:hAnsi="나눔고딕" w:cs="굴림"/>
          <w:b/>
          <w:kern w:val="0"/>
          <w:sz w:val="24"/>
          <w:szCs w:val="24"/>
        </w:rPr>
      </w:pPr>
      <w:r w:rsidRPr="00D0375E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공항만</w:t>
      </w:r>
      <w:r w:rsidR="003D0647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 xml:space="preserve"> 접수 현황</w:t>
      </w:r>
    </w:p>
    <w:p w14:paraId="2AD5A465" w14:textId="77777777" w:rsidR="00E319DF" w:rsidRPr="00D0375E" w:rsidRDefault="00E319DF" w:rsidP="0083467C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1EF84858" w14:textId="3C0AA311" w:rsidR="0083467C" w:rsidRDefault="0083467C" w:rsidP="00FE61C0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 w:cs="굴림"/>
          <w:kern w:val="0"/>
          <w:szCs w:val="20"/>
        </w:rPr>
      </w:pPr>
      <w:proofErr w:type="spellStart"/>
      <w:r w:rsidRPr="00D0375E">
        <w:rPr>
          <w:rFonts w:ascii="나눔고딕" w:eastAsia="나눔고딕" w:hAnsi="나눔고딕" w:cs="굴림" w:hint="eastAsia"/>
          <w:kern w:val="0"/>
          <w:szCs w:val="20"/>
        </w:rPr>
        <w:t>공항만에서도</w:t>
      </w:r>
      <w:proofErr w:type="spellEnd"/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 난민신청이 </w:t>
      </w:r>
      <w:r w:rsidR="00E319DF" w:rsidRPr="00D0375E">
        <w:rPr>
          <w:rFonts w:ascii="나눔고딕" w:eastAsia="나눔고딕" w:hAnsi="나눔고딕" w:cs="굴림" w:hint="eastAsia"/>
          <w:kern w:val="0"/>
          <w:szCs w:val="20"/>
        </w:rPr>
        <w:t xml:space="preserve">가능해진 지 </w:t>
      </w:r>
      <w:r w:rsidR="00E319DF" w:rsidRPr="00D0375E">
        <w:rPr>
          <w:rFonts w:ascii="나눔고딕" w:eastAsia="나눔고딕" w:hAnsi="나눔고딕" w:cs="굴림"/>
          <w:kern w:val="0"/>
          <w:szCs w:val="20"/>
        </w:rPr>
        <w:t>5</w:t>
      </w:r>
      <w:r w:rsidR="00E319DF" w:rsidRPr="00D0375E">
        <w:rPr>
          <w:rFonts w:ascii="나눔고딕" w:eastAsia="나눔고딕" w:hAnsi="나눔고딕" w:cs="굴림" w:hint="eastAsia"/>
          <w:kern w:val="0"/>
          <w:szCs w:val="20"/>
        </w:rPr>
        <w:t>년째에 접어들었습니다.</w:t>
      </w:r>
      <w:r w:rsidR="00E319DF" w:rsidRPr="00D0375E">
        <w:rPr>
          <w:rFonts w:ascii="나눔고딕" w:eastAsia="나눔고딕" w:hAnsi="나눔고딕" w:cs="굴림"/>
          <w:kern w:val="0"/>
          <w:szCs w:val="20"/>
        </w:rPr>
        <w:t xml:space="preserve"> </w:t>
      </w:r>
      <w:proofErr w:type="spellStart"/>
      <w:r w:rsidR="00E319DF" w:rsidRPr="00D0375E">
        <w:rPr>
          <w:rFonts w:ascii="나눔고딕" w:eastAsia="나눔고딕" w:hAnsi="나눔고딕" w:cs="굴림" w:hint="eastAsia"/>
          <w:kern w:val="0"/>
          <w:szCs w:val="20"/>
        </w:rPr>
        <w:t>난민법</w:t>
      </w:r>
      <w:proofErr w:type="spellEnd"/>
      <w:r w:rsidR="00E319DF" w:rsidRPr="00D0375E">
        <w:rPr>
          <w:rFonts w:ascii="나눔고딕" w:eastAsia="나눔고딕" w:hAnsi="나눔고딕" w:cs="굴림" w:hint="eastAsia"/>
          <w:kern w:val="0"/>
          <w:szCs w:val="20"/>
        </w:rPr>
        <w:t xml:space="preserve"> 시행 이전에는</w:t>
      </w:r>
      <w:r w:rsidR="00EC1F90" w:rsidRPr="00D0375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제도가 없어</w:t>
      </w:r>
      <w:r w:rsidR="00DC2444" w:rsidRPr="00D0375E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난민신청</w:t>
      </w:r>
      <w:r w:rsidR="00CF30BB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의사를 </w:t>
      </w:r>
      <w:r w:rsidR="00E319DF" w:rsidRPr="00D0375E">
        <w:rPr>
          <w:rFonts w:ascii="나눔고딕" w:eastAsia="나눔고딕" w:hAnsi="나눔고딕" w:cs="굴림" w:hint="eastAsia"/>
          <w:kern w:val="0"/>
          <w:szCs w:val="20"/>
        </w:rPr>
        <w:t xml:space="preserve">밝히고도 송환되는 사람들이 얼마나 많은지 알 수 없었지만, </w:t>
      </w:r>
      <w:r w:rsidR="008512E6" w:rsidRPr="00D0375E">
        <w:rPr>
          <w:rFonts w:ascii="나눔고딕" w:eastAsia="나눔고딕" w:hAnsi="나눔고딕" w:cs="굴림" w:hint="eastAsia"/>
          <w:kern w:val="0"/>
          <w:szCs w:val="20"/>
        </w:rPr>
        <w:t xml:space="preserve">이제는 </w:t>
      </w:r>
      <w:proofErr w:type="spellStart"/>
      <w:r w:rsidRPr="00D0375E">
        <w:rPr>
          <w:rFonts w:ascii="나눔고딕" w:eastAsia="나눔고딕" w:hAnsi="나눔고딕" w:cs="굴림" w:hint="eastAsia"/>
          <w:kern w:val="0"/>
          <w:szCs w:val="20"/>
        </w:rPr>
        <w:t>공항만에서</w:t>
      </w:r>
      <w:proofErr w:type="spellEnd"/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 난민신청</w:t>
      </w:r>
      <w:r w:rsidR="00CF30BB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의사를 밝히</w:t>
      </w:r>
      <w:r w:rsidR="00DC2444" w:rsidRPr="00D0375E">
        <w:rPr>
          <w:rFonts w:ascii="나눔고딕" w:eastAsia="나눔고딕" w:hAnsi="나눔고딕" w:cs="굴림" w:hint="eastAsia"/>
          <w:kern w:val="0"/>
          <w:szCs w:val="20"/>
        </w:rPr>
        <w:t>는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 사람들이</w:t>
      </w:r>
      <w:r w:rsidR="005F632A" w:rsidRPr="00D0375E">
        <w:rPr>
          <w:rFonts w:ascii="나눔고딕" w:eastAsia="나눔고딕" w:hAnsi="나눔고딕" w:cs="굴림" w:hint="eastAsia"/>
          <w:kern w:val="0"/>
          <w:szCs w:val="20"/>
        </w:rPr>
        <w:t xml:space="preserve"> 있음을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5F632A" w:rsidRPr="00D0375E">
        <w:rPr>
          <w:rFonts w:ascii="나눔고딕" w:eastAsia="나눔고딕" w:hAnsi="나눔고딕" w:cs="굴림" w:hint="eastAsia"/>
          <w:kern w:val="0"/>
          <w:szCs w:val="20"/>
        </w:rPr>
        <w:t>매월 꾸준한 수치로 확인할 수 있습니다.</w:t>
      </w:r>
    </w:p>
    <w:p w14:paraId="61D56E83" w14:textId="77777777" w:rsidR="00FE61C0" w:rsidRPr="00D0375E" w:rsidRDefault="00FE61C0" w:rsidP="00E319DF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554DB689" w14:textId="77777777" w:rsidR="005F632A" w:rsidRPr="00D0375E" w:rsidRDefault="005F632A" w:rsidP="0083467C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10F1F3FB" w14:textId="090430B4" w:rsidR="005F632A" w:rsidRPr="00FE61C0" w:rsidRDefault="005F632A" w:rsidP="005F632A">
      <w:pPr>
        <w:pStyle w:val="a9"/>
        <w:widowControl/>
        <w:wordWrap/>
        <w:autoSpaceDE/>
        <w:autoSpaceDN/>
        <w:ind w:leftChars="0" w:left="0"/>
        <w:jc w:val="center"/>
        <w:rPr>
          <w:rFonts w:ascii="나눔고딕" w:eastAsia="나눔고딕" w:hAnsi="나눔고딕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</w:pPr>
      <w:r w:rsidRPr="00AF2A29">
        <w:rPr>
          <w:rFonts w:ascii="나눔고딕" w:eastAsia="나눔고딕" w:hAnsi="나눔고딕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>[</w:t>
      </w:r>
      <w:r w:rsidRPr="00AF2A29">
        <w:rPr>
          <w:rFonts w:ascii="나눔고딕" w:eastAsia="나눔고딕" w:hAnsi="나눔고딕" w:hint="eastAsia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>표</w:t>
      </w:r>
      <w:r w:rsidR="00B854EC" w:rsidRPr="00AF2A29">
        <w:rPr>
          <w:rFonts w:ascii="나눔고딕" w:eastAsia="나눔고딕" w:hAnsi="나눔고딕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>3</w:t>
      </w:r>
      <w:r w:rsidRPr="00AF2A29">
        <w:rPr>
          <w:rFonts w:ascii="나눔고딕" w:eastAsia="나눔고딕" w:hAnsi="나눔고딕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 xml:space="preserve">] 2017년 </w:t>
      </w:r>
      <w:r w:rsidRPr="00AF2A29">
        <w:rPr>
          <w:rFonts w:ascii="나눔고딕" w:eastAsia="나눔고딕" w:hAnsi="나눔고딕" w:hint="eastAsia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>공항만</w:t>
      </w:r>
      <w:r w:rsidRPr="00AF2A29">
        <w:rPr>
          <w:rFonts w:ascii="나눔고딕" w:eastAsia="나눔고딕" w:hAnsi="나눔고딕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 xml:space="preserve"> </w:t>
      </w:r>
      <w:r w:rsidRPr="00AF2A29">
        <w:rPr>
          <w:rFonts w:ascii="나눔고딕" w:eastAsia="나눔고딕" w:hAnsi="나눔고딕" w:hint="eastAsia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>난민신청자</w:t>
      </w:r>
      <w:r w:rsidRPr="00AF2A29">
        <w:rPr>
          <w:rFonts w:ascii="나눔고딕" w:eastAsia="나눔고딕" w:hAnsi="나눔고딕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 xml:space="preserve"> </w:t>
      </w:r>
      <w:r w:rsidRPr="00AF2A29">
        <w:rPr>
          <w:rFonts w:ascii="나눔고딕" w:eastAsia="나눔고딕" w:hAnsi="나눔고딕" w:hint="eastAsia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>월별</w:t>
      </w:r>
      <w:r w:rsidRPr="00AF2A29">
        <w:rPr>
          <w:rFonts w:ascii="나눔고딕" w:eastAsia="나눔고딕" w:hAnsi="나눔고딕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 xml:space="preserve"> </w:t>
      </w:r>
      <w:r w:rsidRPr="00AF2A29">
        <w:rPr>
          <w:rFonts w:ascii="나눔고딕" w:eastAsia="나눔고딕" w:hAnsi="나눔고딕" w:hint="eastAsia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>현황</w:t>
      </w:r>
    </w:p>
    <w:p w14:paraId="2D29A227" w14:textId="00CD1BAC" w:rsidR="005F632A" w:rsidRPr="00FE61C0" w:rsidRDefault="005F632A" w:rsidP="005F632A">
      <w:pPr>
        <w:widowControl/>
        <w:wordWrap/>
        <w:autoSpaceDE/>
        <w:autoSpaceDN/>
        <w:ind w:left="760"/>
        <w:jc w:val="right"/>
        <w:rPr>
          <w:rFonts w:ascii="나눔고딕" w:eastAsia="나눔고딕" w:hAnsi="나눔고딕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</w:pPr>
      <w:r w:rsidRPr="00FE61C0">
        <w:rPr>
          <w:rFonts w:ascii="나눔고딕" w:eastAsia="나눔고딕" w:hAnsi="나눔고딕" w:hint="eastAsia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>(단위:</w:t>
      </w:r>
      <w:r w:rsidRPr="00FE61C0">
        <w:rPr>
          <w:rFonts w:ascii="나눔고딕" w:eastAsia="나눔고딕" w:hAnsi="나눔고딕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 xml:space="preserve"> </w:t>
      </w:r>
      <w:r w:rsidR="008554D5" w:rsidRPr="00FE61C0">
        <w:rPr>
          <w:rFonts w:ascii="나눔고딕" w:eastAsia="나눔고딕" w:hAnsi="나눔고딕" w:hint="eastAsia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>명</w:t>
      </w:r>
      <w:r w:rsidRPr="00FE61C0">
        <w:rPr>
          <w:rFonts w:ascii="나눔고딕" w:eastAsia="나눔고딕" w:hAnsi="나눔고딕" w:hint="eastAsia"/>
          <w:b/>
          <w:bCs/>
          <w:color w:val="000000" w:themeColor="text1"/>
          <w:szCs w:val="20"/>
          <w:bdr w:val="none" w:sz="0" w:space="0" w:color="auto" w:frame="1"/>
          <w:shd w:val="clear" w:color="auto" w:fill="FFFFFF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94"/>
        <w:gridCol w:w="694"/>
        <w:gridCol w:w="694"/>
        <w:gridCol w:w="625"/>
      </w:tblGrid>
      <w:tr w:rsidR="005F632A" w:rsidRPr="00D0375E" w14:paraId="1EE7389C" w14:textId="77777777" w:rsidTr="006A66DE">
        <w:trPr>
          <w:jc w:val="center"/>
        </w:trPr>
        <w:tc>
          <w:tcPr>
            <w:tcW w:w="702" w:type="dxa"/>
            <w:vAlign w:val="center"/>
          </w:tcPr>
          <w:p w14:paraId="313E6DF6" w14:textId="77777777" w:rsidR="005F632A" w:rsidRPr="00FE61C0" w:rsidRDefault="005F632A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FE61C0">
              <w:rPr>
                <w:rFonts w:ascii="나눔고딕" w:eastAsia="나눔고딕" w:hAnsi="나눔고딕" w:hint="eastAsia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월</w:t>
            </w:r>
          </w:p>
        </w:tc>
        <w:tc>
          <w:tcPr>
            <w:tcW w:w="623" w:type="dxa"/>
            <w:vAlign w:val="center"/>
          </w:tcPr>
          <w:p w14:paraId="430D4E42" w14:textId="77777777" w:rsidR="005F632A" w:rsidRPr="00FE61C0" w:rsidRDefault="005F632A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FE61C0">
              <w:rPr>
                <w:rFonts w:ascii="나눔고딕" w:eastAsia="나눔고딕" w:hAnsi="나눔고딕" w:hint="eastAsia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1월</w:t>
            </w:r>
          </w:p>
        </w:tc>
        <w:tc>
          <w:tcPr>
            <w:tcW w:w="623" w:type="dxa"/>
            <w:vAlign w:val="center"/>
          </w:tcPr>
          <w:p w14:paraId="70801649" w14:textId="77777777" w:rsidR="005F632A" w:rsidRPr="00FE61C0" w:rsidRDefault="005F632A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FE61C0">
              <w:rPr>
                <w:rFonts w:ascii="나눔고딕" w:eastAsia="나눔고딕" w:hAnsi="나눔고딕" w:hint="eastAsia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2월</w:t>
            </w:r>
          </w:p>
        </w:tc>
        <w:tc>
          <w:tcPr>
            <w:tcW w:w="623" w:type="dxa"/>
            <w:vAlign w:val="center"/>
          </w:tcPr>
          <w:p w14:paraId="7CE3E654" w14:textId="77777777" w:rsidR="005F632A" w:rsidRPr="00FE61C0" w:rsidRDefault="005F632A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FE61C0">
              <w:rPr>
                <w:rFonts w:ascii="나눔고딕" w:eastAsia="나눔고딕" w:hAnsi="나눔고딕" w:hint="eastAsia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3월</w:t>
            </w:r>
          </w:p>
        </w:tc>
        <w:tc>
          <w:tcPr>
            <w:tcW w:w="623" w:type="dxa"/>
            <w:vAlign w:val="center"/>
          </w:tcPr>
          <w:p w14:paraId="4E080F70" w14:textId="77777777" w:rsidR="005F632A" w:rsidRPr="00FE61C0" w:rsidRDefault="005F632A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FE61C0">
              <w:rPr>
                <w:rFonts w:ascii="나눔고딕" w:eastAsia="나눔고딕" w:hAnsi="나눔고딕" w:hint="eastAsia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4월</w:t>
            </w:r>
          </w:p>
        </w:tc>
        <w:tc>
          <w:tcPr>
            <w:tcW w:w="623" w:type="dxa"/>
            <w:vAlign w:val="center"/>
          </w:tcPr>
          <w:p w14:paraId="26451D52" w14:textId="77777777" w:rsidR="005F632A" w:rsidRPr="00FE61C0" w:rsidRDefault="005F632A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FE61C0">
              <w:rPr>
                <w:rFonts w:ascii="나눔고딕" w:eastAsia="나눔고딕" w:hAnsi="나눔고딕" w:hint="eastAsia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5월</w:t>
            </w:r>
          </w:p>
        </w:tc>
        <w:tc>
          <w:tcPr>
            <w:tcW w:w="623" w:type="dxa"/>
            <w:vAlign w:val="center"/>
          </w:tcPr>
          <w:p w14:paraId="4482A044" w14:textId="77777777" w:rsidR="005F632A" w:rsidRPr="00FE61C0" w:rsidRDefault="005F632A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FE61C0">
              <w:rPr>
                <w:rFonts w:ascii="나눔고딕" w:eastAsia="나눔고딕" w:hAnsi="나눔고딕" w:hint="eastAsia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6월</w:t>
            </w:r>
          </w:p>
        </w:tc>
        <w:tc>
          <w:tcPr>
            <w:tcW w:w="623" w:type="dxa"/>
            <w:vAlign w:val="center"/>
          </w:tcPr>
          <w:p w14:paraId="624B237F" w14:textId="77777777" w:rsidR="005F632A" w:rsidRPr="00FE61C0" w:rsidRDefault="005F632A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FE61C0">
              <w:rPr>
                <w:rFonts w:ascii="나눔고딕" w:eastAsia="나눔고딕" w:hAnsi="나눔고딕" w:hint="eastAsia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7월</w:t>
            </w:r>
          </w:p>
        </w:tc>
        <w:tc>
          <w:tcPr>
            <w:tcW w:w="623" w:type="dxa"/>
            <w:vAlign w:val="center"/>
          </w:tcPr>
          <w:p w14:paraId="779DB452" w14:textId="77777777" w:rsidR="005F632A" w:rsidRPr="00FE61C0" w:rsidRDefault="005F632A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FE61C0">
              <w:rPr>
                <w:rFonts w:ascii="나눔고딕" w:eastAsia="나눔고딕" w:hAnsi="나눔고딕" w:hint="eastAsia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8월</w:t>
            </w:r>
          </w:p>
        </w:tc>
        <w:tc>
          <w:tcPr>
            <w:tcW w:w="623" w:type="dxa"/>
            <w:vAlign w:val="center"/>
          </w:tcPr>
          <w:p w14:paraId="781BB149" w14:textId="77777777" w:rsidR="005F632A" w:rsidRPr="00FE61C0" w:rsidRDefault="005F632A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FE61C0">
              <w:rPr>
                <w:rFonts w:ascii="나눔고딕" w:eastAsia="나눔고딕" w:hAnsi="나눔고딕" w:hint="eastAsia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9월</w:t>
            </w:r>
          </w:p>
        </w:tc>
        <w:tc>
          <w:tcPr>
            <w:tcW w:w="694" w:type="dxa"/>
            <w:vAlign w:val="center"/>
          </w:tcPr>
          <w:p w14:paraId="596D3554" w14:textId="77777777" w:rsidR="005F632A" w:rsidRPr="00FE61C0" w:rsidRDefault="005F632A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FE61C0">
              <w:rPr>
                <w:rFonts w:ascii="나눔고딕" w:eastAsia="나눔고딕" w:hAnsi="나눔고딕" w:hint="eastAsia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10월</w:t>
            </w:r>
          </w:p>
        </w:tc>
        <w:tc>
          <w:tcPr>
            <w:tcW w:w="694" w:type="dxa"/>
            <w:vAlign w:val="center"/>
          </w:tcPr>
          <w:p w14:paraId="4DA3C270" w14:textId="77777777" w:rsidR="005F632A" w:rsidRPr="00FE61C0" w:rsidRDefault="005F632A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FE61C0">
              <w:rPr>
                <w:rFonts w:ascii="나눔고딕" w:eastAsia="나눔고딕" w:hAnsi="나눔고딕" w:hint="eastAsia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11월</w:t>
            </w:r>
          </w:p>
        </w:tc>
        <w:tc>
          <w:tcPr>
            <w:tcW w:w="694" w:type="dxa"/>
            <w:vAlign w:val="center"/>
          </w:tcPr>
          <w:p w14:paraId="1E67243F" w14:textId="77777777" w:rsidR="005F632A" w:rsidRPr="00FE61C0" w:rsidRDefault="005F632A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FE61C0">
              <w:rPr>
                <w:rFonts w:ascii="나눔고딕" w:eastAsia="나눔고딕" w:hAnsi="나눔고딕" w:hint="eastAsia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12월</w:t>
            </w:r>
          </w:p>
        </w:tc>
        <w:tc>
          <w:tcPr>
            <w:tcW w:w="625" w:type="dxa"/>
            <w:vAlign w:val="center"/>
          </w:tcPr>
          <w:p w14:paraId="75E64B64" w14:textId="77777777" w:rsidR="005F632A" w:rsidRPr="00FE61C0" w:rsidRDefault="005F632A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FE61C0">
              <w:rPr>
                <w:rFonts w:ascii="나눔고딕" w:eastAsia="나눔고딕" w:hAnsi="나눔고딕" w:hint="eastAsia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계</w:t>
            </w:r>
          </w:p>
        </w:tc>
      </w:tr>
      <w:tr w:rsidR="00B854EC" w:rsidRPr="00AF2A29" w14:paraId="6EE743A8" w14:textId="77777777" w:rsidTr="006A66DE">
        <w:trPr>
          <w:jc w:val="center"/>
        </w:trPr>
        <w:tc>
          <w:tcPr>
            <w:tcW w:w="702" w:type="dxa"/>
            <w:vAlign w:val="center"/>
          </w:tcPr>
          <w:p w14:paraId="3DAEBEEC" w14:textId="0233847C" w:rsidR="00B854EC" w:rsidRPr="00D0375E" w:rsidRDefault="00B854EC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나눔고딕" w:eastAsia="나눔고딕" w:hAnsi="나눔고딕" w:hint="eastAsia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인원</w:t>
            </w:r>
          </w:p>
        </w:tc>
        <w:tc>
          <w:tcPr>
            <w:tcW w:w="623" w:type="dxa"/>
            <w:vAlign w:val="center"/>
          </w:tcPr>
          <w:p w14:paraId="73DF44D7" w14:textId="6D5A9072" w:rsidR="00B854EC" w:rsidRPr="00D0375E" w:rsidRDefault="00B854EC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D0375E">
              <w:rPr>
                <w:rFonts w:ascii="나눔고딕" w:eastAsia="나눔고딕" w:hAnsi="나눔고딕" w:hint="eastAsia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623" w:type="dxa"/>
            <w:vAlign w:val="center"/>
          </w:tcPr>
          <w:p w14:paraId="5760D587" w14:textId="46644D90" w:rsidR="00B854EC" w:rsidRPr="00D0375E" w:rsidRDefault="00B854EC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D0375E">
              <w:rPr>
                <w:rFonts w:ascii="나눔고딕" w:eastAsia="나눔고딕" w:hAnsi="나눔고딕" w:hint="eastAsia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14</w:t>
            </w:r>
          </w:p>
        </w:tc>
        <w:tc>
          <w:tcPr>
            <w:tcW w:w="623" w:type="dxa"/>
            <w:vAlign w:val="center"/>
          </w:tcPr>
          <w:p w14:paraId="38EC8BC3" w14:textId="110079BD" w:rsidR="00B854EC" w:rsidRPr="00D0375E" w:rsidRDefault="00B854EC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D0375E">
              <w:rPr>
                <w:rFonts w:ascii="나눔고딕" w:eastAsia="나눔고딕" w:hAnsi="나눔고딕" w:hint="eastAsia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623" w:type="dxa"/>
            <w:vAlign w:val="center"/>
          </w:tcPr>
          <w:p w14:paraId="65BA8B02" w14:textId="5A4AF4C4" w:rsidR="00B854EC" w:rsidRPr="00D0375E" w:rsidRDefault="00B854EC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D0375E">
              <w:rPr>
                <w:rFonts w:ascii="나눔고딕" w:eastAsia="나눔고딕" w:hAnsi="나눔고딕" w:hint="eastAsia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623" w:type="dxa"/>
            <w:vAlign w:val="center"/>
          </w:tcPr>
          <w:p w14:paraId="4073BD65" w14:textId="089CEA62" w:rsidR="00B854EC" w:rsidRPr="00D0375E" w:rsidRDefault="00B854EC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D0375E">
              <w:rPr>
                <w:rFonts w:ascii="나눔고딕" w:eastAsia="나눔고딕" w:hAnsi="나눔고딕" w:hint="eastAsia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623" w:type="dxa"/>
            <w:vAlign w:val="center"/>
          </w:tcPr>
          <w:p w14:paraId="33359439" w14:textId="06D869A7" w:rsidR="00B854EC" w:rsidRPr="00D0375E" w:rsidRDefault="00B854EC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D0375E">
              <w:rPr>
                <w:rFonts w:ascii="나눔고딕" w:eastAsia="나눔고딕" w:hAnsi="나눔고딕" w:hint="eastAsia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45</w:t>
            </w:r>
          </w:p>
        </w:tc>
        <w:tc>
          <w:tcPr>
            <w:tcW w:w="623" w:type="dxa"/>
            <w:vAlign w:val="center"/>
          </w:tcPr>
          <w:p w14:paraId="298421F4" w14:textId="3759DA0D" w:rsidR="00B854EC" w:rsidRPr="00D0375E" w:rsidRDefault="00B854EC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D0375E">
              <w:rPr>
                <w:rFonts w:ascii="나눔고딕" w:eastAsia="나눔고딕" w:hAnsi="나눔고딕" w:hint="eastAsia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20</w:t>
            </w:r>
          </w:p>
        </w:tc>
        <w:tc>
          <w:tcPr>
            <w:tcW w:w="623" w:type="dxa"/>
            <w:vAlign w:val="center"/>
          </w:tcPr>
          <w:p w14:paraId="4D175FE9" w14:textId="0D0EE8E9" w:rsidR="00B854EC" w:rsidRPr="00D0375E" w:rsidRDefault="00B854EC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D0375E">
              <w:rPr>
                <w:rFonts w:ascii="나눔고딕" w:eastAsia="나눔고딕" w:hAnsi="나눔고딕" w:hint="eastAsia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11</w:t>
            </w:r>
          </w:p>
        </w:tc>
        <w:tc>
          <w:tcPr>
            <w:tcW w:w="623" w:type="dxa"/>
            <w:vAlign w:val="center"/>
          </w:tcPr>
          <w:p w14:paraId="14C7586C" w14:textId="1009F15D" w:rsidR="00B854EC" w:rsidRPr="00D0375E" w:rsidRDefault="00B854EC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D0375E">
              <w:rPr>
                <w:rFonts w:ascii="나눔고딕" w:eastAsia="나눔고딕" w:hAnsi="나눔고딕" w:hint="eastAsia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694" w:type="dxa"/>
            <w:vAlign w:val="center"/>
          </w:tcPr>
          <w:p w14:paraId="3E97D47E" w14:textId="687D3188" w:rsidR="00B854EC" w:rsidRPr="00D0375E" w:rsidRDefault="00B854EC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D0375E">
              <w:rPr>
                <w:rFonts w:ascii="나눔고딕" w:eastAsia="나눔고딕" w:hAnsi="나눔고딕" w:hint="eastAsia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16</w:t>
            </w:r>
          </w:p>
        </w:tc>
        <w:tc>
          <w:tcPr>
            <w:tcW w:w="694" w:type="dxa"/>
            <w:vAlign w:val="center"/>
          </w:tcPr>
          <w:p w14:paraId="61BFB485" w14:textId="25E229D1" w:rsidR="00B854EC" w:rsidRPr="00D0375E" w:rsidRDefault="00B854EC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D0375E">
              <w:rPr>
                <w:rFonts w:ascii="나눔고딕" w:eastAsia="나눔고딕" w:hAnsi="나눔고딕" w:hint="eastAsia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23</w:t>
            </w:r>
          </w:p>
        </w:tc>
        <w:tc>
          <w:tcPr>
            <w:tcW w:w="694" w:type="dxa"/>
            <w:vAlign w:val="center"/>
          </w:tcPr>
          <w:p w14:paraId="127D4EDA" w14:textId="706AF09E" w:rsidR="00B854EC" w:rsidRPr="00AF2A29" w:rsidRDefault="00B854EC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AF2A29">
              <w:rPr>
                <w:rFonts w:ascii="나눔고딕" w:eastAsia="나눔고딕" w:hAnsi="나눔고딕" w:hint="eastAsia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14</w:t>
            </w:r>
          </w:p>
        </w:tc>
        <w:tc>
          <w:tcPr>
            <w:tcW w:w="625" w:type="dxa"/>
            <w:vAlign w:val="center"/>
          </w:tcPr>
          <w:p w14:paraId="6C46B053" w14:textId="519DD85B" w:rsidR="00B854EC" w:rsidRPr="00AF2A29" w:rsidRDefault="00B854EC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AF2A29"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197</w:t>
            </w:r>
          </w:p>
        </w:tc>
      </w:tr>
    </w:tbl>
    <w:p w14:paraId="21C8A0A8" w14:textId="77777777" w:rsidR="0083467C" w:rsidRDefault="0083467C" w:rsidP="0083467C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53FD82BD" w14:textId="77777777" w:rsidR="00FE61C0" w:rsidRPr="00D0375E" w:rsidRDefault="00FE61C0" w:rsidP="0083467C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0609A7A3" w14:textId="4C7EDB94" w:rsidR="008554D5" w:rsidRDefault="006D6382" w:rsidP="00FE61C0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 w:cs="굴림"/>
          <w:kern w:val="0"/>
          <w:szCs w:val="20"/>
        </w:rPr>
      </w:pPr>
      <w:r w:rsidRPr="00D0375E">
        <w:rPr>
          <w:rFonts w:ascii="나눔고딕" w:eastAsia="나눔고딕" w:hAnsi="나눔고딕" w:cs="굴림"/>
          <w:kern w:val="0"/>
          <w:szCs w:val="20"/>
        </w:rPr>
        <w:t>2017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년 공항만 난민신청자는 총 </w:t>
      </w:r>
      <w:r w:rsidRPr="00D0375E">
        <w:rPr>
          <w:rFonts w:ascii="나눔고딕" w:eastAsia="나눔고딕" w:hAnsi="나눔고딕" w:cs="굴림"/>
          <w:kern w:val="0"/>
          <w:szCs w:val="20"/>
        </w:rPr>
        <w:t>197</w:t>
      </w:r>
      <w:r w:rsidR="008554D5">
        <w:rPr>
          <w:rFonts w:ascii="나눔고딕" w:eastAsia="나눔고딕" w:hAnsi="나눔고딕" w:cs="굴림" w:hint="eastAsia"/>
          <w:kern w:val="0"/>
          <w:szCs w:val="20"/>
        </w:rPr>
        <w:t>명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으로 전년도 </w:t>
      </w:r>
      <w:r w:rsidRPr="00D0375E">
        <w:rPr>
          <w:rFonts w:ascii="나눔고딕" w:eastAsia="나눔고딕" w:hAnsi="나눔고딕" w:cs="굴림"/>
          <w:kern w:val="0"/>
          <w:szCs w:val="20"/>
        </w:rPr>
        <w:t>187</w:t>
      </w:r>
      <w:r w:rsidR="008554D5">
        <w:rPr>
          <w:rFonts w:ascii="나눔고딕" w:eastAsia="나눔고딕" w:hAnsi="나눔고딕" w:cs="굴림" w:hint="eastAsia"/>
          <w:kern w:val="0"/>
          <w:szCs w:val="20"/>
        </w:rPr>
        <w:t>명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과 </w:t>
      </w:r>
      <w:r w:rsidR="008554D5">
        <w:rPr>
          <w:rFonts w:ascii="나눔고딕" w:eastAsia="나눔고딕" w:hAnsi="나눔고딕" w:cs="굴림" w:hint="eastAsia"/>
          <w:kern w:val="0"/>
          <w:szCs w:val="20"/>
        </w:rPr>
        <w:t>비슷합니다.</w:t>
      </w:r>
      <w:r w:rsidRPr="00D0375E">
        <w:rPr>
          <w:rFonts w:ascii="나눔고딕" w:eastAsia="나눔고딕" w:hAnsi="나눔고딕" w:cs="굴림"/>
          <w:kern w:val="0"/>
          <w:szCs w:val="20"/>
        </w:rPr>
        <w:t xml:space="preserve"> </w:t>
      </w:r>
    </w:p>
    <w:p w14:paraId="70D5DBE2" w14:textId="77777777" w:rsidR="008554D5" w:rsidRDefault="008554D5" w:rsidP="005F632A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78807681" w14:textId="48137AAB" w:rsidR="004055E2" w:rsidRPr="00805382" w:rsidRDefault="0083467C" w:rsidP="00805382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 w:cs="굴림"/>
          <w:kern w:val="0"/>
          <w:szCs w:val="20"/>
        </w:rPr>
      </w:pPr>
      <w:proofErr w:type="spellStart"/>
      <w:r w:rsidRPr="00D0375E">
        <w:rPr>
          <w:rFonts w:ascii="나눔고딕" w:eastAsia="나눔고딕" w:hAnsi="나눔고딕" w:cs="굴림" w:hint="eastAsia"/>
          <w:kern w:val="0"/>
          <w:szCs w:val="20"/>
        </w:rPr>
        <w:t>공항만에서의</w:t>
      </w:r>
      <w:proofErr w:type="spellEnd"/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 난민신청은 </w:t>
      </w:r>
      <w:r w:rsidR="00DC2444" w:rsidRPr="00D0375E">
        <w:rPr>
          <w:rFonts w:ascii="나눔고딕" w:eastAsia="나눔고딕" w:hAnsi="나눔고딕" w:cs="굴림" w:hint="eastAsia"/>
          <w:kern w:val="0"/>
          <w:szCs w:val="20"/>
        </w:rPr>
        <w:t xml:space="preserve">본격적인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난민심사</w:t>
      </w:r>
      <w:r w:rsidR="00323075" w:rsidRPr="00D0375E">
        <w:rPr>
          <w:rFonts w:ascii="나눔고딕" w:eastAsia="나눔고딕" w:hAnsi="나눔고딕" w:cs="굴림" w:hint="eastAsia"/>
          <w:kern w:val="0"/>
          <w:szCs w:val="20"/>
        </w:rPr>
        <w:t>가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 아</w:t>
      </w:r>
      <w:r w:rsidR="00323075" w:rsidRPr="00D0375E">
        <w:rPr>
          <w:rFonts w:ascii="나눔고딕" w:eastAsia="나눔고딕" w:hAnsi="나눔고딕" w:cs="굴림" w:hint="eastAsia"/>
          <w:kern w:val="0"/>
          <w:szCs w:val="20"/>
        </w:rPr>
        <w:t>닌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,</w:t>
      </w:r>
      <w:r w:rsidRPr="00D0375E">
        <w:rPr>
          <w:rFonts w:ascii="나눔고딕" w:eastAsia="나눔고딕" w:hAnsi="나눔고딕" w:cs="굴림"/>
          <w:kern w:val="0"/>
          <w:szCs w:val="20"/>
        </w:rPr>
        <w:t xml:space="preserve"> ‘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입국해서 난민신청을 할 만한 사람인지</w:t>
      </w:r>
      <w:r w:rsidRPr="00D0375E">
        <w:rPr>
          <w:rFonts w:ascii="나눔고딕" w:eastAsia="나눔고딕" w:hAnsi="나눔고딕" w:cs="굴림"/>
          <w:kern w:val="0"/>
          <w:szCs w:val="20"/>
        </w:rPr>
        <w:t>’</w:t>
      </w:r>
      <w:proofErr w:type="spellStart"/>
      <w:r w:rsidRPr="00D0375E">
        <w:rPr>
          <w:rFonts w:ascii="나눔고딕" w:eastAsia="나눔고딕" w:hAnsi="나눔고딕" w:cs="굴림" w:hint="eastAsia"/>
          <w:kern w:val="0"/>
          <w:szCs w:val="20"/>
        </w:rPr>
        <w:t>를</w:t>
      </w:r>
      <w:proofErr w:type="spellEnd"/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 판단하는 회부/</w:t>
      </w:r>
      <w:proofErr w:type="spellStart"/>
      <w:r w:rsidRPr="00D0375E">
        <w:rPr>
          <w:rFonts w:ascii="나눔고딕" w:eastAsia="나눔고딕" w:hAnsi="나눔고딕" w:cs="굴림" w:hint="eastAsia"/>
          <w:kern w:val="0"/>
          <w:szCs w:val="20"/>
        </w:rPr>
        <w:t>불회부</w:t>
      </w:r>
      <w:proofErr w:type="spellEnd"/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 심사입니다.</w:t>
      </w:r>
      <w:r w:rsidR="00E319DF" w:rsidRPr="00D0375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회부심사를 통과한 사람은 </w:t>
      </w:r>
      <w:r w:rsidR="00323075" w:rsidRPr="00D0375E">
        <w:rPr>
          <w:rFonts w:ascii="나눔고딕" w:eastAsia="나눔고딕" w:hAnsi="나눔고딕" w:cs="굴림" w:hint="eastAsia"/>
          <w:kern w:val="0"/>
          <w:szCs w:val="20"/>
        </w:rPr>
        <w:t xml:space="preserve">난민신청이 접수되고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입국할 수</w:t>
      </w:r>
      <w:r w:rsidR="00DC2444" w:rsidRPr="00D0375E">
        <w:rPr>
          <w:rFonts w:ascii="나눔고딕" w:eastAsia="나눔고딕" w:hAnsi="나눔고딕" w:cs="굴림" w:hint="eastAsia"/>
          <w:kern w:val="0"/>
          <w:szCs w:val="20"/>
        </w:rPr>
        <w:t xml:space="preserve"> 있지만,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proofErr w:type="spellStart"/>
      <w:r w:rsidRPr="00D0375E">
        <w:rPr>
          <w:rFonts w:ascii="나눔고딕" w:eastAsia="나눔고딕" w:hAnsi="나눔고딕" w:cs="굴림" w:hint="eastAsia"/>
          <w:kern w:val="0"/>
          <w:szCs w:val="20"/>
        </w:rPr>
        <w:t>불회부처분을</w:t>
      </w:r>
      <w:proofErr w:type="spellEnd"/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 받은 사람은 </w:t>
      </w:r>
      <w:r w:rsidR="00DC2444" w:rsidRPr="00D0375E">
        <w:rPr>
          <w:rFonts w:ascii="나눔고딕" w:eastAsia="나눔고딕" w:hAnsi="나눔고딕" w:cs="굴림" w:hint="eastAsia"/>
          <w:kern w:val="0"/>
          <w:szCs w:val="20"/>
        </w:rPr>
        <w:t>난민</w:t>
      </w:r>
      <w:r w:rsidR="00CF30BB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DC2444" w:rsidRPr="00D0375E">
        <w:rPr>
          <w:rFonts w:ascii="나눔고딕" w:eastAsia="나눔고딕" w:hAnsi="나눔고딕" w:cs="굴림" w:hint="eastAsia"/>
          <w:kern w:val="0"/>
          <w:szCs w:val="20"/>
        </w:rPr>
        <w:t>불인정 처분을 받은 것처럼 본국으로의 송환을 앞두게 됩니다.</w:t>
      </w:r>
      <w:r w:rsidR="00DC2444" w:rsidRPr="00D0375E">
        <w:rPr>
          <w:rFonts w:ascii="나눔고딕" w:eastAsia="나눔고딕" w:hAnsi="나눔고딕" w:cs="굴림"/>
          <w:kern w:val="0"/>
          <w:szCs w:val="20"/>
        </w:rPr>
        <w:t xml:space="preserve"> </w:t>
      </w:r>
      <w:proofErr w:type="spellStart"/>
      <w:r w:rsidR="008512E6" w:rsidRPr="00D0375E">
        <w:rPr>
          <w:rFonts w:ascii="나눔고딕" w:eastAsia="나눔고딕" w:hAnsi="나눔고딕" w:cs="굴림" w:hint="eastAsia"/>
          <w:kern w:val="0"/>
          <w:szCs w:val="20"/>
        </w:rPr>
        <w:t>불회부처분에</w:t>
      </w:r>
      <w:proofErr w:type="spellEnd"/>
      <w:r w:rsidR="008512E6" w:rsidRPr="00D0375E">
        <w:rPr>
          <w:rFonts w:ascii="나눔고딕" w:eastAsia="나눔고딕" w:hAnsi="나눔고딕" w:cs="굴림" w:hint="eastAsia"/>
          <w:kern w:val="0"/>
          <w:szCs w:val="20"/>
        </w:rPr>
        <w:t xml:space="preserve"> 대해서는 </w:t>
      </w:r>
      <w:r w:rsidR="008C3477" w:rsidRPr="00D0375E">
        <w:rPr>
          <w:rFonts w:ascii="나눔고딕" w:eastAsia="나눔고딕" w:hAnsi="나눔고딕" w:cs="굴림" w:hint="eastAsia"/>
          <w:kern w:val="0"/>
          <w:szCs w:val="20"/>
        </w:rPr>
        <w:t>이의신청 절차 또한 마련되어있지 않아 소송을 통해 취소를 다투어야 합니다</w:t>
      </w:r>
      <w:r w:rsidR="00805382">
        <w:rPr>
          <w:rFonts w:ascii="나눔고딕" w:eastAsia="나눔고딕" w:hAnsi="나눔고딕" w:cs="굴림"/>
          <w:kern w:val="0"/>
          <w:szCs w:val="20"/>
        </w:rPr>
        <w:t>.</w:t>
      </w:r>
    </w:p>
    <w:p w14:paraId="04CFD2C1" w14:textId="1FED935C" w:rsidR="00805382" w:rsidRPr="00FE61C0" w:rsidRDefault="00BD236B" w:rsidP="00805382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/>
          <w:kern w:val="0"/>
          <w:szCs w:val="20"/>
        </w:rPr>
      </w:pPr>
      <w:r>
        <w:rPr>
          <w:rFonts w:ascii="나눔고딕" w:eastAsia="나눔고딕" w:hAnsi="나눔고딕" w:cs="굴림"/>
          <w:b/>
          <w:noProof/>
          <w:kern w:val="0"/>
          <w:szCs w:val="20"/>
        </w:rPr>
        <w:lastRenderedPageBreak/>
        <w:drawing>
          <wp:inline distT="0" distB="0" distL="0" distR="0" wp14:anchorId="01AF457E" wp14:editId="33D4D822">
            <wp:extent cx="5486400" cy="3200400"/>
            <wp:effectExtent l="0" t="0" r="0" b="0"/>
            <wp:docPr id="2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E919CA7" w14:textId="77777777" w:rsidR="00FE61C0" w:rsidRDefault="00FE61C0" w:rsidP="0083467C">
      <w:pPr>
        <w:widowControl/>
        <w:wordWrap/>
        <w:autoSpaceDE/>
        <w:autoSpaceDN/>
        <w:rPr>
          <w:rFonts w:ascii="나눔고딕" w:eastAsia="나눔고딕" w:hAnsi="나눔고딕"/>
          <w:b/>
          <w:bCs/>
          <w:color w:val="4472C4" w:themeColor="accent5"/>
          <w:szCs w:val="20"/>
          <w:bdr w:val="none" w:sz="0" w:space="0" w:color="auto" w:frame="1"/>
          <w:shd w:val="clear" w:color="auto" w:fill="FFFFFF"/>
        </w:rPr>
      </w:pPr>
    </w:p>
    <w:p w14:paraId="783AF4FA" w14:textId="77777777" w:rsidR="00805382" w:rsidRPr="00D0375E" w:rsidRDefault="00805382" w:rsidP="0083467C">
      <w:pPr>
        <w:widowControl/>
        <w:wordWrap/>
        <w:autoSpaceDE/>
        <w:autoSpaceDN/>
        <w:rPr>
          <w:rFonts w:ascii="나눔고딕" w:eastAsia="나눔고딕" w:hAnsi="나눔고딕"/>
          <w:b/>
          <w:bCs/>
          <w:color w:val="4472C4" w:themeColor="accent5"/>
          <w:szCs w:val="20"/>
          <w:bdr w:val="none" w:sz="0" w:space="0" w:color="auto" w:frame="1"/>
          <w:shd w:val="clear" w:color="auto" w:fill="FFFFFF"/>
        </w:rPr>
      </w:pPr>
    </w:p>
    <w:p w14:paraId="52122FE1" w14:textId="2E55D494" w:rsidR="00374F5C" w:rsidRPr="00FE61C0" w:rsidRDefault="00374F5C" w:rsidP="00374F5C">
      <w:pPr>
        <w:widowControl/>
        <w:shd w:val="clear" w:color="auto" w:fill="FFFFFF"/>
        <w:wordWrap/>
        <w:autoSpaceDE/>
        <w:autoSpaceDN/>
        <w:ind w:left="760"/>
        <w:jc w:val="center"/>
        <w:textAlignment w:val="baseline"/>
        <w:rPr>
          <w:rFonts w:ascii="나눔고딕" w:eastAsia="나눔고딕" w:hAnsi="나눔고딕" w:cs="굴림"/>
          <w:b/>
          <w:color w:val="000000" w:themeColor="text1"/>
          <w:kern w:val="0"/>
          <w:szCs w:val="20"/>
          <w:lang w:bidi="bn-BD"/>
        </w:rPr>
      </w:pPr>
      <w:r w:rsidRPr="00D0375E"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[표</w:t>
      </w:r>
      <w:r w:rsidR="00B854EC"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4</w:t>
      </w:r>
      <w:r w:rsidRPr="00D0375E"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] 연도별 공항만별 난민신청자 회부·</w:t>
      </w:r>
      <w:proofErr w:type="spellStart"/>
      <w:r w:rsidRPr="00D0375E"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불회부</w:t>
      </w:r>
      <w:proofErr w:type="spellEnd"/>
      <w:r w:rsidRPr="00D0375E"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현황  ('13~</w:t>
      </w:r>
      <w:r w:rsidR="006D6382" w:rsidRPr="00D0375E"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’17.12</w:t>
      </w:r>
      <w:r w:rsidRPr="00D0375E"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) </w:t>
      </w:r>
    </w:p>
    <w:p w14:paraId="33CC4B61" w14:textId="5D16851E" w:rsidR="00374F5C" w:rsidRPr="00FE61C0" w:rsidRDefault="00374F5C" w:rsidP="00374F5C">
      <w:pPr>
        <w:pStyle w:val="a9"/>
        <w:widowControl/>
        <w:wordWrap/>
        <w:autoSpaceDE/>
        <w:autoSpaceDN/>
        <w:ind w:leftChars="0" w:left="1120"/>
        <w:jc w:val="right"/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</w:pPr>
      <w:r w:rsidRPr="00FE61C0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 xml:space="preserve"> </w:t>
      </w:r>
      <w:r w:rsidRPr="00FE61C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 (단위: 건)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508"/>
        <w:gridCol w:w="508"/>
        <w:gridCol w:w="654"/>
        <w:gridCol w:w="509"/>
        <w:gridCol w:w="509"/>
        <w:gridCol w:w="655"/>
        <w:gridCol w:w="509"/>
        <w:gridCol w:w="509"/>
        <w:gridCol w:w="655"/>
        <w:gridCol w:w="509"/>
        <w:gridCol w:w="509"/>
        <w:gridCol w:w="655"/>
        <w:gridCol w:w="509"/>
        <w:gridCol w:w="592"/>
        <w:gridCol w:w="572"/>
      </w:tblGrid>
      <w:tr w:rsidR="00374F5C" w:rsidRPr="00D0375E" w14:paraId="1D115291" w14:textId="77777777" w:rsidTr="006A66DE">
        <w:tc>
          <w:tcPr>
            <w:tcW w:w="654" w:type="dxa"/>
            <w:vMerge w:val="restart"/>
          </w:tcPr>
          <w:p w14:paraId="3F749830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연도/</w:t>
            </w:r>
          </w:p>
          <w:p w14:paraId="76FF3C01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사무소</w:t>
            </w:r>
          </w:p>
        </w:tc>
        <w:tc>
          <w:tcPr>
            <w:tcW w:w="1670" w:type="dxa"/>
            <w:gridSpan w:val="3"/>
          </w:tcPr>
          <w:p w14:paraId="38ADF903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인천공항</w:t>
            </w:r>
          </w:p>
        </w:tc>
        <w:tc>
          <w:tcPr>
            <w:tcW w:w="1673" w:type="dxa"/>
            <w:gridSpan w:val="3"/>
          </w:tcPr>
          <w:p w14:paraId="0536AB4E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김해공항</w:t>
            </w:r>
          </w:p>
        </w:tc>
        <w:tc>
          <w:tcPr>
            <w:tcW w:w="1673" w:type="dxa"/>
            <w:gridSpan w:val="3"/>
          </w:tcPr>
          <w:p w14:paraId="1D568031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제주공항</w:t>
            </w:r>
          </w:p>
        </w:tc>
        <w:tc>
          <w:tcPr>
            <w:tcW w:w="1673" w:type="dxa"/>
            <w:gridSpan w:val="3"/>
          </w:tcPr>
          <w:p w14:paraId="1A809BC3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울산</w:t>
            </w:r>
          </w:p>
        </w:tc>
        <w:tc>
          <w:tcPr>
            <w:tcW w:w="1673" w:type="dxa"/>
            <w:gridSpan w:val="3"/>
          </w:tcPr>
          <w:p w14:paraId="52E45803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동해</w:t>
            </w:r>
          </w:p>
        </w:tc>
      </w:tr>
      <w:tr w:rsidR="00374F5C" w:rsidRPr="00D0375E" w14:paraId="4D341A4E" w14:textId="77777777" w:rsidTr="006A66DE">
        <w:tc>
          <w:tcPr>
            <w:tcW w:w="654" w:type="dxa"/>
            <w:vMerge/>
          </w:tcPr>
          <w:p w14:paraId="3C995899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508" w:type="dxa"/>
          </w:tcPr>
          <w:p w14:paraId="61E8A9D7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신청</w:t>
            </w:r>
          </w:p>
        </w:tc>
        <w:tc>
          <w:tcPr>
            <w:tcW w:w="508" w:type="dxa"/>
          </w:tcPr>
          <w:p w14:paraId="35C88927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회부</w:t>
            </w:r>
          </w:p>
        </w:tc>
        <w:tc>
          <w:tcPr>
            <w:tcW w:w="654" w:type="dxa"/>
          </w:tcPr>
          <w:p w14:paraId="69427428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불회부</w:t>
            </w:r>
            <w:proofErr w:type="spellEnd"/>
          </w:p>
        </w:tc>
        <w:tc>
          <w:tcPr>
            <w:tcW w:w="509" w:type="dxa"/>
          </w:tcPr>
          <w:p w14:paraId="356F1E50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신청</w:t>
            </w:r>
          </w:p>
        </w:tc>
        <w:tc>
          <w:tcPr>
            <w:tcW w:w="509" w:type="dxa"/>
          </w:tcPr>
          <w:p w14:paraId="02EABF9A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회부</w:t>
            </w:r>
          </w:p>
        </w:tc>
        <w:tc>
          <w:tcPr>
            <w:tcW w:w="655" w:type="dxa"/>
          </w:tcPr>
          <w:p w14:paraId="02C536F0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불회부</w:t>
            </w:r>
            <w:proofErr w:type="spellEnd"/>
          </w:p>
        </w:tc>
        <w:tc>
          <w:tcPr>
            <w:tcW w:w="509" w:type="dxa"/>
          </w:tcPr>
          <w:p w14:paraId="62D94D4F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신청</w:t>
            </w:r>
          </w:p>
        </w:tc>
        <w:tc>
          <w:tcPr>
            <w:tcW w:w="509" w:type="dxa"/>
          </w:tcPr>
          <w:p w14:paraId="4577C269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회부</w:t>
            </w:r>
          </w:p>
        </w:tc>
        <w:tc>
          <w:tcPr>
            <w:tcW w:w="655" w:type="dxa"/>
          </w:tcPr>
          <w:p w14:paraId="1E6A0BDD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불회부</w:t>
            </w:r>
            <w:proofErr w:type="spellEnd"/>
          </w:p>
        </w:tc>
        <w:tc>
          <w:tcPr>
            <w:tcW w:w="509" w:type="dxa"/>
          </w:tcPr>
          <w:p w14:paraId="6555EF54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신청</w:t>
            </w:r>
          </w:p>
        </w:tc>
        <w:tc>
          <w:tcPr>
            <w:tcW w:w="509" w:type="dxa"/>
          </w:tcPr>
          <w:p w14:paraId="2CCB65C0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회부</w:t>
            </w:r>
          </w:p>
        </w:tc>
        <w:tc>
          <w:tcPr>
            <w:tcW w:w="655" w:type="dxa"/>
          </w:tcPr>
          <w:p w14:paraId="120B305F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불회부</w:t>
            </w:r>
            <w:proofErr w:type="spellEnd"/>
          </w:p>
        </w:tc>
        <w:tc>
          <w:tcPr>
            <w:tcW w:w="509" w:type="dxa"/>
          </w:tcPr>
          <w:p w14:paraId="524B7A23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신청</w:t>
            </w:r>
          </w:p>
        </w:tc>
        <w:tc>
          <w:tcPr>
            <w:tcW w:w="592" w:type="dxa"/>
          </w:tcPr>
          <w:p w14:paraId="34997173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회부</w:t>
            </w:r>
          </w:p>
        </w:tc>
        <w:tc>
          <w:tcPr>
            <w:tcW w:w="572" w:type="dxa"/>
          </w:tcPr>
          <w:p w14:paraId="7DA20F5B" w14:textId="77777777" w:rsidR="00374F5C" w:rsidRPr="00FE61C0" w:rsidRDefault="00374F5C" w:rsidP="008C6CA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FE61C0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불회부</w:t>
            </w:r>
            <w:proofErr w:type="spellEnd"/>
          </w:p>
        </w:tc>
      </w:tr>
      <w:tr w:rsidR="00374F5C" w:rsidRPr="00D0375E" w14:paraId="4F795437" w14:textId="77777777" w:rsidTr="006A66DE">
        <w:tc>
          <w:tcPr>
            <w:tcW w:w="654" w:type="dxa"/>
          </w:tcPr>
          <w:p w14:paraId="62E2131A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2013</w:t>
            </w:r>
          </w:p>
        </w:tc>
        <w:tc>
          <w:tcPr>
            <w:tcW w:w="508" w:type="dxa"/>
          </w:tcPr>
          <w:p w14:paraId="1603B473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25</w:t>
            </w:r>
          </w:p>
        </w:tc>
        <w:tc>
          <w:tcPr>
            <w:tcW w:w="508" w:type="dxa"/>
          </w:tcPr>
          <w:p w14:paraId="272E57C0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15</w:t>
            </w:r>
          </w:p>
        </w:tc>
        <w:tc>
          <w:tcPr>
            <w:tcW w:w="654" w:type="dxa"/>
          </w:tcPr>
          <w:p w14:paraId="37E92E87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10</w:t>
            </w:r>
          </w:p>
        </w:tc>
        <w:tc>
          <w:tcPr>
            <w:tcW w:w="509" w:type="dxa"/>
          </w:tcPr>
          <w:p w14:paraId="07AAB95A" w14:textId="34B71190" w:rsidR="00374F5C" w:rsidRPr="00D0375E" w:rsidRDefault="00814CAE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09" w:type="dxa"/>
          </w:tcPr>
          <w:p w14:paraId="3B957009" w14:textId="20F116AC" w:rsidR="00374F5C" w:rsidRPr="00D0375E" w:rsidRDefault="00814CAE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655" w:type="dxa"/>
          </w:tcPr>
          <w:p w14:paraId="6EF7E7E7" w14:textId="5BFF757C" w:rsidR="00374F5C" w:rsidRPr="00D0375E" w:rsidRDefault="00814CAE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09" w:type="dxa"/>
          </w:tcPr>
          <w:p w14:paraId="37887291" w14:textId="4470B4A1" w:rsidR="00374F5C" w:rsidRPr="00D0375E" w:rsidRDefault="00814CAE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09" w:type="dxa"/>
          </w:tcPr>
          <w:p w14:paraId="08A00304" w14:textId="342D755C" w:rsidR="00374F5C" w:rsidRPr="00D0375E" w:rsidRDefault="00814CAE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655" w:type="dxa"/>
          </w:tcPr>
          <w:p w14:paraId="7DA057DD" w14:textId="365EDA2C" w:rsidR="00374F5C" w:rsidRPr="00D0375E" w:rsidRDefault="00814CAE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09" w:type="dxa"/>
          </w:tcPr>
          <w:p w14:paraId="0B57A7F5" w14:textId="045A8CED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509" w:type="dxa"/>
          </w:tcPr>
          <w:p w14:paraId="3CD3206B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655" w:type="dxa"/>
          </w:tcPr>
          <w:p w14:paraId="0A8F8E7A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509" w:type="dxa"/>
          </w:tcPr>
          <w:p w14:paraId="40599D7C" w14:textId="6C27D86B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92" w:type="dxa"/>
          </w:tcPr>
          <w:p w14:paraId="48FB7C9B" w14:textId="4DEE6394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72" w:type="dxa"/>
          </w:tcPr>
          <w:p w14:paraId="72E828FD" w14:textId="7A701453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</w:tr>
      <w:tr w:rsidR="00374F5C" w:rsidRPr="00D0375E" w14:paraId="3FB44415" w14:textId="77777777" w:rsidTr="006A66DE">
        <w:tc>
          <w:tcPr>
            <w:tcW w:w="654" w:type="dxa"/>
          </w:tcPr>
          <w:p w14:paraId="7CA0A7CE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2014</w:t>
            </w:r>
          </w:p>
        </w:tc>
        <w:tc>
          <w:tcPr>
            <w:tcW w:w="508" w:type="dxa"/>
          </w:tcPr>
          <w:p w14:paraId="3A528445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71</w:t>
            </w:r>
          </w:p>
        </w:tc>
        <w:tc>
          <w:tcPr>
            <w:tcW w:w="508" w:type="dxa"/>
          </w:tcPr>
          <w:p w14:paraId="0AA91D6B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26</w:t>
            </w:r>
          </w:p>
        </w:tc>
        <w:tc>
          <w:tcPr>
            <w:tcW w:w="654" w:type="dxa"/>
          </w:tcPr>
          <w:p w14:paraId="14DA36E3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45</w:t>
            </w:r>
          </w:p>
        </w:tc>
        <w:tc>
          <w:tcPr>
            <w:tcW w:w="509" w:type="dxa"/>
          </w:tcPr>
          <w:p w14:paraId="127871F8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70</w:t>
            </w:r>
          </w:p>
        </w:tc>
        <w:tc>
          <w:tcPr>
            <w:tcW w:w="509" w:type="dxa"/>
          </w:tcPr>
          <w:p w14:paraId="31B8DFDB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26</w:t>
            </w:r>
          </w:p>
        </w:tc>
        <w:tc>
          <w:tcPr>
            <w:tcW w:w="655" w:type="dxa"/>
          </w:tcPr>
          <w:p w14:paraId="1C70A735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44</w:t>
            </w:r>
          </w:p>
        </w:tc>
        <w:tc>
          <w:tcPr>
            <w:tcW w:w="509" w:type="dxa"/>
          </w:tcPr>
          <w:p w14:paraId="28CB5D25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09" w:type="dxa"/>
          </w:tcPr>
          <w:p w14:paraId="1CC11375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655" w:type="dxa"/>
          </w:tcPr>
          <w:p w14:paraId="36144021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09" w:type="dxa"/>
          </w:tcPr>
          <w:p w14:paraId="41ECF68C" w14:textId="6E299B00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09" w:type="dxa"/>
          </w:tcPr>
          <w:p w14:paraId="3ABB3A6B" w14:textId="4D2C3919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655" w:type="dxa"/>
          </w:tcPr>
          <w:p w14:paraId="3BBCE161" w14:textId="349755B7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09" w:type="dxa"/>
          </w:tcPr>
          <w:p w14:paraId="581F1D27" w14:textId="60616159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92" w:type="dxa"/>
          </w:tcPr>
          <w:p w14:paraId="3CAE55FB" w14:textId="401C0422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72" w:type="dxa"/>
          </w:tcPr>
          <w:p w14:paraId="07255ED8" w14:textId="339FBF3E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</w:tr>
      <w:tr w:rsidR="00374F5C" w:rsidRPr="00D0375E" w14:paraId="0A6FF38A" w14:textId="77777777" w:rsidTr="006A66DE">
        <w:tc>
          <w:tcPr>
            <w:tcW w:w="654" w:type="dxa"/>
          </w:tcPr>
          <w:p w14:paraId="01A4BBA4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2015</w:t>
            </w:r>
          </w:p>
        </w:tc>
        <w:tc>
          <w:tcPr>
            <w:tcW w:w="508" w:type="dxa"/>
          </w:tcPr>
          <w:p w14:paraId="27BF262C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393</w:t>
            </w:r>
          </w:p>
        </w:tc>
        <w:tc>
          <w:tcPr>
            <w:tcW w:w="508" w:type="dxa"/>
          </w:tcPr>
          <w:p w14:paraId="6B28242C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284</w:t>
            </w:r>
          </w:p>
        </w:tc>
        <w:tc>
          <w:tcPr>
            <w:tcW w:w="654" w:type="dxa"/>
          </w:tcPr>
          <w:p w14:paraId="7E00AE8B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109</w:t>
            </w:r>
          </w:p>
        </w:tc>
        <w:tc>
          <w:tcPr>
            <w:tcW w:w="509" w:type="dxa"/>
          </w:tcPr>
          <w:p w14:paraId="7B350B25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509" w:type="dxa"/>
          </w:tcPr>
          <w:p w14:paraId="3CF98600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655" w:type="dxa"/>
          </w:tcPr>
          <w:p w14:paraId="4B9675B5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509" w:type="dxa"/>
          </w:tcPr>
          <w:p w14:paraId="662E7412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509" w:type="dxa"/>
          </w:tcPr>
          <w:p w14:paraId="1F27D625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655" w:type="dxa"/>
          </w:tcPr>
          <w:p w14:paraId="564F09BB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509" w:type="dxa"/>
          </w:tcPr>
          <w:p w14:paraId="31351EEE" w14:textId="2CC01AF5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09" w:type="dxa"/>
          </w:tcPr>
          <w:p w14:paraId="5DF05BB0" w14:textId="60D6FBCC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655" w:type="dxa"/>
          </w:tcPr>
          <w:p w14:paraId="68FA56DC" w14:textId="3286B64C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09" w:type="dxa"/>
          </w:tcPr>
          <w:p w14:paraId="66E333A6" w14:textId="21AD34DE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92" w:type="dxa"/>
          </w:tcPr>
          <w:p w14:paraId="35415F91" w14:textId="119470A7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72" w:type="dxa"/>
          </w:tcPr>
          <w:p w14:paraId="27FC059C" w14:textId="3822E5C9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</w:tr>
      <w:tr w:rsidR="00374F5C" w:rsidRPr="00D0375E" w14:paraId="79D88689" w14:textId="77777777" w:rsidTr="006A66DE">
        <w:tc>
          <w:tcPr>
            <w:tcW w:w="654" w:type="dxa"/>
          </w:tcPr>
          <w:p w14:paraId="03DE9BA6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2016</w:t>
            </w:r>
          </w:p>
        </w:tc>
        <w:tc>
          <w:tcPr>
            <w:tcW w:w="508" w:type="dxa"/>
          </w:tcPr>
          <w:p w14:paraId="0E05F0B8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168</w:t>
            </w:r>
          </w:p>
        </w:tc>
        <w:tc>
          <w:tcPr>
            <w:tcW w:w="508" w:type="dxa"/>
          </w:tcPr>
          <w:p w14:paraId="14F08C47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57</w:t>
            </w:r>
          </w:p>
        </w:tc>
        <w:tc>
          <w:tcPr>
            <w:tcW w:w="654" w:type="dxa"/>
          </w:tcPr>
          <w:p w14:paraId="6B423391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509" w:type="dxa"/>
          </w:tcPr>
          <w:p w14:paraId="65C12F38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509" w:type="dxa"/>
          </w:tcPr>
          <w:p w14:paraId="3F3D66C3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655" w:type="dxa"/>
          </w:tcPr>
          <w:p w14:paraId="319C2480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509" w:type="dxa"/>
          </w:tcPr>
          <w:p w14:paraId="4E311E49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11</w:t>
            </w:r>
          </w:p>
        </w:tc>
        <w:tc>
          <w:tcPr>
            <w:tcW w:w="509" w:type="dxa"/>
          </w:tcPr>
          <w:p w14:paraId="4D63C3EA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655" w:type="dxa"/>
          </w:tcPr>
          <w:p w14:paraId="075FC958" w14:textId="35F86D82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09" w:type="dxa"/>
          </w:tcPr>
          <w:p w14:paraId="00BBE693" w14:textId="01704B44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09" w:type="dxa"/>
          </w:tcPr>
          <w:p w14:paraId="43895252" w14:textId="1868C676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655" w:type="dxa"/>
          </w:tcPr>
          <w:p w14:paraId="0627E11F" w14:textId="32205799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09" w:type="dxa"/>
          </w:tcPr>
          <w:p w14:paraId="42F40C39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592" w:type="dxa"/>
          </w:tcPr>
          <w:p w14:paraId="2785B5C2" w14:textId="77777777" w:rsidR="00374F5C" w:rsidRPr="00D0375E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572" w:type="dxa"/>
          </w:tcPr>
          <w:p w14:paraId="4F9A9F27" w14:textId="0BD7B37F" w:rsidR="00374F5C" w:rsidRPr="00D0375E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</w:tr>
      <w:tr w:rsidR="00374F5C" w:rsidRPr="00D0375E" w14:paraId="7E0FF977" w14:textId="77777777" w:rsidTr="006A66DE">
        <w:tc>
          <w:tcPr>
            <w:tcW w:w="654" w:type="dxa"/>
          </w:tcPr>
          <w:p w14:paraId="02AE4124" w14:textId="77777777" w:rsidR="00374F5C" w:rsidRPr="00AF2A29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F2A29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2017</w:t>
            </w:r>
          </w:p>
        </w:tc>
        <w:tc>
          <w:tcPr>
            <w:tcW w:w="508" w:type="dxa"/>
          </w:tcPr>
          <w:p w14:paraId="7205AFDB" w14:textId="77777777" w:rsidR="00374F5C" w:rsidRPr="00AF2A29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F2A29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184</w:t>
            </w:r>
          </w:p>
        </w:tc>
        <w:tc>
          <w:tcPr>
            <w:tcW w:w="508" w:type="dxa"/>
          </w:tcPr>
          <w:p w14:paraId="5F386416" w14:textId="77777777" w:rsidR="00374F5C" w:rsidRPr="00AF2A29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F2A29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654" w:type="dxa"/>
          </w:tcPr>
          <w:p w14:paraId="116496C2" w14:textId="77777777" w:rsidR="00374F5C" w:rsidRPr="00AF2A29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509" w:type="dxa"/>
          </w:tcPr>
          <w:p w14:paraId="5AF84021" w14:textId="77777777" w:rsidR="00374F5C" w:rsidRPr="00AF2A29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F2A29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509" w:type="dxa"/>
          </w:tcPr>
          <w:p w14:paraId="00C11FEA" w14:textId="77777777" w:rsidR="00374F5C" w:rsidRPr="00AF2A29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F2A29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655" w:type="dxa"/>
          </w:tcPr>
          <w:p w14:paraId="0BF1F308" w14:textId="77777777" w:rsidR="00374F5C" w:rsidRPr="00AF2A29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509" w:type="dxa"/>
          </w:tcPr>
          <w:p w14:paraId="5C053506" w14:textId="77777777" w:rsidR="00374F5C" w:rsidRPr="00AF2A29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F2A29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11</w:t>
            </w:r>
          </w:p>
        </w:tc>
        <w:tc>
          <w:tcPr>
            <w:tcW w:w="509" w:type="dxa"/>
          </w:tcPr>
          <w:p w14:paraId="4ED01895" w14:textId="77777777" w:rsidR="00374F5C" w:rsidRPr="00AF2A29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F2A29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655" w:type="dxa"/>
          </w:tcPr>
          <w:p w14:paraId="204BF5C8" w14:textId="47C6B344" w:rsidR="00374F5C" w:rsidRPr="00AF2A29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F2A29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09" w:type="dxa"/>
          </w:tcPr>
          <w:p w14:paraId="1D20B17B" w14:textId="408AC4E9" w:rsidR="00374F5C" w:rsidRPr="00AF2A29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F2A29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09" w:type="dxa"/>
          </w:tcPr>
          <w:p w14:paraId="0A457B87" w14:textId="797F547B" w:rsidR="00374F5C" w:rsidRPr="00AF2A29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F2A29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655" w:type="dxa"/>
          </w:tcPr>
          <w:p w14:paraId="26A0943B" w14:textId="4D27031A" w:rsidR="00374F5C" w:rsidRPr="00AF2A29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F2A29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509" w:type="dxa"/>
          </w:tcPr>
          <w:p w14:paraId="79635905" w14:textId="4B23FB4C" w:rsidR="00374F5C" w:rsidRPr="00AF2A29" w:rsidRDefault="00AF2A29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592" w:type="dxa"/>
          </w:tcPr>
          <w:p w14:paraId="735B20DB" w14:textId="77777777" w:rsidR="00374F5C" w:rsidRPr="00AF2A29" w:rsidRDefault="00374F5C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F2A29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572" w:type="dxa"/>
          </w:tcPr>
          <w:p w14:paraId="0A085E22" w14:textId="60E88538" w:rsidR="00374F5C" w:rsidRPr="00AF2A29" w:rsidRDefault="003C4BE4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AF2A29"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  <w:t>-</w:t>
            </w:r>
          </w:p>
        </w:tc>
      </w:tr>
    </w:tbl>
    <w:p w14:paraId="538E896C" w14:textId="1BC96596" w:rsidR="00374F5C" w:rsidRDefault="00374F5C" w:rsidP="00374F5C">
      <w:pPr>
        <w:pStyle w:val="a9"/>
        <w:widowControl/>
        <w:wordWrap/>
        <w:autoSpaceDE/>
        <w:autoSpaceDN/>
        <w:ind w:leftChars="0" w:left="1120"/>
        <w:rPr>
          <w:rFonts w:ascii="나눔고딕" w:eastAsia="나눔고딕" w:hAnsi="나눔고딕" w:cs="굴림"/>
          <w:color w:val="4472C4" w:themeColor="accent5"/>
          <w:kern w:val="0"/>
          <w:szCs w:val="20"/>
        </w:rPr>
      </w:pPr>
    </w:p>
    <w:p w14:paraId="184AF47A" w14:textId="77777777" w:rsidR="00FE61C0" w:rsidRDefault="00FE61C0" w:rsidP="00374F5C">
      <w:pPr>
        <w:pStyle w:val="a9"/>
        <w:widowControl/>
        <w:wordWrap/>
        <w:autoSpaceDE/>
        <w:autoSpaceDN/>
        <w:ind w:leftChars="0" w:left="1120"/>
        <w:rPr>
          <w:rFonts w:ascii="나눔고딕" w:eastAsia="나눔고딕" w:hAnsi="나눔고딕" w:cs="굴림"/>
          <w:b/>
          <w:color w:val="4472C4" w:themeColor="accent5"/>
          <w:kern w:val="0"/>
          <w:szCs w:val="20"/>
        </w:rPr>
      </w:pPr>
    </w:p>
    <w:p w14:paraId="31D19D5B" w14:textId="77777777" w:rsidR="00BD236B" w:rsidRPr="00FE61C0" w:rsidRDefault="00BD236B" w:rsidP="00374F5C">
      <w:pPr>
        <w:pStyle w:val="a9"/>
        <w:widowControl/>
        <w:wordWrap/>
        <w:autoSpaceDE/>
        <w:autoSpaceDN/>
        <w:ind w:leftChars="0" w:left="1120"/>
        <w:rPr>
          <w:rFonts w:ascii="나눔고딕" w:eastAsia="나눔고딕" w:hAnsi="나눔고딕" w:cs="굴림"/>
          <w:b/>
          <w:color w:val="4472C4" w:themeColor="accent5"/>
          <w:kern w:val="0"/>
          <w:szCs w:val="20"/>
        </w:rPr>
      </w:pPr>
    </w:p>
    <w:p w14:paraId="239FD8DF" w14:textId="603826AB" w:rsidR="000F1262" w:rsidRPr="00FE61C0" w:rsidRDefault="00BD236B" w:rsidP="000F1262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</w:pPr>
      <w:r>
        <w:rPr>
          <w:rFonts w:ascii="나눔고딕" w:eastAsia="나눔고딕" w:hAnsi="나눔고딕" w:cs="굴림"/>
          <w:b/>
          <w:bCs/>
          <w:noProof/>
          <w:color w:val="000000" w:themeColor="text1"/>
          <w:kern w:val="0"/>
          <w:szCs w:val="20"/>
          <w:bdr w:val="none" w:sz="0" w:space="0" w:color="auto" w:frame="1"/>
        </w:rPr>
        <w:lastRenderedPageBreak/>
        <w:drawing>
          <wp:inline distT="0" distB="0" distL="0" distR="0" wp14:anchorId="70D038AF" wp14:editId="48079CCB">
            <wp:extent cx="5486400" cy="3200400"/>
            <wp:effectExtent l="0" t="0" r="0" b="0"/>
            <wp:docPr id="3" name="차트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49D1DA" w14:textId="63C0E4B7" w:rsidR="00213805" w:rsidRPr="00FE61C0" w:rsidRDefault="00432DE5" w:rsidP="006A66DE">
      <w:pPr>
        <w:pStyle w:val="a9"/>
        <w:widowControl/>
        <w:wordWrap/>
        <w:autoSpaceDE/>
        <w:autoSpaceDN/>
        <w:ind w:leftChars="0" w:left="1120"/>
        <w:jc w:val="right"/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</w:pPr>
      <w:r w:rsidRPr="00FE61C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 (단위: 건)</w:t>
      </w:r>
    </w:p>
    <w:p w14:paraId="2CFE98E4" w14:textId="77777777" w:rsidR="000F1262" w:rsidRPr="00D0375E" w:rsidRDefault="000F1262" w:rsidP="000F1262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color w:val="4472C4" w:themeColor="accent5"/>
          <w:kern w:val="0"/>
          <w:szCs w:val="20"/>
        </w:rPr>
      </w:pPr>
    </w:p>
    <w:p w14:paraId="6CE11BFE" w14:textId="77689EB8" w:rsidR="008512E6" w:rsidRPr="006A66DE" w:rsidRDefault="008512E6" w:rsidP="00FE61C0">
      <w:pPr>
        <w:widowControl/>
        <w:shd w:val="clear" w:color="auto" w:fill="FFFFFF"/>
        <w:wordWrap/>
        <w:autoSpaceDE/>
        <w:autoSpaceDN/>
        <w:ind w:firstLineChars="200" w:firstLine="376"/>
        <w:textAlignment w:val="baseline"/>
        <w:rPr>
          <w:rFonts w:ascii="나눔고딕" w:eastAsia="나눔고딕" w:hAnsi="나눔고딕"/>
        </w:rPr>
      </w:pPr>
      <w:r w:rsidRPr="006A66DE">
        <w:rPr>
          <w:rFonts w:ascii="나눔고딕" w:eastAsia="나눔고딕" w:hAnsi="나눔고딕"/>
        </w:rPr>
        <w:t>2017년에는 최근 5</w:t>
      </w:r>
      <w:r w:rsidRPr="006A66DE">
        <w:rPr>
          <w:rFonts w:ascii="나눔고딕" w:eastAsia="나눔고딕" w:hAnsi="나눔고딕" w:hint="eastAsia"/>
        </w:rPr>
        <w:t>년간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가장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낮은</w:t>
      </w:r>
      <w:r w:rsidRPr="006A66DE">
        <w:rPr>
          <w:rFonts w:ascii="나눔고딕" w:eastAsia="나눔고딕" w:hAnsi="나눔고딕"/>
        </w:rPr>
        <w:t xml:space="preserve"> </w:t>
      </w:r>
      <w:proofErr w:type="spellStart"/>
      <w:r w:rsidRPr="006A66DE">
        <w:rPr>
          <w:rFonts w:ascii="나눔고딕" w:eastAsia="나눔고딕" w:hAnsi="나눔고딕" w:hint="eastAsia"/>
        </w:rPr>
        <w:t>회부율을</w:t>
      </w:r>
      <w:proofErr w:type="spellEnd"/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보였습니다</w:t>
      </w:r>
      <w:r w:rsidRPr="006A66DE">
        <w:rPr>
          <w:rFonts w:ascii="나눔고딕" w:eastAsia="나눔고딕" w:hAnsi="나눔고딕"/>
        </w:rPr>
        <w:t>.</w:t>
      </w:r>
      <w:r w:rsidR="00DC086C">
        <w:rPr>
          <w:rFonts w:ascii="나눔고딕" w:eastAsia="나눔고딕" w:hAnsi="나눔고딕"/>
        </w:rPr>
        <w:t xml:space="preserve"> </w:t>
      </w:r>
      <w:r w:rsidR="00DC086C">
        <w:rPr>
          <w:rFonts w:ascii="나눔고딕" w:eastAsia="나눔고딕" w:hAnsi="나눔고딕" w:hint="eastAsia"/>
        </w:rPr>
        <w:t>다섯 군데의 공항만 중 인천공항 난민신청 접수</w:t>
      </w:r>
      <w:r w:rsidR="00CF30BB">
        <w:rPr>
          <w:rFonts w:ascii="나눔고딕" w:eastAsia="나눔고딕" w:hAnsi="나눔고딕" w:hint="eastAsia"/>
        </w:rPr>
        <w:t xml:space="preserve"> </w:t>
      </w:r>
      <w:r w:rsidR="00DC086C">
        <w:rPr>
          <w:rFonts w:ascii="나눔고딕" w:eastAsia="나눔고딕" w:hAnsi="나눔고딕" w:hint="eastAsia"/>
        </w:rPr>
        <w:t xml:space="preserve">건이 </w:t>
      </w:r>
      <w:r w:rsidR="00DC086C">
        <w:rPr>
          <w:rFonts w:ascii="나눔고딕" w:eastAsia="나눔고딕" w:hAnsi="나눔고딕"/>
        </w:rPr>
        <w:t>93%</w:t>
      </w:r>
      <w:r w:rsidR="00DC086C">
        <w:rPr>
          <w:rFonts w:ascii="나눔고딕" w:eastAsia="나눔고딕" w:hAnsi="나눔고딕" w:hint="eastAsia"/>
        </w:rPr>
        <w:t>로 가장 많은 비중을 차지했지만,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그런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인천공항에서도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열</w:t>
      </w:r>
      <w:r w:rsidR="00CF30BB">
        <w:rPr>
          <w:rFonts w:ascii="나눔고딕" w:eastAsia="나눔고딕" w:hAnsi="나눔고딕" w:hint="eastAsia"/>
        </w:rPr>
        <w:t xml:space="preserve"> </w:t>
      </w:r>
      <w:r w:rsidRPr="006A66DE">
        <w:rPr>
          <w:rFonts w:ascii="나눔고딕" w:eastAsia="나눔고딕" w:hAnsi="나눔고딕" w:hint="eastAsia"/>
        </w:rPr>
        <w:t>명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중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한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명</w:t>
      </w:r>
      <w:r w:rsidRPr="006A66DE">
        <w:rPr>
          <w:rFonts w:ascii="나눔고딕" w:eastAsia="나눔고딕" w:hAnsi="나눔고딕"/>
        </w:rPr>
        <w:t xml:space="preserve">, </w:t>
      </w:r>
      <w:r w:rsidRPr="006A66DE">
        <w:rPr>
          <w:rFonts w:ascii="나눔고딕" w:eastAsia="나눔고딕" w:hAnsi="나눔고딕" w:hint="eastAsia"/>
        </w:rPr>
        <w:t>단</w:t>
      </w:r>
      <w:r w:rsidRPr="006A66DE">
        <w:rPr>
          <w:rFonts w:ascii="나눔고딕" w:eastAsia="나눔고딕" w:hAnsi="나눔고딕"/>
        </w:rPr>
        <w:t xml:space="preserve"> 10%</w:t>
      </w:r>
      <w:r w:rsidRPr="006A66DE">
        <w:rPr>
          <w:rFonts w:ascii="나눔고딕" w:eastAsia="나눔고딕" w:hAnsi="나눔고딕" w:hint="eastAsia"/>
        </w:rPr>
        <w:t>의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신청자만이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회부결정을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받아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입국할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수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있었습니다</w:t>
      </w:r>
      <w:r w:rsidRPr="006A66DE">
        <w:rPr>
          <w:rFonts w:ascii="나눔고딕" w:eastAsia="나눔고딕" w:hAnsi="나눔고딕"/>
        </w:rPr>
        <w:t xml:space="preserve">. </w:t>
      </w:r>
      <w:r w:rsidRPr="006A66DE">
        <w:rPr>
          <w:rFonts w:ascii="나눔고딕" w:eastAsia="나눔고딕" w:hAnsi="나눔고딕" w:hint="eastAsia"/>
        </w:rPr>
        <w:t>나머지</w:t>
      </w:r>
      <w:r w:rsidRPr="006A66DE">
        <w:rPr>
          <w:rFonts w:ascii="나눔고딕" w:eastAsia="나눔고딕" w:hAnsi="나눔고딕"/>
        </w:rPr>
        <w:t xml:space="preserve"> 90%</w:t>
      </w:r>
      <w:r w:rsidRPr="006A66DE">
        <w:rPr>
          <w:rFonts w:ascii="나눔고딕" w:eastAsia="나눔고딕" w:hAnsi="나눔고딕" w:hint="eastAsia"/>
        </w:rPr>
        <w:t>의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사람들은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본국으로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송환되었거나</w:t>
      </w:r>
      <w:r w:rsidRPr="006A66DE">
        <w:rPr>
          <w:rFonts w:ascii="나눔고딕" w:eastAsia="나눔고딕" w:hAnsi="나눔고딕"/>
        </w:rPr>
        <w:t xml:space="preserve">, </w:t>
      </w:r>
      <w:proofErr w:type="spellStart"/>
      <w:r w:rsidRPr="006A66DE">
        <w:rPr>
          <w:rFonts w:ascii="나눔고딕" w:eastAsia="나눔고딕" w:hAnsi="나눔고딕" w:hint="eastAsia"/>
        </w:rPr>
        <w:t>불회부결정을</w:t>
      </w:r>
      <w:proofErr w:type="spellEnd"/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취소해달라는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소송에서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승소할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때까지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공항에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머물러야</w:t>
      </w:r>
      <w:r w:rsidRPr="006A66DE">
        <w:rPr>
          <w:rFonts w:ascii="나눔고딕" w:eastAsia="나눔고딕" w:hAnsi="나눔고딕"/>
        </w:rPr>
        <w:t xml:space="preserve"> </w:t>
      </w:r>
      <w:r w:rsidRPr="006A66DE">
        <w:rPr>
          <w:rFonts w:ascii="나눔고딕" w:eastAsia="나눔고딕" w:hAnsi="나눔고딕" w:hint="eastAsia"/>
        </w:rPr>
        <w:t>했습니다</w:t>
      </w:r>
      <w:r w:rsidR="00805382">
        <w:rPr>
          <w:rFonts w:ascii="나눔고딕" w:eastAsia="나눔고딕" w:hAnsi="나눔고딕"/>
        </w:rPr>
        <w:t>.</w:t>
      </w:r>
    </w:p>
    <w:p w14:paraId="4FD70FCB" w14:textId="77777777" w:rsidR="008512E6" w:rsidRPr="006A66DE" w:rsidRDefault="008512E6" w:rsidP="004428D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/>
        </w:rPr>
      </w:pPr>
    </w:p>
    <w:p w14:paraId="5319429B" w14:textId="628C42D8" w:rsidR="006D6382" w:rsidRPr="00D0375E" w:rsidRDefault="006D6382" w:rsidP="00FE61C0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 w:cs="굴림"/>
          <w:kern w:val="0"/>
          <w:szCs w:val="20"/>
        </w:rPr>
      </w:pPr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난민을 강제송환 할 수 있다는 </w:t>
      </w:r>
      <w:r w:rsidR="00DC086C">
        <w:rPr>
          <w:rFonts w:ascii="나눔고딕" w:eastAsia="나눔고딕" w:hAnsi="나눔고딕" w:cs="굴림" w:hint="eastAsia"/>
          <w:kern w:val="0"/>
          <w:szCs w:val="20"/>
        </w:rPr>
        <w:t>치명적인 위험성이 있음에도,</w:t>
      </w:r>
      <w:r w:rsidR="00DC086C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공항만 </w:t>
      </w:r>
      <w:proofErr w:type="spellStart"/>
      <w:r w:rsidRPr="00D0375E">
        <w:rPr>
          <w:rFonts w:ascii="나눔고딕" w:eastAsia="나눔고딕" w:hAnsi="나눔고딕" w:cs="굴림" w:hint="eastAsia"/>
          <w:kern w:val="0"/>
          <w:szCs w:val="20"/>
        </w:rPr>
        <w:t>불회부</w:t>
      </w:r>
      <w:proofErr w:type="spellEnd"/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proofErr w:type="spellStart"/>
      <w:r w:rsidRPr="00D0375E">
        <w:rPr>
          <w:rFonts w:ascii="나눔고딕" w:eastAsia="나눔고딕" w:hAnsi="나눔고딕" w:cs="굴림" w:hint="eastAsia"/>
          <w:kern w:val="0"/>
          <w:szCs w:val="20"/>
        </w:rPr>
        <w:t>사유별</w:t>
      </w:r>
      <w:proofErr w:type="spellEnd"/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 현황은 </w:t>
      </w:r>
      <w:r w:rsidRPr="00D0375E">
        <w:rPr>
          <w:rFonts w:ascii="나눔고딕" w:eastAsia="나눔고딕" w:hAnsi="나눔고딕" w:cs="굴림"/>
          <w:kern w:val="0"/>
          <w:szCs w:val="20"/>
        </w:rPr>
        <w:t>‘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관리하고 있지 않다</w:t>
      </w:r>
      <w:r w:rsidRPr="00D0375E">
        <w:rPr>
          <w:rFonts w:ascii="나눔고딕" w:eastAsia="나눔고딕" w:hAnsi="나눔고딕" w:cs="굴림"/>
          <w:kern w:val="0"/>
          <w:szCs w:val="20"/>
        </w:rPr>
        <w:t>’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는 사유로 여전히 공개되지 않고 있습니다.</w:t>
      </w:r>
      <w:r w:rsidR="00805382">
        <w:rPr>
          <w:rStyle w:val="a7"/>
          <w:rFonts w:ascii="나눔고딕" w:eastAsia="나눔고딕" w:hAnsi="나눔고딕" w:cs="굴림"/>
          <w:kern w:val="0"/>
          <w:szCs w:val="20"/>
        </w:rPr>
        <w:footnoteReference w:id="3"/>
      </w:r>
    </w:p>
    <w:p w14:paraId="46FF264C" w14:textId="77777777" w:rsidR="006D6382" w:rsidRPr="006A66DE" w:rsidRDefault="006D6382" w:rsidP="004428D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/>
        </w:rPr>
      </w:pPr>
    </w:p>
    <w:p w14:paraId="3A5700E8" w14:textId="083D8B36" w:rsidR="004428DA" w:rsidRPr="00BD236B" w:rsidRDefault="004428DA" w:rsidP="00BD236B">
      <w:pPr>
        <w:widowControl/>
        <w:shd w:val="clear" w:color="auto" w:fill="FFFFFF"/>
        <w:wordWrap/>
        <w:autoSpaceDE/>
        <w:autoSpaceDN/>
        <w:textAlignment w:val="baseline"/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</w:pPr>
      <w:r w:rsidRPr="00BD236B">
        <w:rPr>
          <w:rFonts w:ascii="나눔고딕" w:eastAsia="나눔고딕" w:hAnsi="나눔고딕" w:cs="굴림"/>
          <w:color w:val="000000" w:themeColor="text1"/>
          <w:kern w:val="0"/>
          <w:szCs w:val="20"/>
          <w:bdr w:val="none" w:sz="0" w:space="0" w:color="auto" w:frame="1"/>
          <w:lang w:bidi="bn-BD"/>
        </w:rPr>
        <w:t>*</w:t>
      </w:r>
      <w:r w:rsidRPr="00BD236B">
        <w:rPr>
          <w:rFonts w:ascii="나눔고딕" w:eastAsia="나눔고딕" w:hAnsi="나눔고딕" w:cs="굴림" w:hint="eastAsia"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proofErr w:type="spellStart"/>
      <w:r w:rsidRPr="00BD236B">
        <w:rPr>
          <w:rFonts w:ascii="나눔고딕" w:eastAsia="나눔고딕" w:hAnsi="나눔고딕" w:cs="굴림" w:hint="eastAsia"/>
          <w:color w:val="000000" w:themeColor="text1"/>
          <w:kern w:val="0"/>
          <w:szCs w:val="20"/>
          <w:bdr w:val="none" w:sz="0" w:space="0" w:color="auto" w:frame="1"/>
          <w:lang w:bidi="bn-BD"/>
        </w:rPr>
        <w:t>공항만에서의</w:t>
      </w:r>
      <w:proofErr w:type="spellEnd"/>
      <w:r w:rsidRPr="00BD236B">
        <w:rPr>
          <w:rFonts w:ascii="나눔고딕" w:eastAsia="나눔고딕" w:hAnsi="나눔고딕" w:cs="굴림" w:hint="eastAsia"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난민신청 실태</w:t>
      </w:r>
      <w:r w:rsidR="00FD691F" w:rsidRPr="00BD236B">
        <w:rPr>
          <w:rFonts w:ascii="나눔고딕" w:eastAsia="나눔고딕" w:hAnsi="나눔고딕" w:cs="굴림" w:hint="eastAsia"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와 구체적인 </w:t>
      </w:r>
      <w:proofErr w:type="spellStart"/>
      <w:r w:rsidR="00FD691F" w:rsidRPr="00BD236B">
        <w:rPr>
          <w:rFonts w:ascii="나눔고딕" w:eastAsia="나눔고딕" w:hAnsi="나눔고딕" w:cs="굴림" w:hint="eastAsia"/>
          <w:color w:val="000000" w:themeColor="text1"/>
          <w:kern w:val="0"/>
          <w:szCs w:val="20"/>
          <w:bdr w:val="none" w:sz="0" w:space="0" w:color="auto" w:frame="1"/>
          <w:lang w:bidi="bn-BD"/>
        </w:rPr>
        <w:t>불회부</w:t>
      </w:r>
      <w:proofErr w:type="spellEnd"/>
      <w:r w:rsidR="00FD691F" w:rsidRPr="00BD236B">
        <w:rPr>
          <w:rFonts w:ascii="나눔고딕" w:eastAsia="나눔고딕" w:hAnsi="나눔고딕" w:cs="굴림" w:hint="eastAsia"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사유가</w:t>
      </w:r>
      <w:r w:rsidR="00BD236B">
        <w:rPr>
          <w:rFonts w:ascii="나눔고딕" w:eastAsia="나눔고딕" w:hAnsi="나눔고딕" w:cs="굴림" w:hint="eastAsia"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Pr="00BD236B">
        <w:rPr>
          <w:rFonts w:ascii="나눔고딕" w:eastAsia="나눔고딕" w:hAnsi="나눔고딕" w:cs="굴림" w:hint="eastAsia"/>
          <w:color w:val="000000" w:themeColor="text1"/>
          <w:kern w:val="0"/>
          <w:szCs w:val="20"/>
          <w:bdr w:val="none" w:sz="0" w:space="0" w:color="auto" w:frame="1"/>
          <w:lang w:bidi="bn-BD"/>
        </w:rPr>
        <w:t>궁금하시다면,</w:t>
      </w:r>
      <w:r w:rsidR="00BD236B">
        <w:rPr>
          <w:rFonts w:ascii="나눔고딕" w:eastAsia="나눔고딕" w:hAnsi="나눔고딕" w:cs="굴림"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="00BD236B" w:rsidRPr="00BD236B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공항만 난민신청 실태조사 보고서</w:t>
      </w:r>
      <w:r w:rsidR="00BD236B">
        <w:rPr>
          <w:rFonts w:ascii="나눔고딕" w:eastAsia="나눔고딕" w:hAnsi="나눔고딕" w:cs="굴림"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hyperlink r:id="rId10" w:history="1">
        <w:r w:rsidRPr="00BD236B">
          <w:rPr>
            <w:rStyle w:val="af"/>
            <w:rFonts w:ascii="나눔고딕" w:eastAsia="나눔고딕" w:hAnsi="나눔고딕" w:cs="굴림"/>
            <w:color w:val="000000" w:themeColor="text1"/>
            <w:kern w:val="0"/>
            <w:szCs w:val="20"/>
            <w:lang w:bidi="bn-BD"/>
          </w:rPr>
          <w:t>http://www.nancen.org/1536</w:t>
        </w:r>
      </w:hyperlink>
    </w:p>
    <w:p w14:paraId="679DBF5F" w14:textId="77777777" w:rsidR="008C086D" w:rsidRPr="00D0375E" w:rsidRDefault="008C086D" w:rsidP="004428D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color w:val="4472C4" w:themeColor="accent5"/>
          <w:kern w:val="0"/>
          <w:szCs w:val="20"/>
          <w:lang w:bidi="bn-BD"/>
        </w:rPr>
      </w:pPr>
    </w:p>
    <w:p w14:paraId="4169E71C" w14:textId="77777777" w:rsidR="004428DA" w:rsidRDefault="004428DA" w:rsidP="004428D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color w:val="4472C4" w:themeColor="accent5"/>
          <w:kern w:val="0"/>
          <w:szCs w:val="20"/>
          <w:lang w:bidi="bn-BD"/>
        </w:rPr>
      </w:pPr>
    </w:p>
    <w:p w14:paraId="66CB40A3" w14:textId="77777777" w:rsidR="00FE61C0" w:rsidRPr="00D0375E" w:rsidRDefault="00FE61C0" w:rsidP="004428D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color w:val="4472C4" w:themeColor="accent5"/>
          <w:kern w:val="0"/>
          <w:szCs w:val="20"/>
          <w:lang w:bidi="bn-BD"/>
        </w:rPr>
      </w:pPr>
    </w:p>
    <w:p w14:paraId="57B54F95" w14:textId="49BAD101" w:rsidR="008831AC" w:rsidRPr="006A66DE" w:rsidRDefault="00B26B54" w:rsidP="006A66DE">
      <w:pPr>
        <w:pStyle w:val="a9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6A66DE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법무부</w:t>
      </w:r>
      <w:r w:rsidRPr="006A66DE">
        <w:rPr>
          <w:rFonts w:ascii="나눔고딕" w:eastAsia="나눔고딕" w:hAnsi="나눔고딕" w:cs="굴림"/>
          <w:b/>
          <w:kern w:val="0"/>
          <w:sz w:val="24"/>
          <w:szCs w:val="24"/>
        </w:rPr>
        <w:t xml:space="preserve"> </w:t>
      </w:r>
      <w:r w:rsidR="008831AC" w:rsidRPr="006A66DE">
        <w:rPr>
          <w:b/>
          <w:sz w:val="24"/>
          <w:szCs w:val="24"/>
        </w:rPr>
        <w:t>1차</w:t>
      </w:r>
      <w:r w:rsidRPr="006A66DE">
        <w:rPr>
          <w:b/>
          <w:sz w:val="24"/>
          <w:szCs w:val="24"/>
        </w:rPr>
        <w:t xml:space="preserve"> </w:t>
      </w:r>
      <w:r w:rsidR="008831AC" w:rsidRPr="006A66DE">
        <w:rPr>
          <w:rFonts w:hint="eastAsia"/>
          <w:b/>
          <w:sz w:val="24"/>
          <w:szCs w:val="24"/>
        </w:rPr>
        <w:t>심사</w:t>
      </w:r>
      <w:r w:rsidRPr="006A66DE">
        <w:rPr>
          <w:b/>
          <w:sz w:val="24"/>
          <w:szCs w:val="24"/>
        </w:rPr>
        <w:t xml:space="preserve"> 현황</w:t>
      </w:r>
    </w:p>
    <w:p w14:paraId="020D532D" w14:textId="77777777" w:rsidR="00EA20CD" w:rsidRDefault="00EA20CD" w:rsidP="008512E6">
      <w:pPr>
        <w:widowControl/>
        <w:wordWrap/>
        <w:autoSpaceDE/>
        <w:autoSpaceDN/>
        <w:rPr>
          <w:rFonts w:ascii="나눔고딕" w:eastAsia="나눔고딕" w:hAnsi="나눔고딕" w:cs="굴림"/>
          <w:color w:val="4472C4" w:themeColor="accent5"/>
          <w:kern w:val="0"/>
          <w:sz w:val="22"/>
        </w:rPr>
      </w:pPr>
    </w:p>
    <w:p w14:paraId="03336C38" w14:textId="77777777" w:rsidR="00FE61C0" w:rsidRDefault="00FE61C0" w:rsidP="008512E6">
      <w:pPr>
        <w:widowControl/>
        <w:wordWrap/>
        <w:autoSpaceDE/>
        <w:autoSpaceDN/>
        <w:rPr>
          <w:rFonts w:ascii="나눔고딕" w:eastAsia="나눔고딕" w:hAnsi="나눔고딕" w:cs="굴림"/>
          <w:color w:val="4472C4" w:themeColor="accent5"/>
          <w:kern w:val="0"/>
          <w:sz w:val="22"/>
        </w:rPr>
      </w:pPr>
    </w:p>
    <w:p w14:paraId="748C2D62" w14:textId="2D04ED85" w:rsidR="008C086D" w:rsidRPr="00FE61C0" w:rsidRDefault="00051C55" w:rsidP="006A66DE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</w:pPr>
      <w:r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[표5</w:t>
      </w:r>
      <w:r w:rsidR="008C086D" w:rsidRPr="00D0375E"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] 연도별 </w:t>
      </w:r>
      <w:r w:rsidR="008C086D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법무부 </w:t>
      </w:r>
      <w:r w:rsidR="008C086D"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1</w:t>
      </w:r>
      <w:r w:rsidR="00FD1DC0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차 심사</w:t>
      </w:r>
      <w:r w:rsidR="008C086D" w:rsidRPr="00D0375E"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proofErr w:type="spellStart"/>
      <w:r w:rsidR="008C086D" w:rsidRPr="00D0375E"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난민</w:t>
      </w:r>
      <w:r w:rsidR="008C086D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인정자</w:t>
      </w:r>
      <w:proofErr w:type="spellEnd"/>
      <w:r w:rsidR="00FD1DC0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현황</w:t>
      </w:r>
      <w:r w:rsidR="008C086D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="008C086D"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(‘13~’17.12)</w:t>
      </w:r>
    </w:p>
    <w:p w14:paraId="55229937" w14:textId="73A4884C" w:rsidR="008C086D" w:rsidRPr="00FE61C0" w:rsidRDefault="008C086D" w:rsidP="006A66DE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/>
          <w:color w:val="4472C4" w:themeColor="accent5"/>
          <w:kern w:val="0"/>
          <w:sz w:val="22"/>
        </w:rPr>
      </w:pPr>
      <w:r w:rsidRPr="00FE61C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 (단위: 건)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3992"/>
      </w:tblGrid>
      <w:tr w:rsidR="008C086D" w14:paraId="27FBA2BB" w14:textId="77777777" w:rsidTr="006A66DE">
        <w:tc>
          <w:tcPr>
            <w:tcW w:w="3804" w:type="dxa"/>
            <w:vAlign w:val="center"/>
          </w:tcPr>
          <w:p w14:paraId="4F338D53" w14:textId="4151D99D" w:rsidR="008C086D" w:rsidRPr="006A66DE" w:rsidRDefault="008C086D" w:rsidP="006A66D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6A66DE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연도</w:t>
            </w:r>
          </w:p>
        </w:tc>
        <w:tc>
          <w:tcPr>
            <w:tcW w:w="3992" w:type="dxa"/>
            <w:vAlign w:val="center"/>
          </w:tcPr>
          <w:p w14:paraId="07C1919B" w14:textId="1E82B7EA" w:rsidR="008C086D" w:rsidRPr="006A66DE" w:rsidRDefault="008C086D" w:rsidP="006A66D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6A66DE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인정자</w:t>
            </w:r>
            <w:r w:rsidRPr="006A66DE">
              <w:rPr>
                <w:rFonts w:ascii="나눔고딕" w:eastAsia="나눔고딕" w:hAnsi="나눔고딕" w:cs="굴림"/>
                <w:b/>
                <w:kern w:val="0"/>
                <w:szCs w:val="20"/>
              </w:rPr>
              <w:t xml:space="preserve"> </w:t>
            </w:r>
            <w:r w:rsidRPr="006A66DE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수</w:t>
            </w:r>
          </w:p>
        </w:tc>
      </w:tr>
      <w:tr w:rsidR="008C086D" w14:paraId="321232D9" w14:textId="77777777" w:rsidTr="006A66DE">
        <w:tc>
          <w:tcPr>
            <w:tcW w:w="3804" w:type="dxa"/>
            <w:vAlign w:val="center"/>
          </w:tcPr>
          <w:p w14:paraId="520B8C9A" w14:textId="5C57F29A" w:rsidR="008C086D" w:rsidRDefault="008C086D" w:rsidP="006A66D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2013</w:t>
            </w:r>
          </w:p>
        </w:tc>
        <w:tc>
          <w:tcPr>
            <w:tcW w:w="3992" w:type="dxa"/>
            <w:vAlign w:val="center"/>
          </w:tcPr>
          <w:p w14:paraId="201DCB6F" w14:textId="3502E619" w:rsidR="008C086D" w:rsidRDefault="008C086D" w:rsidP="006A66D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5</w:t>
            </w:r>
          </w:p>
        </w:tc>
      </w:tr>
      <w:tr w:rsidR="008C086D" w14:paraId="5C486D10" w14:textId="77777777" w:rsidTr="006A66DE">
        <w:tc>
          <w:tcPr>
            <w:tcW w:w="3804" w:type="dxa"/>
            <w:vAlign w:val="center"/>
          </w:tcPr>
          <w:p w14:paraId="7F357A48" w14:textId="4B4229FE" w:rsidR="008C086D" w:rsidRDefault="008C086D" w:rsidP="006A66D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2014</w:t>
            </w:r>
          </w:p>
        </w:tc>
        <w:tc>
          <w:tcPr>
            <w:tcW w:w="3992" w:type="dxa"/>
            <w:vAlign w:val="center"/>
          </w:tcPr>
          <w:p w14:paraId="41A118FD" w14:textId="4451D81B" w:rsidR="008C086D" w:rsidRDefault="008C086D" w:rsidP="006A66D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18</w:t>
            </w:r>
          </w:p>
        </w:tc>
      </w:tr>
      <w:tr w:rsidR="008C086D" w14:paraId="3D183E9C" w14:textId="77777777" w:rsidTr="006A66DE">
        <w:tc>
          <w:tcPr>
            <w:tcW w:w="3804" w:type="dxa"/>
            <w:vAlign w:val="center"/>
          </w:tcPr>
          <w:p w14:paraId="618CDFC5" w14:textId="12DC4DB1" w:rsidR="008C086D" w:rsidRDefault="008C086D" w:rsidP="006A66D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lastRenderedPageBreak/>
              <w:t>2015</w:t>
            </w:r>
          </w:p>
        </w:tc>
        <w:tc>
          <w:tcPr>
            <w:tcW w:w="3992" w:type="dxa"/>
            <w:vAlign w:val="center"/>
          </w:tcPr>
          <w:p w14:paraId="7471640D" w14:textId="289D3686" w:rsidR="008C086D" w:rsidRDefault="008C086D" w:rsidP="006A66D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13</w:t>
            </w:r>
          </w:p>
        </w:tc>
      </w:tr>
      <w:tr w:rsidR="008C086D" w14:paraId="224FFFB9" w14:textId="77777777" w:rsidTr="006A66DE">
        <w:tc>
          <w:tcPr>
            <w:tcW w:w="3804" w:type="dxa"/>
            <w:vAlign w:val="center"/>
          </w:tcPr>
          <w:p w14:paraId="6626B21F" w14:textId="32418780" w:rsidR="008C086D" w:rsidRDefault="008C086D" w:rsidP="006A66D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2016</w:t>
            </w:r>
          </w:p>
        </w:tc>
        <w:tc>
          <w:tcPr>
            <w:tcW w:w="3992" w:type="dxa"/>
            <w:vAlign w:val="center"/>
          </w:tcPr>
          <w:p w14:paraId="758C4C17" w14:textId="16F804A8" w:rsidR="008C086D" w:rsidRDefault="008C086D" w:rsidP="006A66D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17</w:t>
            </w:r>
          </w:p>
        </w:tc>
      </w:tr>
      <w:tr w:rsidR="008C086D" w14:paraId="223A9E23" w14:textId="77777777" w:rsidTr="006A66DE">
        <w:tc>
          <w:tcPr>
            <w:tcW w:w="3804" w:type="dxa"/>
            <w:vAlign w:val="center"/>
          </w:tcPr>
          <w:p w14:paraId="72122F4D" w14:textId="43D75BA0" w:rsidR="008C086D" w:rsidRDefault="008C086D" w:rsidP="006A66D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2017</w:t>
            </w:r>
          </w:p>
        </w:tc>
        <w:tc>
          <w:tcPr>
            <w:tcW w:w="3992" w:type="dxa"/>
            <w:vAlign w:val="center"/>
          </w:tcPr>
          <w:p w14:paraId="3EAD87AC" w14:textId="16692C8F" w:rsidR="008C086D" w:rsidRDefault="008C086D" w:rsidP="006A66D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27</w:t>
            </w:r>
          </w:p>
        </w:tc>
      </w:tr>
    </w:tbl>
    <w:p w14:paraId="21CDB8DA" w14:textId="77777777" w:rsidR="008C086D" w:rsidRDefault="008C086D" w:rsidP="008512E6">
      <w:pPr>
        <w:widowControl/>
        <w:wordWrap/>
        <w:autoSpaceDE/>
        <w:autoSpaceDN/>
        <w:rPr>
          <w:rFonts w:ascii="나눔고딕" w:eastAsia="나눔고딕" w:hAnsi="나눔고딕" w:cs="굴림"/>
          <w:color w:val="4472C4" w:themeColor="accent5"/>
          <w:kern w:val="0"/>
          <w:sz w:val="22"/>
        </w:rPr>
      </w:pPr>
    </w:p>
    <w:p w14:paraId="10AC7617" w14:textId="77777777" w:rsidR="00051C55" w:rsidRDefault="00051C55" w:rsidP="00693D7D">
      <w:pPr>
        <w:widowControl/>
        <w:wordWrap/>
        <w:autoSpaceDE/>
        <w:autoSpaceDN/>
        <w:rPr>
          <w:rFonts w:ascii="나눔고딕" w:eastAsia="나눔고딕" w:hAnsi="나눔고딕" w:cs="굴림"/>
          <w:color w:val="4472C4" w:themeColor="accent5"/>
          <w:kern w:val="0"/>
          <w:sz w:val="22"/>
        </w:rPr>
      </w:pPr>
    </w:p>
    <w:p w14:paraId="5AB28B23" w14:textId="6F8DA027" w:rsidR="00BD236B" w:rsidRDefault="00BD236B" w:rsidP="00BD236B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color w:val="4472C4" w:themeColor="accent5"/>
          <w:kern w:val="0"/>
          <w:sz w:val="22"/>
        </w:rPr>
      </w:pPr>
      <w:r>
        <w:rPr>
          <w:rFonts w:ascii="나눔고딕" w:eastAsia="나눔고딕" w:hAnsi="나눔고딕" w:cs="굴림"/>
          <w:noProof/>
          <w:color w:val="4472C4" w:themeColor="accent5"/>
          <w:kern w:val="0"/>
          <w:sz w:val="22"/>
        </w:rPr>
        <w:drawing>
          <wp:inline distT="0" distB="0" distL="0" distR="0" wp14:anchorId="2745E8B6" wp14:editId="64471A0E">
            <wp:extent cx="5486400" cy="3200400"/>
            <wp:effectExtent l="0" t="0" r="0" b="0"/>
            <wp:docPr id="4" name="차트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9BF190" w14:textId="77777777" w:rsidR="00EA23C4" w:rsidRDefault="00EA23C4" w:rsidP="00EA23C4">
      <w:pPr>
        <w:widowControl/>
        <w:wordWrap/>
        <w:autoSpaceDE/>
        <w:autoSpaceDN/>
        <w:rPr>
          <w:rFonts w:ascii="나눔고딕" w:eastAsia="나눔고딕" w:hAnsi="나눔고딕" w:cs="굴림"/>
          <w:color w:val="4472C4" w:themeColor="accent5"/>
          <w:kern w:val="0"/>
          <w:sz w:val="22"/>
        </w:rPr>
      </w:pPr>
    </w:p>
    <w:p w14:paraId="5B8F0245" w14:textId="77777777" w:rsidR="00EA23C4" w:rsidRDefault="00EA23C4" w:rsidP="00EA23C4">
      <w:pPr>
        <w:widowControl/>
        <w:wordWrap/>
        <w:autoSpaceDE/>
        <w:autoSpaceDN/>
        <w:rPr>
          <w:rFonts w:ascii="나눔고딕" w:eastAsia="나눔고딕" w:hAnsi="나눔고딕" w:cs="굴림"/>
          <w:color w:val="4472C4" w:themeColor="accent5"/>
          <w:kern w:val="0"/>
          <w:sz w:val="22"/>
        </w:rPr>
      </w:pPr>
    </w:p>
    <w:p w14:paraId="28EF6613" w14:textId="1FBC8D26" w:rsidR="000B0F3C" w:rsidRPr="00D0375E" w:rsidRDefault="00FE61C0" w:rsidP="000B0F3C">
      <w:pPr>
        <w:widowControl/>
        <w:wordWrap/>
        <w:autoSpaceDE/>
        <w:autoSpaceDN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4472C4" w:themeColor="accent5"/>
          <w:kern w:val="0"/>
          <w:sz w:val="22"/>
        </w:rPr>
        <w:t xml:space="preserve">  </w:t>
      </w:r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2017년에는 심사종료자 </w:t>
      </w:r>
      <w:r w:rsidR="00885D18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6,015</w:t>
      </w:r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명 중 </w:t>
      </w:r>
      <w:r w:rsidR="008512E6"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>27</w:t>
      </w:r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명이 법무부 1차심사에서 인정받았습니다.</w:t>
      </w:r>
      <w:r w:rsidR="008512E6"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1</w:t>
      </w:r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만</w:t>
      </w:r>
      <w:r w:rsidR="00CF30BB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명에 가까운 난민신청자 중 단 </w:t>
      </w:r>
      <w:r w:rsidR="00C24916"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>91</w:t>
      </w:r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명</w:t>
      </w:r>
      <w:r w:rsidR="00C24916" w:rsidRPr="00D0375E">
        <w:rPr>
          <w:rStyle w:val="a7"/>
          <w:rFonts w:ascii="나눔고딕" w:eastAsia="나눔고딕" w:hAnsi="나눔고딕" w:cs="굴림"/>
          <w:color w:val="000000" w:themeColor="text1"/>
          <w:kern w:val="0"/>
          <w:szCs w:val="20"/>
        </w:rPr>
        <w:footnoteReference w:id="4"/>
      </w:r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이 </w:t>
      </w:r>
      <w:r w:rsidR="008512E6"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>‘</w:t>
      </w:r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기적</w:t>
      </w:r>
      <w:r w:rsidR="008512E6"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>’</w:t>
      </w:r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의 주인공이 </w:t>
      </w:r>
      <w:r w:rsidR="00AC237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되었습</w:t>
      </w:r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니다.</w:t>
      </w:r>
      <w:r w:rsidR="008512E6"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매년 </w:t>
      </w:r>
      <w:r w:rsidR="009E2FBF"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>2</w:t>
      </w:r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%대를</w:t>
      </w:r>
      <w:r w:rsidR="00C2491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넘지 못하는 </w:t>
      </w:r>
      <w:proofErr w:type="spellStart"/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인정률에는</w:t>
      </w:r>
      <w:proofErr w:type="spellEnd"/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 w:rsidR="00C2491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적은 </w:t>
      </w:r>
      <w:r w:rsidR="000B0F3C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심사공무원들 숫자</w:t>
      </w:r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와 </w:t>
      </w:r>
      <w:r w:rsidR="000B0F3C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이에 따른 부실심사의 의혹,</w:t>
      </w:r>
      <w:r w:rsidR="000B0F3C"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0B0F3C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신청자의 개인적이고 특수한 상황이 전혀 고려되지 않은 </w:t>
      </w:r>
      <w:r w:rsidR="00C664F1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듯한</w:t>
      </w:r>
      <w:r w:rsidR="000B0F3C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불인정 사유서,</w:t>
      </w:r>
      <w:r w:rsidR="000B0F3C"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F71113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절차</w:t>
      </w:r>
      <w:r w:rsidR="000B0F3C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와 권리</w:t>
      </w:r>
      <w:r w:rsidR="00F71113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에 대한 안내 부족,</w:t>
      </w:r>
      <w:r w:rsidR="00F71113"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신청자들의 언어를 정확하게 전달해 줄 </w:t>
      </w:r>
      <w:r w:rsidR="00C664F1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통역서비스</w:t>
      </w:r>
      <w:r w:rsidR="008512E6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미비</w:t>
      </w:r>
      <w:r w:rsidR="000B0F3C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등의 문제점이 고스란히 담겨 있습니다.</w:t>
      </w:r>
      <w:r w:rsidR="00DC086C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C664F1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이런 중에 </w:t>
      </w:r>
      <w:r w:rsidR="00D84F95" w:rsidRPr="00D84F95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신청자의</w:t>
      </w:r>
      <w:r w:rsidR="00D84F95" w:rsidRPr="00D84F95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98%가 넘는 사람들이 불인정 결과를 </w:t>
      </w:r>
      <w:r w:rsidR="00C664F1">
        <w:rPr>
          <w:rFonts w:ascii="나눔고딕" w:eastAsia="나눔고딕" w:hAnsi="나눔고딕" w:cs="굴림"/>
          <w:color w:val="000000" w:themeColor="text1"/>
          <w:kern w:val="0"/>
          <w:szCs w:val="20"/>
        </w:rPr>
        <w:t>받</w:t>
      </w:r>
      <w:r w:rsidR="00C664F1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아 들고자</w:t>
      </w:r>
      <w:r w:rsidR="00D84F95" w:rsidRPr="00D84F95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평균 7개월을 기다려야 했습니다.</w:t>
      </w:r>
      <w:r w:rsidR="00D84F95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</w:p>
    <w:p w14:paraId="543C935A" w14:textId="77777777" w:rsidR="00EA20CD" w:rsidRPr="00D0375E" w:rsidRDefault="00EA20CD" w:rsidP="000B0F3C">
      <w:pPr>
        <w:widowControl/>
        <w:wordWrap/>
        <w:autoSpaceDE/>
        <w:autoSpaceDN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14:paraId="3717B342" w14:textId="7FA7F8EC" w:rsidR="000B0F3C" w:rsidRPr="00D0375E" w:rsidRDefault="000B0F3C" w:rsidP="00FE61C0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법무부는 낮은 </w:t>
      </w:r>
      <w:proofErr w:type="spellStart"/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인정률에</w:t>
      </w:r>
      <w:proofErr w:type="spellEnd"/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대해</w:t>
      </w:r>
      <w:r w:rsidRPr="00D0375E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>“</w:t>
      </w:r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난민</w:t>
      </w:r>
      <w:r w:rsidR="00CF30BB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proofErr w:type="spellStart"/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인정률이</w:t>
      </w:r>
      <w:proofErr w:type="spellEnd"/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높고 그로 인해 더 많은 난민들이 보호를 받도록 정책을 개발하는 것은 매우 권장되어야 할 것이다.</w:t>
      </w:r>
      <w:r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그런데 인권 우선적 난민행정의 필요성과 난민에 대한 한국사회의 도덕적 책무를 지나치게 강조하다 보면 </w:t>
      </w:r>
      <w:r w:rsidRPr="00C664F1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난민을 보호하는 것과 난민</w:t>
      </w:r>
      <w:r w:rsidR="00CF30BB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proofErr w:type="spellStart"/>
      <w:r w:rsidRPr="00C664F1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인정률을</w:t>
      </w:r>
      <w:proofErr w:type="spellEnd"/>
      <w:r w:rsidRPr="00C664F1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높이는 것의 상관성이 반드시 높지 않다는 점이 간과될 수 있다.</w:t>
      </w:r>
      <w:r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국제사회의 난민위기 해결을 위한 노력의 역사는 인도적 원칙과 국제주권의 원칙 간의 경쟁의 역사이기도 하다.</w:t>
      </w:r>
      <w:r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난민의 인권보호를 위한 인도주의 원칙도 난민을 수용하는 국가의 국내외적 정치적 환경에 의해 수정되기도 한다는 국제사회의 현실에 대한 이해도 병행될 때 난민의 인권 보호 및 증진이 더 잘 이뤄질 수 있을 것이다.</w:t>
      </w:r>
      <w:r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>”</w:t>
      </w:r>
      <w:r w:rsidR="00204E8B" w:rsidRPr="00D0375E">
        <w:rPr>
          <w:rStyle w:val="a7"/>
          <w:rFonts w:ascii="나눔고딕" w:eastAsia="나눔고딕" w:hAnsi="나눔고딕" w:cs="굴림"/>
          <w:color w:val="000000" w:themeColor="text1"/>
          <w:kern w:val="0"/>
          <w:szCs w:val="20"/>
        </w:rPr>
        <w:footnoteReference w:id="5"/>
      </w:r>
      <w:r w:rsidR="00EA6F2C"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EA6F2C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라는 입장입니다.</w:t>
      </w:r>
    </w:p>
    <w:p w14:paraId="05063505" w14:textId="1E1C19D5" w:rsidR="000B0F3C" w:rsidRPr="00D0375E" w:rsidRDefault="000B0F3C" w:rsidP="000B0F3C">
      <w:pPr>
        <w:widowControl/>
        <w:wordWrap/>
        <w:autoSpaceDE/>
        <w:autoSpaceDN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14:paraId="0677793D" w14:textId="1D4D5F30" w:rsidR="008512E6" w:rsidRPr="00D0375E" w:rsidRDefault="000B0F3C" w:rsidP="00FE61C0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>1</w:t>
      </w:r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차심사에서 불인정을 받을 경우를 위해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이의신청과 소송절차는 마련되어있지만,</w:t>
      </w:r>
      <w:r w:rsidRPr="00D0375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바람직한 것은 첫 심사에서 신청자들의 주장이 충분히 고려되고</w:t>
      </w:r>
      <w:r w:rsidRPr="00D0375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당사자가 납득할 수 있는 인정/불인정 사유가 나오는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lastRenderedPageBreak/>
        <w:t>것입니다.</w:t>
      </w:r>
      <w:r w:rsidRPr="00D0375E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F71113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난민인권센터는 단순히 난민</w:t>
      </w:r>
      <w:r w:rsidR="006A66D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proofErr w:type="spellStart"/>
      <w:r w:rsidR="00F71113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인정률을</w:t>
      </w:r>
      <w:proofErr w:type="spellEnd"/>
      <w:r w:rsidR="00F71113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높이는 것을 주장하지 않습니다.</w:t>
      </w:r>
      <w:r w:rsidR="00F71113"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F71113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다만 난민제도를 운영하고 있는 법무부의 심사결과가 난민신청자들에게 납득할만한 것이 되기를</w:t>
      </w:r>
      <w:r w:rsidR="00EA6F2C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,</w:t>
      </w:r>
      <w:r w:rsidR="00EA6F2C"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EA6F2C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당사자가</w:t>
      </w:r>
      <w:r w:rsidR="00F71113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보아도 합리적이고 공정한 심사가 가능한 토대가 마련되기를 바랍니다.</w:t>
      </w:r>
      <w:r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E648E1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난민</w:t>
      </w:r>
      <w:r w:rsidR="00CF30BB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proofErr w:type="spellStart"/>
      <w:r w:rsidR="00E648E1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인정률</w:t>
      </w:r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은</w:t>
      </w:r>
      <w:proofErr w:type="spellEnd"/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이러한 토대에서 자연스럽게 따라오는 결과이지,</w:t>
      </w:r>
      <w:r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그 자체로 목적은 아닙니다.</w:t>
      </w:r>
      <w:r w:rsidR="00EA6F2C"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EA6F2C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그러나</w:t>
      </w:r>
      <w:r w:rsidR="00EA6F2C"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‘</w:t>
      </w:r>
      <w:r w:rsidR="00EA6F2C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상관성이 반드시 높지 않다</w:t>
      </w:r>
      <w:r w:rsidR="00EA6F2C" w:rsidRPr="00D0375E">
        <w:rPr>
          <w:rFonts w:ascii="나눔고딕" w:eastAsia="나눔고딕" w:hAnsi="나눔고딕" w:cs="굴림"/>
          <w:color w:val="000000" w:themeColor="text1"/>
          <w:kern w:val="0"/>
          <w:szCs w:val="20"/>
        </w:rPr>
        <w:t>’</w:t>
      </w:r>
      <w:r w:rsidR="00EA6F2C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는 말로 낮은 </w:t>
      </w:r>
      <w:proofErr w:type="spellStart"/>
      <w:r w:rsidR="00EA6F2C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인정률을</w:t>
      </w:r>
      <w:proofErr w:type="spellEnd"/>
      <w:r w:rsidR="00EA6F2C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정당화하기에는 </w:t>
      </w:r>
      <w:r w:rsidR="006701A8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크게 무리가</w:t>
      </w:r>
      <w:r w:rsidR="00EA6F2C" w:rsidRPr="00D0375E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있어 보입니다.</w:t>
      </w:r>
    </w:p>
    <w:p w14:paraId="5BF6F4E2" w14:textId="77777777" w:rsidR="00EA6F2C" w:rsidRPr="00D0375E" w:rsidRDefault="00EA6F2C" w:rsidP="008512E6">
      <w:pPr>
        <w:widowControl/>
        <w:wordWrap/>
        <w:autoSpaceDE/>
        <w:autoSpaceDN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14:paraId="46DE39AD" w14:textId="77777777" w:rsidR="00FE61C0" w:rsidRDefault="00FE61C0" w:rsidP="008512E6">
      <w:pPr>
        <w:widowControl/>
        <w:wordWrap/>
        <w:autoSpaceDE/>
        <w:autoSpaceDN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14:paraId="1856EC8E" w14:textId="77777777" w:rsidR="00EA23C4" w:rsidRPr="00D0375E" w:rsidRDefault="00EA23C4" w:rsidP="008512E6">
      <w:pPr>
        <w:widowControl/>
        <w:wordWrap/>
        <w:autoSpaceDE/>
        <w:autoSpaceDN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14:paraId="28B47D07" w14:textId="5D297322" w:rsidR="008831AC" w:rsidRPr="006A66DE" w:rsidRDefault="008B638C" w:rsidP="006A66DE">
      <w:pPr>
        <w:pStyle w:val="a9"/>
        <w:widowControl/>
        <w:numPr>
          <w:ilvl w:val="0"/>
          <w:numId w:val="6"/>
        </w:numPr>
        <w:wordWrap/>
        <w:autoSpaceDE/>
        <w:autoSpaceDN/>
        <w:ind w:leftChars="0"/>
        <w:rPr>
          <w:rFonts w:ascii="나눔고딕" w:eastAsia="나눔고딕" w:hAnsi="나눔고딕" w:cs="굴림"/>
          <w:color w:val="4472C4" w:themeColor="accent5"/>
          <w:kern w:val="0"/>
          <w:sz w:val="24"/>
          <w:szCs w:val="24"/>
        </w:rPr>
      </w:pPr>
      <w:r w:rsidRPr="006A66DE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법무부</w:t>
      </w:r>
      <w:r w:rsidRPr="006A66DE">
        <w:rPr>
          <w:rFonts w:ascii="나눔고딕" w:eastAsia="나눔고딕" w:hAnsi="나눔고딕" w:cs="굴림"/>
          <w:b/>
          <w:kern w:val="0"/>
          <w:sz w:val="24"/>
          <w:szCs w:val="24"/>
        </w:rPr>
        <w:t xml:space="preserve"> </w:t>
      </w:r>
      <w:r w:rsidR="008831AC" w:rsidRPr="006A66DE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이의신청</w:t>
      </w:r>
      <w:r w:rsidR="008831AC" w:rsidRPr="006A66DE">
        <w:rPr>
          <w:rFonts w:ascii="나눔고딕" w:eastAsia="나눔고딕" w:hAnsi="나눔고딕" w:cs="굴림"/>
          <w:b/>
          <w:kern w:val="0"/>
          <w:sz w:val="24"/>
          <w:szCs w:val="24"/>
        </w:rPr>
        <w:t xml:space="preserve"> </w:t>
      </w:r>
      <w:r w:rsidRPr="006A66DE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단계</w:t>
      </w:r>
      <w:r w:rsidRPr="006A66DE">
        <w:rPr>
          <w:rFonts w:ascii="나눔고딕" w:eastAsia="나눔고딕" w:hAnsi="나눔고딕" w:cs="굴림"/>
          <w:b/>
          <w:kern w:val="0"/>
          <w:sz w:val="24"/>
          <w:szCs w:val="24"/>
        </w:rPr>
        <w:t xml:space="preserve"> </w:t>
      </w:r>
      <w:r w:rsidR="008831AC" w:rsidRPr="006A66DE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심사</w:t>
      </w:r>
      <w:r w:rsidRPr="006A66DE">
        <w:rPr>
          <w:rFonts w:ascii="나눔고딕" w:eastAsia="나눔고딕" w:hAnsi="나눔고딕" w:cs="굴림"/>
          <w:b/>
          <w:kern w:val="0"/>
          <w:sz w:val="24"/>
          <w:szCs w:val="24"/>
        </w:rPr>
        <w:t xml:space="preserve"> </w:t>
      </w:r>
      <w:r w:rsidRPr="006A66DE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현황</w:t>
      </w:r>
    </w:p>
    <w:p w14:paraId="2D0AA102" w14:textId="77777777" w:rsidR="003731ED" w:rsidRPr="006A66DE" w:rsidRDefault="003731ED" w:rsidP="006A66DE">
      <w:pPr>
        <w:pStyle w:val="a9"/>
        <w:widowControl/>
        <w:wordWrap/>
        <w:autoSpaceDE/>
        <w:autoSpaceDN/>
        <w:ind w:leftChars="0" w:left="1120"/>
        <w:rPr>
          <w:rFonts w:ascii="나눔고딕" w:eastAsia="나눔고딕" w:hAnsi="나눔고딕" w:cs="굴림"/>
          <w:color w:val="4472C4" w:themeColor="accent5"/>
          <w:kern w:val="0"/>
          <w:sz w:val="24"/>
          <w:szCs w:val="24"/>
        </w:rPr>
      </w:pPr>
    </w:p>
    <w:p w14:paraId="34ADBC25" w14:textId="13D092A2" w:rsidR="003731ED" w:rsidRPr="00FE61C0" w:rsidRDefault="003731ED" w:rsidP="006A66DE">
      <w:pPr>
        <w:pStyle w:val="a9"/>
        <w:widowControl/>
        <w:wordWrap/>
        <w:autoSpaceDE/>
        <w:autoSpaceDN/>
        <w:ind w:leftChars="0" w:left="1120"/>
        <w:jc w:val="center"/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</w:pPr>
      <w:r w:rsidRPr="003731ED"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[</w:t>
      </w:r>
      <w:r w:rsidR="00051C55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표6</w:t>
      </w:r>
      <w:r w:rsidRPr="003731ED"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] 연도별 </w:t>
      </w:r>
      <w:r w:rsidRPr="003731ED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법무부 </w:t>
      </w:r>
      <w:r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이의신청 단계 </w:t>
      </w:r>
      <w:proofErr w:type="spellStart"/>
      <w:r w:rsidRPr="003731ED"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난민</w:t>
      </w:r>
      <w:r w:rsidRPr="003731ED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인정자</w:t>
      </w:r>
      <w:proofErr w:type="spellEnd"/>
      <w:r w:rsidRPr="003731ED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현황 </w:t>
      </w:r>
      <w:r w:rsidRPr="003731ED">
        <w:rPr>
          <w:rFonts w:ascii="나눔고딕" w:eastAsia="나눔고딕" w:hAnsi="나눔고딕" w:cs="굴림"/>
          <w:b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(‘13~’17.12)</w:t>
      </w:r>
    </w:p>
    <w:p w14:paraId="0817ACCA" w14:textId="77777777" w:rsidR="003731ED" w:rsidRPr="00FE61C0" w:rsidRDefault="003731ED" w:rsidP="006A66DE">
      <w:pPr>
        <w:pStyle w:val="a9"/>
        <w:widowControl/>
        <w:wordWrap/>
        <w:autoSpaceDE/>
        <w:autoSpaceDN/>
        <w:ind w:leftChars="0" w:left="1120" w:right="188"/>
        <w:jc w:val="right"/>
        <w:rPr>
          <w:rFonts w:ascii="나눔고딕" w:eastAsia="나눔고딕" w:hAnsi="나눔고딕" w:cs="굴림"/>
          <w:b/>
          <w:color w:val="4472C4" w:themeColor="accent5"/>
          <w:kern w:val="0"/>
          <w:sz w:val="22"/>
        </w:rPr>
      </w:pPr>
      <w:r w:rsidRPr="00FE61C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 (단위: 건)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04"/>
        <w:gridCol w:w="3992"/>
      </w:tblGrid>
      <w:tr w:rsidR="003731ED" w14:paraId="399925D7" w14:textId="77777777" w:rsidTr="00FE61C0">
        <w:trPr>
          <w:jc w:val="center"/>
        </w:trPr>
        <w:tc>
          <w:tcPr>
            <w:tcW w:w="3804" w:type="dxa"/>
            <w:vAlign w:val="center"/>
          </w:tcPr>
          <w:p w14:paraId="0F4C7097" w14:textId="77777777" w:rsidR="003731ED" w:rsidRPr="000E67A5" w:rsidRDefault="003731ED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0E67A5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연도</w:t>
            </w:r>
          </w:p>
        </w:tc>
        <w:tc>
          <w:tcPr>
            <w:tcW w:w="3992" w:type="dxa"/>
            <w:vAlign w:val="center"/>
          </w:tcPr>
          <w:p w14:paraId="028814F8" w14:textId="77777777" w:rsidR="003731ED" w:rsidRPr="000E67A5" w:rsidRDefault="003731ED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0E67A5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인정자 수</w:t>
            </w:r>
          </w:p>
        </w:tc>
      </w:tr>
      <w:tr w:rsidR="003731ED" w14:paraId="5B2B474E" w14:textId="77777777" w:rsidTr="00FE61C0">
        <w:trPr>
          <w:jc w:val="center"/>
        </w:trPr>
        <w:tc>
          <w:tcPr>
            <w:tcW w:w="3804" w:type="dxa"/>
            <w:vAlign w:val="center"/>
          </w:tcPr>
          <w:p w14:paraId="434D8857" w14:textId="77777777" w:rsidR="003731ED" w:rsidRDefault="003731ED" w:rsidP="003731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2013</w:t>
            </w:r>
          </w:p>
        </w:tc>
        <w:tc>
          <w:tcPr>
            <w:tcW w:w="3992" w:type="dxa"/>
            <w:vAlign w:val="center"/>
          </w:tcPr>
          <w:p w14:paraId="10745D48" w14:textId="4227E7AD" w:rsidR="003731ED" w:rsidRDefault="003731ED" w:rsidP="003731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9</w:t>
            </w:r>
          </w:p>
        </w:tc>
      </w:tr>
      <w:tr w:rsidR="003731ED" w14:paraId="5A68FE96" w14:textId="77777777" w:rsidTr="00FE61C0">
        <w:trPr>
          <w:jc w:val="center"/>
        </w:trPr>
        <w:tc>
          <w:tcPr>
            <w:tcW w:w="3804" w:type="dxa"/>
            <w:vAlign w:val="center"/>
          </w:tcPr>
          <w:p w14:paraId="265B655D" w14:textId="77777777" w:rsidR="003731ED" w:rsidRDefault="003731ED" w:rsidP="003731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2014</w:t>
            </w:r>
          </w:p>
        </w:tc>
        <w:tc>
          <w:tcPr>
            <w:tcW w:w="3992" w:type="dxa"/>
            <w:vAlign w:val="center"/>
          </w:tcPr>
          <w:p w14:paraId="1B4C5516" w14:textId="7BCAE439" w:rsidR="003731ED" w:rsidRDefault="003731ED" w:rsidP="003731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53</w:t>
            </w:r>
          </w:p>
        </w:tc>
      </w:tr>
      <w:tr w:rsidR="003731ED" w14:paraId="5A554F74" w14:textId="77777777" w:rsidTr="00FE61C0">
        <w:trPr>
          <w:jc w:val="center"/>
        </w:trPr>
        <w:tc>
          <w:tcPr>
            <w:tcW w:w="3804" w:type="dxa"/>
            <w:vAlign w:val="center"/>
          </w:tcPr>
          <w:p w14:paraId="08FBB948" w14:textId="77777777" w:rsidR="003731ED" w:rsidRDefault="003731ED" w:rsidP="003731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2015</w:t>
            </w:r>
          </w:p>
        </w:tc>
        <w:tc>
          <w:tcPr>
            <w:tcW w:w="3992" w:type="dxa"/>
            <w:vAlign w:val="center"/>
          </w:tcPr>
          <w:p w14:paraId="3BFFAB24" w14:textId="3D8D1D7A" w:rsidR="003731ED" w:rsidRDefault="003731ED" w:rsidP="003731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27</w:t>
            </w:r>
          </w:p>
        </w:tc>
      </w:tr>
      <w:tr w:rsidR="003731ED" w14:paraId="3B60320F" w14:textId="77777777" w:rsidTr="00FE61C0">
        <w:trPr>
          <w:jc w:val="center"/>
        </w:trPr>
        <w:tc>
          <w:tcPr>
            <w:tcW w:w="3804" w:type="dxa"/>
            <w:vAlign w:val="center"/>
          </w:tcPr>
          <w:p w14:paraId="15D60B01" w14:textId="77777777" w:rsidR="003731ED" w:rsidRDefault="003731ED" w:rsidP="003731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2016</w:t>
            </w:r>
          </w:p>
        </w:tc>
        <w:tc>
          <w:tcPr>
            <w:tcW w:w="3992" w:type="dxa"/>
            <w:vAlign w:val="center"/>
          </w:tcPr>
          <w:p w14:paraId="4F70F47D" w14:textId="3A246FBF" w:rsidR="003731ED" w:rsidRDefault="003731ED" w:rsidP="003731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10</w:t>
            </w:r>
          </w:p>
        </w:tc>
      </w:tr>
      <w:tr w:rsidR="003731ED" w14:paraId="1EEA4676" w14:textId="77777777" w:rsidTr="00FE61C0">
        <w:trPr>
          <w:jc w:val="center"/>
        </w:trPr>
        <w:tc>
          <w:tcPr>
            <w:tcW w:w="3804" w:type="dxa"/>
            <w:vAlign w:val="center"/>
          </w:tcPr>
          <w:p w14:paraId="746D2A56" w14:textId="77777777" w:rsidR="003731ED" w:rsidRDefault="003731ED" w:rsidP="003731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2017</w:t>
            </w:r>
          </w:p>
        </w:tc>
        <w:tc>
          <w:tcPr>
            <w:tcW w:w="3992" w:type="dxa"/>
            <w:vAlign w:val="center"/>
          </w:tcPr>
          <w:p w14:paraId="1AFE0A9F" w14:textId="7A5365C6" w:rsidR="003731ED" w:rsidRDefault="003731ED" w:rsidP="003731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472C4" w:themeColor="accent5"/>
                <w:kern w:val="0"/>
                <w:sz w:val="22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24</w:t>
            </w:r>
          </w:p>
        </w:tc>
      </w:tr>
    </w:tbl>
    <w:p w14:paraId="23F035F9" w14:textId="77777777" w:rsidR="007B198B" w:rsidRDefault="007B198B" w:rsidP="00671B69">
      <w:pPr>
        <w:widowControl/>
        <w:wordWrap/>
        <w:autoSpaceDE/>
        <w:autoSpaceDN/>
        <w:rPr>
          <w:rFonts w:ascii="나눔고딕" w:eastAsia="나눔고딕" w:hAnsi="나눔고딕"/>
          <w:b/>
          <w:color w:val="FF0000"/>
        </w:rPr>
      </w:pPr>
    </w:p>
    <w:p w14:paraId="458A3FD2" w14:textId="77777777" w:rsidR="00693D7D" w:rsidRDefault="00693D7D" w:rsidP="00671B69">
      <w:pPr>
        <w:widowControl/>
        <w:wordWrap/>
        <w:autoSpaceDE/>
        <w:autoSpaceDN/>
        <w:rPr>
          <w:rFonts w:ascii="나눔고딕" w:eastAsia="나눔고딕" w:hAnsi="나눔고딕"/>
          <w:b/>
          <w:color w:val="FF0000"/>
        </w:rPr>
      </w:pPr>
    </w:p>
    <w:p w14:paraId="3BCD28FC" w14:textId="5FE65E04" w:rsidR="00693D7D" w:rsidRDefault="00693D7D" w:rsidP="00671B69">
      <w:pPr>
        <w:widowControl/>
        <w:wordWrap/>
        <w:autoSpaceDE/>
        <w:autoSpaceDN/>
        <w:rPr>
          <w:rFonts w:ascii="나눔고딕" w:eastAsia="나눔고딕" w:hAnsi="나눔고딕"/>
          <w:b/>
          <w:color w:val="FF0000"/>
        </w:rPr>
      </w:pPr>
      <w:r>
        <w:rPr>
          <w:rFonts w:ascii="나눔고딕" w:eastAsia="나눔고딕" w:hAnsi="나눔고딕" w:cs="굴림"/>
          <w:noProof/>
          <w:color w:val="4472C4" w:themeColor="accent5"/>
          <w:kern w:val="0"/>
          <w:sz w:val="22"/>
        </w:rPr>
        <w:drawing>
          <wp:inline distT="0" distB="0" distL="0" distR="0" wp14:anchorId="23B19972" wp14:editId="7B249636">
            <wp:extent cx="5486400" cy="3200400"/>
            <wp:effectExtent l="0" t="0" r="0" b="0"/>
            <wp:docPr id="5" name="차트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93A76C2" w14:textId="77777777" w:rsidR="00051C55" w:rsidRDefault="00051C55" w:rsidP="00671B69">
      <w:pPr>
        <w:widowControl/>
        <w:wordWrap/>
        <w:autoSpaceDE/>
        <w:autoSpaceDN/>
        <w:rPr>
          <w:rFonts w:ascii="나눔고딕" w:eastAsia="나눔고딕" w:hAnsi="나눔고딕"/>
          <w:b/>
          <w:color w:val="FF0000"/>
        </w:rPr>
      </w:pPr>
    </w:p>
    <w:p w14:paraId="522BC9DF" w14:textId="77777777" w:rsidR="00EA23C4" w:rsidRPr="006A66DE" w:rsidRDefault="00EA23C4" w:rsidP="00671B69">
      <w:pPr>
        <w:widowControl/>
        <w:wordWrap/>
        <w:autoSpaceDE/>
        <w:autoSpaceDN/>
        <w:rPr>
          <w:rFonts w:ascii="나눔고딕" w:eastAsia="나눔고딕" w:hAnsi="나눔고딕"/>
          <w:b/>
          <w:color w:val="FF0000"/>
        </w:rPr>
      </w:pPr>
    </w:p>
    <w:p w14:paraId="37E062A1" w14:textId="5D43F5DE" w:rsidR="007B198B" w:rsidRDefault="007B198B" w:rsidP="00FE61C0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/>
          <w:color w:val="000000" w:themeColor="text1"/>
        </w:rPr>
      </w:pPr>
      <w:proofErr w:type="spellStart"/>
      <w:r>
        <w:rPr>
          <w:rFonts w:ascii="나눔고딕" w:eastAsia="나눔고딕" w:hAnsi="나눔고딕" w:hint="eastAsia"/>
          <w:color w:val="000000" w:themeColor="text1"/>
        </w:rPr>
        <w:t>난민법</w:t>
      </w:r>
      <w:proofErr w:type="spellEnd"/>
      <w:r>
        <w:rPr>
          <w:rFonts w:ascii="나눔고딕" w:eastAsia="나눔고딕" w:hAnsi="나눔고딕" w:hint="eastAsia"/>
          <w:color w:val="000000" w:themeColor="text1"/>
        </w:rPr>
        <w:t xml:space="preserve"> 시행 이후 법 제2</w:t>
      </w:r>
      <w:r>
        <w:rPr>
          <w:rFonts w:ascii="나눔고딕" w:eastAsia="나눔고딕" w:hAnsi="나눔고딕"/>
          <w:color w:val="000000" w:themeColor="text1"/>
        </w:rPr>
        <w:t>3</w:t>
      </w:r>
      <w:r>
        <w:rPr>
          <w:rFonts w:ascii="나눔고딕" w:eastAsia="나눔고딕" w:hAnsi="나눔고딕" w:hint="eastAsia"/>
          <w:color w:val="000000" w:themeColor="text1"/>
        </w:rPr>
        <w:t xml:space="preserve">조에 따라 이의신청 심사의 전문성과 독립성을 확보하기 위해 </w:t>
      </w:r>
      <w:r w:rsidR="00C664F1">
        <w:rPr>
          <w:rFonts w:ascii="나눔고딕" w:eastAsia="나눔고딕" w:hAnsi="나눔고딕"/>
          <w:color w:val="000000" w:themeColor="text1"/>
        </w:rPr>
        <w:t>‘</w:t>
      </w:r>
      <w:r>
        <w:rPr>
          <w:rFonts w:ascii="나눔고딕" w:eastAsia="나눔고딕" w:hAnsi="나눔고딕" w:hint="eastAsia"/>
          <w:color w:val="000000" w:themeColor="text1"/>
        </w:rPr>
        <w:t>난민위원회</w:t>
      </w:r>
      <w:r>
        <w:rPr>
          <w:rFonts w:ascii="나눔고딕" w:eastAsia="나눔고딕" w:hAnsi="나눔고딕"/>
          <w:color w:val="000000" w:themeColor="text1"/>
        </w:rPr>
        <w:t>’</w:t>
      </w:r>
      <w:r>
        <w:rPr>
          <w:rFonts w:ascii="나눔고딕" w:eastAsia="나눔고딕" w:hAnsi="나눔고딕" w:hint="eastAsia"/>
          <w:color w:val="000000" w:themeColor="text1"/>
        </w:rPr>
        <w:t>가 설치되었습니다.</w:t>
      </w:r>
      <w:r>
        <w:rPr>
          <w:rFonts w:ascii="나눔고딕" w:eastAsia="나눔고딕" w:hAnsi="나눔고딕"/>
          <w:color w:val="000000" w:themeColor="text1"/>
        </w:rPr>
        <w:t xml:space="preserve"> </w:t>
      </w:r>
      <w:r>
        <w:rPr>
          <w:rFonts w:ascii="나눔고딕" w:eastAsia="나눔고딕" w:hAnsi="나눔고딕" w:hint="eastAsia"/>
          <w:color w:val="000000" w:themeColor="text1"/>
        </w:rPr>
        <w:t xml:space="preserve">현재 위원회는 위원장을 포함하여 </w:t>
      </w:r>
      <w:r w:rsidRPr="007B198B">
        <w:rPr>
          <w:rFonts w:ascii="나눔고딕" w:eastAsia="나눔고딕" w:hAnsi="나눔고딕"/>
          <w:color w:val="000000" w:themeColor="text1"/>
        </w:rPr>
        <w:t>15명의 위원으로 구성되어 있고 3개의 분과위원회가 설치, 운영되고 있습니다.</w:t>
      </w:r>
      <w:r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난민위원회는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변호사나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교수</w:t>
      </w:r>
      <w:r w:rsidRPr="006A66DE">
        <w:rPr>
          <w:rFonts w:ascii="나눔고딕" w:eastAsia="나눔고딕" w:hAnsi="나눔고딕"/>
          <w:color w:val="000000" w:themeColor="text1"/>
        </w:rPr>
        <w:t xml:space="preserve">, </w:t>
      </w:r>
      <w:r w:rsidRPr="006A66DE">
        <w:rPr>
          <w:rFonts w:ascii="나눔고딕" w:eastAsia="나눔고딕" w:hAnsi="나눔고딕" w:hint="eastAsia"/>
          <w:color w:val="000000" w:themeColor="text1"/>
        </w:rPr>
        <w:t>난민</w:t>
      </w:r>
      <w:r w:rsidR="00CF30BB">
        <w:rPr>
          <w:rFonts w:ascii="나눔고딕" w:eastAsia="나눔고딕" w:hAnsi="나눔고딕" w:hint="eastAsia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관련</w:t>
      </w:r>
      <w:r w:rsidRPr="006A66DE">
        <w:rPr>
          <w:rFonts w:ascii="나눔고딕" w:eastAsia="나눔고딕" w:hAnsi="나눔고딕"/>
          <w:color w:val="000000" w:themeColor="text1"/>
        </w:rPr>
        <w:t xml:space="preserve"> 업무를 담당하는 </w:t>
      </w:r>
      <w:r>
        <w:rPr>
          <w:rFonts w:ascii="나눔고딕" w:eastAsia="나눔고딕" w:hAnsi="나눔고딕"/>
          <w:color w:val="000000" w:themeColor="text1"/>
        </w:rPr>
        <w:t>4</w:t>
      </w:r>
      <w:r>
        <w:rPr>
          <w:rFonts w:ascii="나눔고딕" w:eastAsia="나눔고딕" w:hAnsi="나눔고딕" w:hint="eastAsia"/>
          <w:color w:val="000000" w:themeColor="text1"/>
        </w:rPr>
        <w:t xml:space="preserve">급 이상 </w:t>
      </w:r>
      <w:r w:rsidRPr="006A66DE">
        <w:rPr>
          <w:rFonts w:ascii="나눔고딕" w:eastAsia="나눔고딕" w:hAnsi="나눔고딕" w:hint="eastAsia"/>
          <w:color w:val="000000" w:themeColor="text1"/>
        </w:rPr>
        <w:t>공무원이거나</w:t>
      </w:r>
      <w:r w:rsidR="00E25C9D">
        <w:rPr>
          <w:rFonts w:ascii="나눔고딕" w:eastAsia="나눔고딕" w:hAnsi="나눔고딕" w:hint="eastAsia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이었던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사람</w:t>
      </w:r>
      <w:r w:rsidRPr="006A66DE">
        <w:rPr>
          <w:rFonts w:ascii="나눔고딕" w:eastAsia="나눔고딕" w:hAnsi="나눔고딕"/>
          <w:color w:val="000000" w:themeColor="text1"/>
        </w:rPr>
        <w:t xml:space="preserve">, </w:t>
      </w:r>
      <w:r w:rsidRPr="006A66DE">
        <w:rPr>
          <w:rFonts w:ascii="나눔고딕" w:eastAsia="나눔고딕" w:hAnsi="나눔고딕" w:hint="eastAsia"/>
          <w:color w:val="000000" w:themeColor="text1"/>
        </w:rPr>
        <w:t>난민에</w:t>
      </w:r>
      <w:r w:rsidRPr="006A66DE">
        <w:rPr>
          <w:rFonts w:ascii="나눔고딕" w:eastAsia="나눔고딕" w:hAnsi="나눔고딕"/>
          <w:color w:val="000000" w:themeColor="text1"/>
        </w:rPr>
        <w:t xml:space="preserve"> 관한 전문적인 지식과 경험이 있는 사람 중 법무부</w:t>
      </w:r>
      <w:r w:rsidR="00CF30BB">
        <w:rPr>
          <w:rFonts w:ascii="나눔고딕" w:eastAsia="나눔고딕" w:hAnsi="나눔고딕" w:hint="eastAsia"/>
          <w:color w:val="000000" w:themeColor="text1"/>
        </w:rPr>
        <w:t xml:space="preserve"> </w:t>
      </w:r>
      <w:r w:rsidRPr="006A66DE">
        <w:rPr>
          <w:rFonts w:ascii="나눔고딕" w:eastAsia="나눔고딕" w:hAnsi="나눔고딕"/>
          <w:color w:val="000000" w:themeColor="text1"/>
        </w:rPr>
        <w:t xml:space="preserve">장관이 임명 또는 위촉한 </w:t>
      </w:r>
      <w:r>
        <w:rPr>
          <w:rFonts w:ascii="나눔고딕" w:eastAsia="나눔고딕" w:hAnsi="나눔고딕" w:hint="eastAsia"/>
          <w:color w:val="000000" w:themeColor="text1"/>
        </w:rPr>
        <w:t>사람</w:t>
      </w:r>
      <w:r w:rsidRPr="006A66DE">
        <w:rPr>
          <w:rFonts w:ascii="나눔고딕" w:eastAsia="나눔고딕" w:hAnsi="나눔고딕" w:hint="eastAsia"/>
          <w:color w:val="000000" w:themeColor="text1"/>
        </w:rPr>
        <w:t>들</w:t>
      </w:r>
      <w:r>
        <w:rPr>
          <w:rFonts w:ascii="나눔고딕" w:eastAsia="나눔고딕" w:hAnsi="나눔고딕" w:hint="eastAsia"/>
          <w:color w:val="000000" w:themeColor="text1"/>
        </w:rPr>
        <w:t xml:space="preserve">이 </w:t>
      </w:r>
      <w:r>
        <w:rPr>
          <w:rFonts w:ascii="나눔고딕" w:eastAsia="나눔고딕" w:hAnsi="나눔고딕"/>
          <w:color w:val="000000" w:themeColor="text1"/>
        </w:rPr>
        <w:t>3</w:t>
      </w:r>
      <w:r>
        <w:rPr>
          <w:rFonts w:ascii="나눔고딕" w:eastAsia="나눔고딕" w:hAnsi="나눔고딕" w:hint="eastAsia"/>
          <w:color w:val="000000" w:themeColor="text1"/>
        </w:rPr>
        <w:t>년의 임기로 운영하고 있습</w:t>
      </w:r>
      <w:r w:rsidRPr="006A66DE">
        <w:rPr>
          <w:rFonts w:ascii="나눔고딕" w:eastAsia="나눔고딕" w:hAnsi="나눔고딕" w:hint="eastAsia"/>
          <w:color w:val="000000" w:themeColor="text1"/>
        </w:rPr>
        <w:t>니다</w:t>
      </w:r>
      <w:r w:rsidRPr="006A66DE">
        <w:rPr>
          <w:rFonts w:ascii="나눔고딕" w:eastAsia="나눔고딕" w:hAnsi="나눔고딕"/>
          <w:color w:val="000000" w:themeColor="text1"/>
        </w:rPr>
        <w:t xml:space="preserve">. </w:t>
      </w:r>
    </w:p>
    <w:p w14:paraId="5781D4C6" w14:textId="77777777" w:rsidR="007B198B" w:rsidRDefault="007B198B" w:rsidP="00B64CD7">
      <w:pPr>
        <w:widowControl/>
        <w:wordWrap/>
        <w:autoSpaceDE/>
        <w:autoSpaceDN/>
        <w:rPr>
          <w:rFonts w:ascii="나눔고딕" w:eastAsia="나눔고딕" w:hAnsi="나눔고딕"/>
          <w:color w:val="000000" w:themeColor="text1"/>
        </w:rPr>
      </w:pPr>
    </w:p>
    <w:p w14:paraId="68C18B07" w14:textId="5DCACCA7" w:rsidR="007B198B" w:rsidRPr="006A66DE" w:rsidRDefault="007B198B" w:rsidP="00FE61C0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/>
          <w:color w:val="000000" w:themeColor="text1"/>
        </w:rPr>
      </w:pPr>
      <w:r w:rsidRPr="000E67A5">
        <w:rPr>
          <w:rFonts w:ascii="나눔고딕" w:eastAsia="나눔고딕" w:hAnsi="나눔고딕" w:hint="eastAsia"/>
          <w:color w:val="000000" w:themeColor="text1"/>
        </w:rPr>
        <w:lastRenderedPageBreak/>
        <w:t xml:space="preserve">이의신청 심사를 담당하는 난민위원회의 개최 현황은 아래와 같습니다. </w:t>
      </w:r>
      <w:r w:rsidRPr="006A66DE">
        <w:rPr>
          <w:rFonts w:ascii="나눔고딕" w:eastAsia="나눔고딕" w:hAnsi="나눔고딕"/>
          <w:color w:val="000000" w:themeColor="text1"/>
        </w:rPr>
        <w:t>2015년 기준 1</w:t>
      </w:r>
      <w:r w:rsidRPr="006A66DE">
        <w:rPr>
          <w:rFonts w:ascii="나눔고딕" w:eastAsia="나눔고딕" w:hAnsi="나눔고딕" w:hint="eastAsia"/>
          <w:color w:val="000000" w:themeColor="text1"/>
        </w:rPr>
        <w:t>년에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네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번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열리던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것과는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달리</w:t>
      </w:r>
      <w:r w:rsidRPr="006A66DE">
        <w:rPr>
          <w:rFonts w:ascii="나눔고딕" w:eastAsia="나눔고딕" w:hAnsi="나눔고딕"/>
          <w:color w:val="000000" w:themeColor="text1"/>
        </w:rPr>
        <w:t>, 2016</w:t>
      </w:r>
      <w:r w:rsidRPr="006A66DE">
        <w:rPr>
          <w:rFonts w:ascii="나눔고딕" w:eastAsia="나눔고딕" w:hAnsi="나눔고딕" w:hint="eastAsia"/>
          <w:color w:val="000000" w:themeColor="text1"/>
        </w:rPr>
        <w:t>년부터는</w:t>
      </w:r>
      <w:r w:rsidRPr="006A66DE">
        <w:rPr>
          <w:rFonts w:ascii="나눔고딕" w:eastAsia="나눔고딕" w:hAnsi="나눔고딕"/>
          <w:color w:val="000000" w:themeColor="text1"/>
        </w:rPr>
        <w:t xml:space="preserve"> 6번의 </w:t>
      </w:r>
      <w:r w:rsidRPr="006A66DE">
        <w:rPr>
          <w:rFonts w:ascii="나눔고딕" w:eastAsia="나눔고딕" w:hAnsi="나눔고딕" w:hint="eastAsia"/>
          <w:color w:val="000000" w:themeColor="text1"/>
        </w:rPr>
        <w:t>위원회가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열리고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있습니다</w:t>
      </w:r>
      <w:r w:rsidRPr="006A66DE">
        <w:rPr>
          <w:rFonts w:ascii="나눔고딕" w:eastAsia="나눔고딕" w:hAnsi="나눔고딕"/>
          <w:color w:val="000000" w:themeColor="text1"/>
        </w:rPr>
        <w:t xml:space="preserve">. </w:t>
      </w:r>
      <w:r w:rsidRPr="006A66DE">
        <w:rPr>
          <w:rFonts w:ascii="나눔고딕" w:eastAsia="나눔고딕" w:hAnsi="나눔고딕" w:hint="eastAsia"/>
          <w:color w:val="000000" w:themeColor="text1"/>
        </w:rPr>
        <w:t>위원회가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한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해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동안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심사하는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신청</w:t>
      </w:r>
      <w:r w:rsidR="00CF30BB">
        <w:rPr>
          <w:rFonts w:ascii="나눔고딕" w:eastAsia="나눔고딕" w:hAnsi="나눔고딕" w:hint="eastAsia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건수도</w:t>
      </w:r>
      <w:r w:rsidRPr="006A66DE">
        <w:rPr>
          <w:rFonts w:ascii="나눔고딕" w:eastAsia="나눔고딕" w:hAnsi="나눔고딕"/>
          <w:color w:val="000000" w:themeColor="text1"/>
        </w:rPr>
        <w:t xml:space="preserve"> 2015</w:t>
      </w:r>
      <w:r w:rsidR="00CF30BB">
        <w:rPr>
          <w:rFonts w:ascii="나눔고딕" w:eastAsia="나눔고딕" w:hAnsi="나눔고딕"/>
          <w:color w:val="000000" w:themeColor="text1"/>
        </w:rPr>
        <w:t>~</w:t>
      </w:r>
      <w:r w:rsidRPr="006A66DE">
        <w:rPr>
          <w:rFonts w:ascii="나눔고딕" w:eastAsia="나눔고딕" w:hAnsi="나눔고딕"/>
          <w:color w:val="000000" w:themeColor="text1"/>
        </w:rPr>
        <w:t xml:space="preserve">2016년 </w:t>
      </w:r>
      <w:r w:rsidRPr="006A66DE">
        <w:rPr>
          <w:rFonts w:ascii="나눔고딕" w:eastAsia="나눔고딕" w:hAnsi="나눔고딕" w:hint="eastAsia"/>
          <w:color w:val="000000" w:themeColor="text1"/>
        </w:rPr>
        <w:t>사이에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두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배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가까이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증가했고</w:t>
      </w:r>
      <w:r w:rsidRPr="006A66DE">
        <w:rPr>
          <w:rFonts w:ascii="나눔고딕" w:eastAsia="나눔고딕" w:hAnsi="나눔고딕"/>
          <w:color w:val="000000" w:themeColor="text1"/>
        </w:rPr>
        <w:t>, 2017년에는 2016</w:t>
      </w:r>
      <w:r w:rsidRPr="006A66DE">
        <w:rPr>
          <w:rFonts w:ascii="나눔고딕" w:eastAsia="나눔고딕" w:hAnsi="나눔고딕" w:hint="eastAsia"/>
          <w:color w:val="000000" w:themeColor="text1"/>
        </w:rPr>
        <w:t>년</w:t>
      </w:r>
      <w:r w:rsidRPr="006A66DE">
        <w:rPr>
          <w:rFonts w:ascii="나눔고딕" w:eastAsia="나눔고딕" w:hAnsi="나눔고딕"/>
          <w:color w:val="000000" w:themeColor="text1"/>
        </w:rPr>
        <w:t xml:space="preserve"> 4,347</w:t>
      </w:r>
      <w:r w:rsidRPr="006A66DE">
        <w:rPr>
          <w:rFonts w:ascii="나눔고딕" w:eastAsia="나눔고딕" w:hAnsi="나눔고딕" w:hint="eastAsia"/>
          <w:color w:val="000000" w:themeColor="text1"/>
        </w:rPr>
        <w:t>건과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비슷한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수준의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건수를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심사했습니다</w:t>
      </w:r>
      <w:r w:rsidRPr="006A66DE">
        <w:rPr>
          <w:rFonts w:ascii="나눔고딕" w:eastAsia="나눔고딕" w:hAnsi="나눔고딕"/>
          <w:color w:val="000000" w:themeColor="text1"/>
        </w:rPr>
        <w:t>.</w:t>
      </w:r>
    </w:p>
    <w:p w14:paraId="04A2FE8A" w14:textId="77777777" w:rsidR="00B64CD7" w:rsidRPr="006A66DE" w:rsidRDefault="00B64CD7" w:rsidP="00671B69">
      <w:pPr>
        <w:widowControl/>
        <w:wordWrap/>
        <w:autoSpaceDE/>
        <w:autoSpaceDN/>
        <w:rPr>
          <w:rFonts w:ascii="나눔고딕" w:eastAsia="나눔고딕" w:hAnsi="나눔고딕"/>
          <w:b/>
          <w:color w:val="FF0000"/>
        </w:rPr>
      </w:pPr>
    </w:p>
    <w:p w14:paraId="262CC533" w14:textId="2D2D5574" w:rsidR="00B64CD7" w:rsidRPr="006A66DE" w:rsidRDefault="00B64CD7" w:rsidP="00B64CD7">
      <w:pPr>
        <w:widowControl/>
        <w:wordWrap/>
        <w:autoSpaceDE/>
        <w:autoSpaceDN/>
        <w:jc w:val="center"/>
        <w:rPr>
          <w:rFonts w:ascii="나눔고딕" w:eastAsia="나눔고딕" w:hAnsi="나눔고딕"/>
          <w:b/>
          <w:color w:val="000000" w:themeColor="text1"/>
        </w:rPr>
      </w:pPr>
      <w:r w:rsidRPr="006A66DE">
        <w:rPr>
          <w:rFonts w:ascii="나눔고딕" w:eastAsia="나눔고딕" w:hAnsi="나눔고딕"/>
          <w:b/>
          <w:color w:val="000000" w:themeColor="text1"/>
        </w:rPr>
        <w:t>[</w:t>
      </w:r>
      <w:r w:rsidRPr="006A66DE">
        <w:rPr>
          <w:rFonts w:ascii="나눔고딕" w:eastAsia="나눔고딕" w:hAnsi="나눔고딕" w:hint="eastAsia"/>
          <w:b/>
          <w:color w:val="000000" w:themeColor="text1"/>
        </w:rPr>
        <w:t>표</w:t>
      </w:r>
      <w:r w:rsidR="00051C55">
        <w:rPr>
          <w:rFonts w:ascii="나눔고딕" w:eastAsia="나눔고딕" w:hAnsi="나눔고딕"/>
          <w:b/>
          <w:color w:val="000000" w:themeColor="text1"/>
        </w:rPr>
        <w:t>7</w:t>
      </w:r>
      <w:r w:rsidRPr="006A66DE">
        <w:rPr>
          <w:rFonts w:ascii="나눔고딕" w:eastAsia="나눔고딕" w:hAnsi="나눔고딕"/>
          <w:b/>
          <w:color w:val="000000" w:themeColor="text1"/>
        </w:rPr>
        <w:t>] 2017년 난민위원회 개최 현황</w:t>
      </w:r>
    </w:p>
    <w:p w14:paraId="1E95EE8D" w14:textId="77777777" w:rsidR="00B64CD7" w:rsidRPr="00D0375E" w:rsidRDefault="00B64CD7" w:rsidP="00B64CD7">
      <w:pPr>
        <w:widowControl/>
        <w:wordWrap/>
        <w:autoSpaceDE/>
        <w:autoSpaceDN/>
        <w:rPr>
          <w:rFonts w:ascii="나눔고딕" w:eastAsia="나눔고딕" w:hAnsi="나눔고딕"/>
          <w:b/>
          <w:bCs/>
          <w:color w:val="8EAADB" w:themeColor="accent5" w:themeTint="99"/>
          <w:szCs w:val="20"/>
          <w:bdr w:val="none" w:sz="0" w:space="0" w:color="auto" w:frame="1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9"/>
        <w:gridCol w:w="1145"/>
        <w:gridCol w:w="1145"/>
        <w:gridCol w:w="1145"/>
        <w:gridCol w:w="1145"/>
        <w:gridCol w:w="1145"/>
        <w:gridCol w:w="1145"/>
        <w:gridCol w:w="957"/>
      </w:tblGrid>
      <w:tr w:rsidR="00B64CD7" w:rsidRPr="00D0375E" w14:paraId="75128D80" w14:textId="77777777" w:rsidTr="0019774E">
        <w:tc>
          <w:tcPr>
            <w:tcW w:w="1189" w:type="dxa"/>
          </w:tcPr>
          <w:p w14:paraId="78ED5376" w14:textId="77777777" w:rsidR="00B64CD7" w:rsidRPr="00465517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45" w:type="dxa"/>
          </w:tcPr>
          <w:p w14:paraId="43A7D791" w14:textId="77777777" w:rsidR="00B64CD7" w:rsidRPr="00465517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465517">
              <w:rPr>
                <w:rFonts w:ascii="나눔고딕" w:eastAsia="나눔고딕" w:hAnsi="나눔고딕" w:hint="eastAsia"/>
                <w:b/>
                <w:color w:val="000000" w:themeColor="text1"/>
              </w:rPr>
              <w:t>제</w:t>
            </w:r>
            <w:r w:rsidRPr="00465517">
              <w:rPr>
                <w:rFonts w:ascii="나눔고딕" w:eastAsia="나눔고딕" w:hAnsi="나눔고딕"/>
                <w:b/>
                <w:color w:val="000000" w:themeColor="text1"/>
              </w:rPr>
              <w:t>1회</w:t>
            </w:r>
          </w:p>
        </w:tc>
        <w:tc>
          <w:tcPr>
            <w:tcW w:w="1145" w:type="dxa"/>
          </w:tcPr>
          <w:p w14:paraId="1905BFB4" w14:textId="77777777" w:rsidR="00B64CD7" w:rsidRPr="00465517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465517">
              <w:rPr>
                <w:rFonts w:ascii="나눔고딕" w:eastAsia="나눔고딕" w:hAnsi="나눔고딕" w:hint="eastAsia"/>
                <w:b/>
                <w:color w:val="000000" w:themeColor="text1"/>
              </w:rPr>
              <w:t>제</w:t>
            </w:r>
            <w:r w:rsidRPr="00465517">
              <w:rPr>
                <w:rFonts w:ascii="나눔고딕" w:eastAsia="나눔고딕" w:hAnsi="나눔고딕"/>
                <w:b/>
                <w:color w:val="000000" w:themeColor="text1"/>
              </w:rPr>
              <w:t>2회</w:t>
            </w:r>
          </w:p>
        </w:tc>
        <w:tc>
          <w:tcPr>
            <w:tcW w:w="1145" w:type="dxa"/>
          </w:tcPr>
          <w:p w14:paraId="0C9810B2" w14:textId="77777777" w:rsidR="00B64CD7" w:rsidRPr="00465517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465517">
              <w:rPr>
                <w:rFonts w:ascii="나눔고딕" w:eastAsia="나눔고딕" w:hAnsi="나눔고딕" w:hint="eastAsia"/>
                <w:b/>
                <w:color w:val="000000" w:themeColor="text1"/>
              </w:rPr>
              <w:t>제</w:t>
            </w:r>
            <w:r w:rsidRPr="00465517">
              <w:rPr>
                <w:rFonts w:ascii="나눔고딕" w:eastAsia="나눔고딕" w:hAnsi="나눔고딕"/>
                <w:b/>
                <w:color w:val="000000" w:themeColor="text1"/>
              </w:rPr>
              <w:t>3회</w:t>
            </w:r>
          </w:p>
        </w:tc>
        <w:tc>
          <w:tcPr>
            <w:tcW w:w="1145" w:type="dxa"/>
          </w:tcPr>
          <w:p w14:paraId="40C527E6" w14:textId="77777777" w:rsidR="00B64CD7" w:rsidRPr="00465517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465517">
              <w:rPr>
                <w:rFonts w:ascii="나눔고딕" w:eastAsia="나눔고딕" w:hAnsi="나눔고딕" w:hint="eastAsia"/>
                <w:b/>
                <w:color w:val="000000" w:themeColor="text1"/>
              </w:rPr>
              <w:t>제</w:t>
            </w:r>
            <w:r w:rsidRPr="00465517">
              <w:rPr>
                <w:rFonts w:ascii="나눔고딕" w:eastAsia="나눔고딕" w:hAnsi="나눔고딕"/>
                <w:b/>
                <w:color w:val="000000" w:themeColor="text1"/>
              </w:rPr>
              <w:t>4회</w:t>
            </w:r>
          </w:p>
        </w:tc>
        <w:tc>
          <w:tcPr>
            <w:tcW w:w="1145" w:type="dxa"/>
          </w:tcPr>
          <w:p w14:paraId="669874F9" w14:textId="77777777" w:rsidR="00B64CD7" w:rsidRPr="00465517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465517">
              <w:rPr>
                <w:rFonts w:ascii="나눔고딕" w:eastAsia="나눔고딕" w:hAnsi="나눔고딕" w:hint="eastAsia"/>
                <w:b/>
                <w:color w:val="000000" w:themeColor="text1"/>
              </w:rPr>
              <w:t>제</w:t>
            </w:r>
            <w:r w:rsidRPr="00465517">
              <w:rPr>
                <w:rFonts w:ascii="나눔고딕" w:eastAsia="나눔고딕" w:hAnsi="나눔고딕"/>
                <w:b/>
                <w:color w:val="000000" w:themeColor="text1"/>
              </w:rPr>
              <w:t>5회</w:t>
            </w:r>
          </w:p>
        </w:tc>
        <w:tc>
          <w:tcPr>
            <w:tcW w:w="1145" w:type="dxa"/>
          </w:tcPr>
          <w:p w14:paraId="01CC6D2C" w14:textId="77777777" w:rsidR="00B64CD7" w:rsidRPr="00465517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465517">
              <w:rPr>
                <w:rFonts w:ascii="나눔고딕" w:eastAsia="나눔고딕" w:hAnsi="나눔고딕" w:hint="eastAsia"/>
                <w:b/>
                <w:color w:val="000000" w:themeColor="text1"/>
              </w:rPr>
              <w:t>제</w:t>
            </w:r>
            <w:r w:rsidRPr="00465517">
              <w:rPr>
                <w:rFonts w:ascii="나눔고딕" w:eastAsia="나눔고딕" w:hAnsi="나눔고딕"/>
                <w:b/>
                <w:color w:val="000000" w:themeColor="text1"/>
              </w:rPr>
              <w:t>6회</w:t>
            </w:r>
          </w:p>
        </w:tc>
        <w:tc>
          <w:tcPr>
            <w:tcW w:w="957" w:type="dxa"/>
          </w:tcPr>
          <w:p w14:paraId="1A84D600" w14:textId="77777777" w:rsidR="00B64CD7" w:rsidRPr="00465517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color w:val="000000" w:themeColor="text1"/>
              </w:rPr>
            </w:pPr>
            <w:r w:rsidRPr="00465517">
              <w:rPr>
                <w:rFonts w:ascii="나눔고딕" w:eastAsia="나눔고딕" w:hAnsi="나눔고딕" w:hint="eastAsia"/>
                <w:b/>
                <w:color w:val="000000" w:themeColor="text1"/>
              </w:rPr>
              <w:t>합계</w:t>
            </w:r>
          </w:p>
        </w:tc>
      </w:tr>
      <w:tr w:rsidR="00B64CD7" w:rsidRPr="00D0375E" w14:paraId="56D7E7B9" w14:textId="77777777" w:rsidTr="0019774E">
        <w:tc>
          <w:tcPr>
            <w:tcW w:w="1189" w:type="dxa"/>
          </w:tcPr>
          <w:p w14:paraId="63CB4DA0" w14:textId="77777777" w:rsidR="00B64CD7" w:rsidRPr="00C42BCF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D0375E">
              <w:rPr>
                <w:rFonts w:ascii="나눔고딕" w:eastAsia="나눔고딕" w:hAnsi="나눔고딕" w:hint="eastAsia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소집시기</w:t>
            </w:r>
          </w:p>
        </w:tc>
        <w:tc>
          <w:tcPr>
            <w:tcW w:w="1145" w:type="dxa"/>
          </w:tcPr>
          <w:p w14:paraId="096DE325" w14:textId="77777777" w:rsidR="00B64CD7" w:rsidRPr="006A66DE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2/17</w:t>
            </w:r>
          </w:p>
        </w:tc>
        <w:tc>
          <w:tcPr>
            <w:tcW w:w="1145" w:type="dxa"/>
          </w:tcPr>
          <w:p w14:paraId="57AFCB1F" w14:textId="77777777" w:rsidR="00B64CD7" w:rsidRPr="006A66DE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4/14</w:t>
            </w:r>
          </w:p>
        </w:tc>
        <w:tc>
          <w:tcPr>
            <w:tcW w:w="1145" w:type="dxa"/>
          </w:tcPr>
          <w:p w14:paraId="0E104572" w14:textId="77777777" w:rsidR="00B64CD7" w:rsidRPr="006A66DE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6/2</w:t>
            </w:r>
          </w:p>
        </w:tc>
        <w:tc>
          <w:tcPr>
            <w:tcW w:w="1145" w:type="dxa"/>
          </w:tcPr>
          <w:p w14:paraId="2144F072" w14:textId="77777777" w:rsidR="00B64CD7" w:rsidRPr="006A66DE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7/12</w:t>
            </w:r>
          </w:p>
        </w:tc>
        <w:tc>
          <w:tcPr>
            <w:tcW w:w="1145" w:type="dxa"/>
          </w:tcPr>
          <w:p w14:paraId="6CC90A92" w14:textId="77777777" w:rsidR="00B64CD7" w:rsidRPr="006A66DE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9/29</w:t>
            </w:r>
          </w:p>
        </w:tc>
        <w:tc>
          <w:tcPr>
            <w:tcW w:w="1145" w:type="dxa"/>
          </w:tcPr>
          <w:p w14:paraId="77A775FA" w14:textId="77777777" w:rsidR="00B64CD7" w:rsidRPr="006A66DE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12/1</w:t>
            </w:r>
          </w:p>
        </w:tc>
        <w:tc>
          <w:tcPr>
            <w:tcW w:w="957" w:type="dxa"/>
          </w:tcPr>
          <w:p w14:paraId="6E65EA3C" w14:textId="77777777" w:rsidR="00B64CD7" w:rsidRPr="006A66DE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 w:themeColor="text1"/>
              </w:rPr>
            </w:pPr>
          </w:p>
        </w:tc>
      </w:tr>
      <w:tr w:rsidR="00B64CD7" w:rsidRPr="00D0375E" w14:paraId="542AB359" w14:textId="77777777" w:rsidTr="0019774E">
        <w:tc>
          <w:tcPr>
            <w:tcW w:w="1189" w:type="dxa"/>
          </w:tcPr>
          <w:p w14:paraId="33E17BA6" w14:textId="77777777" w:rsidR="00B64CD7" w:rsidRPr="00C42BCF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</w:pPr>
            <w:r w:rsidRPr="00D0375E">
              <w:rPr>
                <w:rFonts w:ascii="나눔고딕" w:eastAsia="나눔고딕" w:hAnsi="나눔고딕" w:hint="eastAsia"/>
                <w:bCs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심사건수</w:t>
            </w:r>
          </w:p>
        </w:tc>
        <w:tc>
          <w:tcPr>
            <w:tcW w:w="1145" w:type="dxa"/>
          </w:tcPr>
          <w:p w14:paraId="6C51682B" w14:textId="77777777" w:rsidR="00B64CD7" w:rsidRPr="006A66DE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721</w:t>
            </w:r>
          </w:p>
        </w:tc>
        <w:tc>
          <w:tcPr>
            <w:tcW w:w="1145" w:type="dxa"/>
          </w:tcPr>
          <w:p w14:paraId="0A1623CC" w14:textId="77777777" w:rsidR="00B64CD7" w:rsidRPr="006A66DE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1,077</w:t>
            </w:r>
          </w:p>
        </w:tc>
        <w:tc>
          <w:tcPr>
            <w:tcW w:w="1145" w:type="dxa"/>
          </w:tcPr>
          <w:p w14:paraId="0E680B6D" w14:textId="77777777" w:rsidR="00B64CD7" w:rsidRPr="006A66DE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470</w:t>
            </w:r>
          </w:p>
        </w:tc>
        <w:tc>
          <w:tcPr>
            <w:tcW w:w="1145" w:type="dxa"/>
          </w:tcPr>
          <w:p w14:paraId="488AFE8F" w14:textId="77777777" w:rsidR="00B64CD7" w:rsidRPr="006A66DE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801</w:t>
            </w:r>
          </w:p>
        </w:tc>
        <w:tc>
          <w:tcPr>
            <w:tcW w:w="1145" w:type="dxa"/>
          </w:tcPr>
          <w:p w14:paraId="17548300" w14:textId="77777777" w:rsidR="00B64CD7" w:rsidRPr="006A66DE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638</w:t>
            </w:r>
          </w:p>
        </w:tc>
        <w:tc>
          <w:tcPr>
            <w:tcW w:w="1145" w:type="dxa"/>
          </w:tcPr>
          <w:p w14:paraId="203262AE" w14:textId="77777777" w:rsidR="00B64CD7" w:rsidRPr="006A66DE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835</w:t>
            </w:r>
          </w:p>
        </w:tc>
        <w:tc>
          <w:tcPr>
            <w:tcW w:w="957" w:type="dxa"/>
          </w:tcPr>
          <w:p w14:paraId="48007238" w14:textId="77777777" w:rsidR="00B64CD7" w:rsidRPr="006A66DE" w:rsidRDefault="00B64CD7" w:rsidP="001977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4,542</w:t>
            </w:r>
          </w:p>
        </w:tc>
      </w:tr>
    </w:tbl>
    <w:p w14:paraId="052F317B" w14:textId="77777777" w:rsidR="00B64CD7" w:rsidRPr="00D0375E" w:rsidRDefault="00B64CD7" w:rsidP="00B64CD7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color w:val="8EAADB" w:themeColor="accent5" w:themeTint="99"/>
          <w:kern w:val="0"/>
          <w:szCs w:val="20"/>
        </w:rPr>
      </w:pPr>
    </w:p>
    <w:p w14:paraId="2F712389" w14:textId="77777777" w:rsidR="005A3EB5" w:rsidRPr="006A66DE" w:rsidRDefault="005A3EB5" w:rsidP="00671B69">
      <w:pPr>
        <w:widowControl/>
        <w:wordWrap/>
        <w:autoSpaceDE/>
        <w:autoSpaceDN/>
        <w:rPr>
          <w:rFonts w:ascii="나눔고딕" w:eastAsia="나눔고딕" w:hAnsi="나눔고딕"/>
          <w:color w:val="000000" w:themeColor="text1"/>
        </w:rPr>
      </w:pPr>
    </w:p>
    <w:p w14:paraId="0BA02970" w14:textId="19E303AB" w:rsidR="00374F5C" w:rsidRDefault="005A3EB5" w:rsidP="00FE61C0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/>
          <w:color w:val="000000" w:themeColor="text1"/>
        </w:rPr>
      </w:pPr>
      <w:r w:rsidRPr="006A66DE">
        <w:rPr>
          <w:rFonts w:ascii="나눔고딕" w:eastAsia="나눔고딕" w:hAnsi="나눔고딕" w:hint="eastAsia"/>
          <w:color w:val="000000" w:themeColor="text1"/>
        </w:rPr>
        <w:t>이의신청</w:t>
      </w:r>
      <w:r w:rsidR="00E25C9D">
        <w:rPr>
          <w:rFonts w:ascii="나눔고딕" w:eastAsia="나눔고딕" w:hAnsi="나눔고딕" w:hint="eastAsia"/>
          <w:color w:val="000000" w:themeColor="text1"/>
        </w:rPr>
        <w:t xml:space="preserve"> 절차는</w:t>
      </w:r>
      <w:r w:rsidR="00051C55" w:rsidRPr="00051C55">
        <w:rPr>
          <w:rFonts w:hint="eastAsia"/>
        </w:rPr>
        <w:t xml:space="preserve"> </w:t>
      </w:r>
      <w:r w:rsidR="00051C55" w:rsidRPr="00051C55">
        <w:rPr>
          <w:rFonts w:ascii="나눔고딕" w:eastAsia="나눔고딕" w:hAnsi="나눔고딕"/>
          <w:color w:val="000000" w:themeColor="text1"/>
        </w:rPr>
        <w:t>1차심사 과정에서 정보의 누락 및 왜곡, 통역의 오류, 진술</w:t>
      </w:r>
      <w:r w:rsidR="00CF30BB">
        <w:rPr>
          <w:rFonts w:ascii="나눔고딕" w:eastAsia="나눔고딕" w:hAnsi="나눔고딕" w:hint="eastAsia"/>
          <w:color w:val="000000" w:themeColor="text1"/>
        </w:rPr>
        <w:t xml:space="preserve"> </w:t>
      </w:r>
      <w:r w:rsidR="00051C55" w:rsidRPr="00051C55">
        <w:rPr>
          <w:rFonts w:ascii="나눔고딕" w:eastAsia="나눔고딕" w:hAnsi="나눔고딕"/>
          <w:color w:val="000000" w:themeColor="text1"/>
        </w:rPr>
        <w:t>기회의 박탈 등의 문제</w:t>
      </w:r>
      <w:r w:rsidR="00051C55">
        <w:rPr>
          <w:rFonts w:ascii="나눔고딕" w:eastAsia="나눔고딕" w:hAnsi="나눔고딕" w:hint="eastAsia"/>
          <w:color w:val="000000" w:themeColor="text1"/>
        </w:rPr>
        <w:t>를 보완합니다.</w:t>
      </w:r>
      <w:r w:rsidR="00051C55">
        <w:rPr>
          <w:rFonts w:ascii="나눔고딕" w:eastAsia="나눔고딕" w:hAnsi="나눔고딕"/>
          <w:color w:val="000000" w:themeColor="text1"/>
        </w:rPr>
        <w:t xml:space="preserve"> </w:t>
      </w:r>
      <w:r w:rsidR="00051C55">
        <w:rPr>
          <w:rFonts w:ascii="나눔고딕" w:eastAsia="나눔고딕" w:hAnsi="나눔고딕" w:hint="eastAsia"/>
          <w:color w:val="000000" w:themeColor="text1"/>
        </w:rPr>
        <w:t xml:space="preserve">1차심사에서 </w:t>
      </w:r>
      <w:r w:rsidR="00051C55" w:rsidRPr="00051C55">
        <w:rPr>
          <w:rFonts w:ascii="나눔고딕" w:eastAsia="나눔고딕" w:hAnsi="나눔고딕"/>
          <w:color w:val="000000" w:themeColor="text1"/>
        </w:rPr>
        <w:t xml:space="preserve">생길 수 있는 결정 오류를 수정할 기회를 제도적으로 </w:t>
      </w:r>
      <w:r w:rsidR="00051C55">
        <w:rPr>
          <w:rFonts w:ascii="나눔고딕" w:eastAsia="나눔고딕" w:hAnsi="나눔고딕"/>
          <w:color w:val="000000" w:themeColor="text1"/>
        </w:rPr>
        <w:t>보장</w:t>
      </w:r>
      <w:r w:rsidR="00051C55">
        <w:rPr>
          <w:rFonts w:ascii="나눔고딕" w:eastAsia="나눔고딕" w:hAnsi="나눔고딕" w:hint="eastAsia"/>
          <w:color w:val="000000" w:themeColor="text1"/>
        </w:rPr>
        <w:t>하는 것입니다.</w:t>
      </w:r>
      <w:r w:rsidR="00051C55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그러나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이의심사에서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면담이나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추가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인터뷰가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진행되는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경우는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극히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드물고</w:t>
      </w:r>
      <w:r w:rsidRPr="006A66DE">
        <w:rPr>
          <w:rFonts w:ascii="나눔고딕" w:eastAsia="나눔고딕" w:hAnsi="나눔고딕"/>
          <w:color w:val="000000" w:themeColor="text1"/>
        </w:rPr>
        <w:t xml:space="preserve">, 1차 </w:t>
      </w:r>
      <w:r w:rsidRPr="006A66DE">
        <w:rPr>
          <w:rFonts w:ascii="나눔고딕" w:eastAsia="나눔고딕" w:hAnsi="나눔고딕" w:hint="eastAsia"/>
          <w:color w:val="000000" w:themeColor="text1"/>
        </w:rPr>
        <w:t>불인정사유를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토대로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이의신청서를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작성해서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="00C664F1">
        <w:rPr>
          <w:rFonts w:ascii="나눔고딕" w:eastAsia="나눔고딕" w:hAnsi="나눔고딕" w:hint="eastAsia"/>
          <w:color w:val="000000" w:themeColor="text1"/>
        </w:rPr>
        <w:t>제출해야 하며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추가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증거자료도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제출할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수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있다는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것을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proofErr w:type="spellStart"/>
      <w:r w:rsidRPr="006A66DE">
        <w:rPr>
          <w:rFonts w:ascii="나눔고딕" w:eastAsia="나눔고딕" w:hAnsi="나눔고딕" w:hint="eastAsia"/>
          <w:color w:val="000000" w:themeColor="text1"/>
        </w:rPr>
        <w:t>고지받는</w:t>
      </w:r>
      <w:proofErr w:type="spellEnd"/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신청자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또한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="00E25C9D">
        <w:rPr>
          <w:rFonts w:ascii="나눔고딕" w:eastAsia="나눔고딕" w:hAnsi="나눔고딕" w:hint="eastAsia"/>
          <w:color w:val="000000" w:themeColor="text1"/>
        </w:rPr>
        <w:t>거의 없습니다</w:t>
      </w:r>
      <w:r w:rsidR="00C664F1">
        <w:rPr>
          <w:rFonts w:ascii="나눔고딕" w:eastAsia="나눔고딕" w:hAnsi="나눔고딕" w:hint="eastAsia"/>
          <w:color w:val="000000" w:themeColor="text1"/>
        </w:rPr>
        <w:t>.</w:t>
      </w:r>
      <w:r w:rsidR="00C664F1">
        <w:rPr>
          <w:rFonts w:ascii="나눔고딕" w:eastAsia="나눔고딕" w:hAnsi="나눔고딕"/>
          <w:color w:val="000000" w:themeColor="text1"/>
        </w:rPr>
        <w:t xml:space="preserve"> </w:t>
      </w:r>
      <w:r w:rsidR="00C664F1">
        <w:rPr>
          <w:rFonts w:ascii="나눔고딕" w:eastAsia="나눔고딕" w:hAnsi="나눔고딕" w:hint="eastAsia"/>
          <w:color w:val="000000" w:themeColor="text1"/>
        </w:rPr>
        <w:t>이에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사실상</w:t>
      </w:r>
      <w:r w:rsidRPr="006A66DE">
        <w:rPr>
          <w:rFonts w:ascii="나눔고딕" w:eastAsia="나눔고딕" w:hAnsi="나눔고딕"/>
          <w:color w:val="000000" w:themeColor="text1"/>
        </w:rPr>
        <w:t xml:space="preserve"> 1차심사</w:t>
      </w:r>
      <w:r w:rsidR="00C664F1">
        <w:rPr>
          <w:rFonts w:ascii="나눔고딕" w:eastAsia="나눔고딕" w:hAnsi="나눔고딕" w:hint="eastAsia"/>
          <w:color w:val="000000" w:themeColor="text1"/>
        </w:rPr>
        <w:t>에</w:t>
      </w:r>
      <w:r w:rsidR="00051C55">
        <w:rPr>
          <w:rFonts w:ascii="나눔고딕" w:eastAsia="나눔고딕" w:hAnsi="나눔고딕" w:hint="eastAsia"/>
          <w:color w:val="000000" w:themeColor="text1"/>
        </w:rPr>
        <w:t xml:space="preserve"> 제출한 </w:t>
      </w:r>
      <w:r w:rsidRPr="006A66DE">
        <w:rPr>
          <w:rFonts w:ascii="나눔고딕" w:eastAsia="나눔고딕" w:hAnsi="나눔고딕"/>
          <w:color w:val="000000" w:themeColor="text1"/>
        </w:rPr>
        <w:t>서류</w:t>
      </w:r>
      <w:r w:rsidR="00051C55">
        <w:rPr>
          <w:rFonts w:ascii="나눔고딕" w:eastAsia="나눔고딕" w:hAnsi="나눔고딕" w:hint="eastAsia"/>
          <w:color w:val="000000" w:themeColor="text1"/>
        </w:rPr>
        <w:t xml:space="preserve">를 기반으로 </w:t>
      </w:r>
      <w:proofErr w:type="spellStart"/>
      <w:r w:rsidRPr="006A66DE">
        <w:rPr>
          <w:rFonts w:ascii="나눔고딕" w:eastAsia="나눔고딕" w:hAnsi="나눔고딕"/>
          <w:color w:val="000000" w:themeColor="text1"/>
        </w:rPr>
        <w:t>심사받게</w:t>
      </w:r>
      <w:proofErr w:type="spellEnd"/>
      <w:r w:rsidRPr="006A66DE">
        <w:rPr>
          <w:rFonts w:ascii="나눔고딕" w:eastAsia="나눔고딕" w:hAnsi="나눔고딕"/>
          <w:color w:val="000000" w:themeColor="text1"/>
        </w:rPr>
        <w:t xml:space="preserve"> 됩니다. </w:t>
      </w:r>
      <w:r w:rsidRPr="006A66DE">
        <w:rPr>
          <w:rFonts w:ascii="나눔고딕" w:eastAsia="나눔고딕" w:hAnsi="나눔고딕" w:hint="eastAsia"/>
          <w:color w:val="000000" w:themeColor="text1"/>
        </w:rPr>
        <w:t>위원들의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숫자와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한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회당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처리하게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되는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신청</w:t>
      </w:r>
      <w:r w:rsidR="00CF30BB">
        <w:rPr>
          <w:rFonts w:ascii="나눔고딕" w:eastAsia="나눔고딕" w:hAnsi="나눔고딕" w:hint="eastAsia"/>
          <w:color w:val="000000" w:themeColor="text1"/>
        </w:rPr>
        <w:t xml:space="preserve"> 건</w:t>
      </w:r>
      <w:r w:rsidRPr="006A66DE">
        <w:rPr>
          <w:rFonts w:ascii="나눔고딕" w:eastAsia="나눔고딕" w:hAnsi="나눔고딕" w:hint="eastAsia"/>
          <w:color w:val="000000" w:themeColor="text1"/>
        </w:rPr>
        <w:t>수를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살펴볼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때</w:t>
      </w:r>
      <w:r w:rsidRPr="006A66DE">
        <w:rPr>
          <w:rFonts w:ascii="나눔고딕" w:eastAsia="나눔고딕" w:hAnsi="나눔고딕"/>
          <w:color w:val="000000" w:themeColor="text1"/>
        </w:rPr>
        <w:t>, ‘1</w:t>
      </w:r>
      <w:r w:rsidRPr="006A66DE">
        <w:rPr>
          <w:rFonts w:ascii="나눔고딕" w:eastAsia="나눔고딕" w:hAnsi="나눔고딕" w:hint="eastAsia"/>
          <w:color w:val="000000" w:themeColor="text1"/>
        </w:rPr>
        <w:t>차심사에서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="00CF30BB">
        <w:rPr>
          <w:rFonts w:ascii="나눔고딕" w:eastAsia="나눔고딕" w:hAnsi="나눔고딕" w:hint="eastAsia"/>
          <w:color w:val="000000" w:themeColor="text1"/>
        </w:rPr>
        <w:t xml:space="preserve">빠진 </w:t>
      </w:r>
      <w:r w:rsidRPr="006A66DE">
        <w:rPr>
          <w:rFonts w:ascii="나눔고딕" w:eastAsia="나눔고딕" w:hAnsi="나눔고딕" w:hint="eastAsia"/>
          <w:color w:val="000000" w:themeColor="text1"/>
        </w:rPr>
        <w:t>것은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없는지</w:t>
      </w:r>
      <w:r w:rsidRPr="006A66DE">
        <w:rPr>
          <w:rFonts w:ascii="나눔고딕" w:eastAsia="나눔고딕" w:hAnsi="나눔고딕"/>
          <w:color w:val="000000" w:themeColor="text1"/>
        </w:rPr>
        <w:t xml:space="preserve">, </w:t>
      </w:r>
      <w:r w:rsidRPr="006A66DE">
        <w:rPr>
          <w:rFonts w:ascii="나눔고딕" w:eastAsia="나눔고딕" w:hAnsi="나눔고딕" w:hint="eastAsia"/>
          <w:color w:val="000000" w:themeColor="text1"/>
        </w:rPr>
        <w:t>제대로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살피지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못한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부분이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있었던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것은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아닌지</w:t>
      </w:r>
      <w:r w:rsidRPr="006A66DE">
        <w:rPr>
          <w:rFonts w:ascii="나눔고딕" w:eastAsia="나눔고딕" w:hAnsi="나눔고딕"/>
          <w:color w:val="000000" w:themeColor="text1"/>
        </w:rPr>
        <w:t xml:space="preserve">’ 등을 </w:t>
      </w:r>
      <w:r w:rsidR="00CF30BB">
        <w:rPr>
          <w:rFonts w:ascii="나눔고딕" w:eastAsia="나눔고딕" w:hAnsi="나눔고딕"/>
          <w:color w:val="000000" w:themeColor="text1"/>
        </w:rPr>
        <w:t>실</w:t>
      </w:r>
      <w:r w:rsidR="00CF30BB">
        <w:rPr>
          <w:rFonts w:ascii="나눔고딕" w:eastAsia="나눔고딕" w:hAnsi="나눔고딕" w:hint="eastAsia"/>
          <w:color w:val="000000" w:themeColor="text1"/>
        </w:rPr>
        <w:t>제</w:t>
      </w:r>
      <w:r w:rsidRPr="006A66DE">
        <w:rPr>
          <w:rFonts w:ascii="나눔고딕" w:eastAsia="나눔고딕" w:hAnsi="나눔고딕"/>
          <w:color w:val="000000" w:themeColor="text1"/>
        </w:rPr>
        <w:t>로 반영하기</w:t>
      </w:r>
      <w:r w:rsidR="00C664F1">
        <w:rPr>
          <w:rFonts w:ascii="나눔고딕" w:eastAsia="나눔고딕" w:hAnsi="나눔고딕" w:hint="eastAsia"/>
          <w:color w:val="000000" w:themeColor="text1"/>
        </w:rPr>
        <w:t>는 어려울 것으로 보입니다.</w:t>
      </w:r>
      <w:r w:rsidR="00C664F1">
        <w:rPr>
          <w:rFonts w:ascii="나눔고딕" w:eastAsia="나눔고딕" w:hAnsi="나눔고딕"/>
          <w:color w:val="000000" w:themeColor="text1"/>
        </w:rPr>
        <w:t xml:space="preserve"> </w:t>
      </w:r>
    </w:p>
    <w:p w14:paraId="6E023A92" w14:textId="77777777" w:rsidR="001A4996" w:rsidRDefault="001A4996" w:rsidP="005A3EB5">
      <w:pPr>
        <w:widowControl/>
        <w:wordWrap/>
        <w:autoSpaceDE/>
        <w:autoSpaceDN/>
        <w:rPr>
          <w:rFonts w:ascii="나눔고딕" w:eastAsia="나눔고딕" w:hAnsi="나눔고딕"/>
          <w:color w:val="000000" w:themeColor="text1"/>
        </w:rPr>
      </w:pPr>
    </w:p>
    <w:p w14:paraId="7D4123AC" w14:textId="7E48D13E" w:rsidR="00B21906" w:rsidRPr="000B3088" w:rsidRDefault="00B21906" w:rsidP="005A3EB5">
      <w:pPr>
        <w:widowControl/>
        <w:wordWrap/>
        <w:autoSpaceDE/>
        <w:autoSpaceDN/>
        <w:jc w:val="center"/>
        <w:rPr>
          <w:rFonts w:ascii="나눔고딕" w:eastAsia="나눔고딕" w:hAnsi="나눔고딕"/>
          <w:b/>
          <w:color w:val="000000" w:themeColor="text1"/>
        </w:rPr>
      </w:pPr>
      <w:r w:rsidRPr="006A66DE">
        <w:rPr>
          <w:rFonts w:ascii="나눔고딕" w:eastAsia="나눔고딕" w:hAnsi="나눔고딕"/>
          <w:b/>
          <w:color w:val="000000" w:themeColor="text1"/>
        </w:rPr>
        <w:t>[표</w:t>
      </w:r>
      <w:r w:rsidR="00051C55">
        <w:rPr>
          <w:rFonts w:ascii="나눔고딕" w:eastAsia="나눔고딕" w:hAnsi="나눔고딕"/>
          <w:b/>
          <w:color w:val="000000" w:themeColor="text1"/>
        </w:rPr>
        <w:t>8</w:t>
      </w:r>
      <w:r w:rsidRPr="006A66DE">
        <w:rPr>
          <w:rFonts w:ascii="나눔고딕" w:eastAsia="나눔고딕" w:hAnsi="나눔고딕"/>
          <w:b/>
          <w:color w:val="000000" w:themeColor="text1"/>
        </w:rPr>
        <w:t xml:space="preserve">] </w:t>
      </w:r>
      <w:r w:rsidRPr="006A66DE">
        <w:rPr>
          <w:rFonts w:ascii="나눔고딕" w:eastAsia="나눔고딕" w:hAnsi="나눔고딕" w:hint="eastAsia"/>
          <w:b/>
          <w:color w:val="000000" w:themeColor="text1"/>
        </w:rPr>
        <w:t>이의신청을</w:t>
      </w:r>
      <w:r w:rsidRPr="006A66DE">
        <w:rPr>
          <w:rFonts w:ascii="나눔고딕" w:eastAsia="나눔고딕" w:hAnsi="나눔고딕"/>
          <w:b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b/>
          <w:color w:val="000000" w:themeColor="text1"/>
        </w:rPr>
        <w:t>통한</w:t>
      </w:r>
      <w:r w:rsidRPr="006A66DE">
        <w:rPr>
          <w:rFonts w:ascii="나눔고딕" w:eastAsia="나눔고딕" w:hAnsi="나눔고딕"/>
          <w:b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b/>
          <w:color w:val="000000" w:themeColor="text1"/>
        </w:rPr>
        <w:t>난민인정</w:t>
      </w:r>
      <w:r w:rsidRPr="006A66DE">
        <w:rPr>
          <w:rFonts w:ascii="나눔고딕" w:eastAsia="나눔고딕" w:hAnsi="나눔고딕"/>
          <w:b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b/>
          <w:color w:val="000000" w:themeColor="text1"/>
        </w:rPr>
        <w:t>현황</w:t>
      </w:r>
      <w:r w:rsidR="00023563" w:rsidRPr="006A66DE">
        <w:rPr>
          <w:rFonts w:ascii="나눔고딕" w:eastAsia="나눔고딕" w:hAnsi="나눔고딕"/>
          <w:b/>
          <w:color w:val="000000" w:themeColor="text1"/>
        </w:rPr>
        <w:t xml:space="preserve"> (‘94~’17.</w:t>
      </w:r>
      <w:r w:rsidR="007A22E0" w:rsidRPr="006A66DE">
        <w:rPr>
          <w:rFonts w:ascii="나눔고딕" w:eastAsia="나눔고딕" w:hAnsi="나눔고딕"/>
          <w:b/>
          <w:color w:val="000000" w:themeColor="text1"/>
        </w:rPr>
        <w:t>07</w:t>
      </w:r>
      <w:r w:rsidR="00023563" w:rsidRPr="006A66DE">
        <w:rPr>
          <w:rFonts w:ascii="나눔고딕" w:eastAsia="나눔고딕" w:hAnsi="나눔고딕"/>
          <w:b/>
          <w:color w:val="000000" w:themeColor="text1"/>
        </w:rPr>
        <w:t>)</w:t>
      </w:r>
    </w:p>
    <w:p w14:paraId="19807566" w14:textId="0193706E" w:rsidR="001D6D26" w:rsidRPr="000B3088" w:rsidRDefault="001D6D26" w:rsidP="006A66DE">
      <w:pPr>
        <w:widowControl/>
        <w:wordWrap/>
        <w:autoSpaceDE/>
        <w:autoSpaceDN/>
        <w:jc w:val="right"/>
        <w:rPr>
          <w:rFonts w:ascii="나눔고딕" w:eastAsia="나눔고딕" w:hAnsi="나눔고딕"/>
          <w:b/>
          <w:color w:val="000000" w:themeColor="text1"/>
        </w:rPr>
      </w:pPr>
      <w:r w:rsidRPr="000B3088">
        <w:rPr>
          <w:rFonts w:ascii="나눔고딕" w:eastAsia="나눔고딕" w:hAnsi="나눔고딕" w:cs="굴림" w:hint="eastAsia"/>
          <w:b/>
          <w:kern w:val="0"/>
          <w:szCs w:val="20"/>
        </w:rPr>
        <w:t>(단위</w:t>
      </w:r>
      <w:proofErr w:type="gramStart"/>
      <w:r w:rsidRPr="000B3088">
        <w:rPr>
          <w:rFonts w:ascii="나눔고딕" w:eastAsia="나눔고딕" w:hAnsi="나눔고딕" w:cs="굴림" w:hint="eastAsia"/>
          <w:b/>
          <w:kern w:val="0"/>
          <w:szCs w:val="20"/>
        </w:rPr>
        <w:t>:건</w:t>
      </w:r>
      <w:proofErr w:type="gramEnd"/>
      <w:r w:rsidRPr="000B3088">
        <w:rPr>
          <w:rFonts w:ascii="나눔고딕" w:eastAsia="나눔고딕" w:hAnsi="나눔고딕" w:cs="굴림" w:hint="eastAsia"/>
          <w:b/>
          <w:kern w:val="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B21906" w:rsidRPr="00FE61C0" w14:paraId="58329586" w14:textId="77777777" w:rsidTr="00B21906">
        <w:tc>
          <w:tcPr>
            <w:tcW w:w="1127" w:type="dxa"/>
          </w:tcPr>
          <w:p w14:paraId="7206C20A" w14:textId="77777777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color w:val="000000" w:themeColor="text1"/>
              </w:rPr>
            </w:pPr>
          </w:p>
        </w:tc>
        <w:tc>
          <w:tcPr>
            <w:tcW w:w="1127" w:type="dxa"/>
          </w:tcPr>
          <w:p w14:paraId="084EF591" w14:textId="4A925913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color w:val="000000" w:themeColor="text1"/>
              </w:rPr>
            </w:pPr>
            <w:r w:rsidRPr="006A66DE">
              <w:rPr>
                <w:rFonts w:ascii="나눔고딕" w:eastAsia="나눔고딕" w:hAnsi="나눔고딕" w:hint="eastAsia"/>
                <w:b/>
                <w:color w:val="000000" w:themeColor="text1"/>
              </w:rPr>
              <w:t>계</w:t>
            </w:r>
          </w:p>
        </w:tc>
        <w:tc>
          <w:tcPr>
            <w:tcW w:w="1127" w:type="dxa"/>
          </w:tcPr>
          <w:p w14:paraId="582F7FEF" w14:textId="65D8AE86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b/>
                <w:color w:val="000000" w:themeColor="text1"/>
              </w:rPr>
              <w:t>‘94~’12</w:t>
            </w:r>
          </w:p>
        </w:tc>
        <w:tc>
          <w:tcPr>
            <w:tcW w:w="1127" w:type="dxa"/>
          </w:tcPr>
          <w:p w14:paraId="314BDFDF" w14:textId="44AC269E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b/>
                <w:color w:val="000000" w:themeColor="text1"/>
              </w:rPr>
              <w:t>2013</w:t>
            </w:r>
          </w:p>
        </w:tc>
        <w:tc>
          <w:tcPr>
            <w:tcW w:w="1127" w:type="dxa"/>
          </w:tcPr>
          <w:p w14:paraId="46D84501" w14:textId="1B52505F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b/>
                <w:color w:val="000000" w:themeColor="text1"/>
              </w:rPr>
              <w:t>2014</w:t>
            </w:r>
          </w:p>
        </w:tc>
        <w:tc>
          <w:tcPr>
            <w:tcW w:w="1127" w:type="dxa"/>
          </w:tcPr>
          <w:p w14:paraId="71DC0CC7" w14:textId="3FE1FF3D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b/>
                <w:color w:val="000000" w:themeColor="text1"/>
              </w:rPr>
              <w:t>2015</w:t>
            </w:r>
          </w:p>
        </w:tc>
        <w:tc>
          <w:tcPr>
            <w:tcW w:w="1127" w:type="dxa"/>
          </w:tcPr>
          <w:p w14:paraId="21E33132" w14:textId="5C099FE0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b/>
                <w:color w:val="000000" w:themeColor="text1"/>
              </w:rPr>
              <w:t>2016</w:t>
            </w:r>
          </w:p>
        </w:tc>
        <w:tc>
          <w:tcPr>
            <w:tcW w:w="1127" w:type="dxa"/>
          </w:tcPr>
          <w:p w14:paraId="23E30B3B" w14:textId="17388908" w:rsidR="00B21906" w:rsidRPr="006A66DE" w:rsidRDefault="00B21906" w:rsidP="001D6D26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b/>
                <w:color w:val="000000" w:themeColor="text1"/>
              </w:rPr>
              <w:t>2017</w:t>
            </w:r>
            <w:r w:rsidR="007A22E0" w:rsidRPr="006A66DE">
              <w:rPr>
                <w:rFonts w:ascii="나눔고딕" w:eastAsia="나눔고딕" w:hAnsi="나눔고딕"/>
                <w:b/>
                <w:color w:val="000000" w:themeColor="text1"/>
              </w:rPr>
              <w:t>.7</w:t>
            </w:r>
          </w:p>
        </w:tc>
      </w:tr>
      <w:tr w:rsidR="00B21906" w:rsidRPr="00D0375E" w14:paraId="49A7D136" w14:textId="77777777" w:rsidTr="00B21906">
        <w:tc>
          <w:tcPr>
            <w:tcW w:w="1127" w:type="dxa"/>
          </w:tcPr>
          <w:p w14:paraId="196DB96E" w14:textId="77777777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color w:val="000000" w:themeColor="text1"/>
              </w:rPr>
            </w:pPr>
            <w:r w:rsidRPr="006A66DE">
              <w:rPr>
                <w:rFonts w:ascii="나눔고딕" w:eastAsia="나눔고딕" w:hAnsi="나눔고딕" w:hint="eastAsia"/>
                <w:b/>
                <w:color w:val="000000" w:themeColor="text1"/>
              </w:rPr>
              <w:t>이의신청</w:t>
            </w:r>
          </w:p>
          <w:p w14:paraId="1ECCB064" w14:textId="319E6CFD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color w:val="000000" w:themeColor="text1"/>
              </w:rPr>
            </w:pPr>
            <w:r w:rsidRPr="006A66DE">
              <w:rPr>
                <w:rFonts w:ascii="나눔고딕" w:eastAsia="나눔고딕" w:hAnsi="나눔고딕" w:hint="eastAsia"/>
                <w:b/>
                <w:color w:val="000000" w:themeColor="text1"/>
              </w:rPr>
              <w:t>심의완료</w:t>
            </w:r>
          </w:p>
        </w:tc>
        <w:tc>
          <w:tcPr>
            <w:tcW w:w="1127" w:type="dxa"/>
          </w:tcPr>
          <w:p w14:paraId="2D97C0C6" w14:textId="25C7EA9F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12,631</w:t>
            </w:r>
          </w:p>
        </w:tc>
        <w:tc>
          <w:tcPr>
            <w:tcW w:w="1127" w:type="dxa"/>
          </w:tcPr>
          <w:p w14:paraId="31CB3A9B" w14:textId="01809EE5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1,939</w:t>
            </w:r>
          </w:p>
        </w:tc>
        <w:tc>
          <w:tcPr>
            <w:tcW w:w="1127" w:type="dxa"/>
          </w:tcPr>
          <w:p w14:paraId="5C941B82" w14:textId="3E5C7575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324</w:t>
            </w:r>
          </w:p>
        </w:tc>
        <w:tc>
          <w:tcPr>
            <w:tcW w:w="1127" w:type="dxa"/>
          </w:tcPr>
          <w:p w14:paraId="38F023D7" w14:textId="7C12E12B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968</w:t>
            </w:r>
          </w:p>
        </w:tc>
        <w:tc>
          <w:tcPr>
            <w:tcW w:w="1127" w:type="dxa"/>
          </w:tcPr>
          <w:p w14:paraId="6F9BD23C" w14:textId="7B5527DA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1,995</w:t>
            </w:r>
          </w:p>
        </w:tc>
        <w:tc>
          <w:tcPr>
            <w:tcW w:w="1127" w:type="dxa"/>
          </w:tcPr>
          <w:p w14:paraId="47DD2D8D" w14:textId="0CE6D281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4,341</w:t>
            </w:r>
          </w:p>
        </w:tc>
        <w:tc>
          <w:tcPr>
            <w:tcW w:w="1127" w:type="dxa"/>
          </w:tcPr>
          <w:p w14:paraId="0B29477A" w14:textId="0E265F88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3,064</w:t>
            </w:r>
          </w:p>
        </w:tc>
      </w:tr>
      <w:tr w:rsidR="00B21906" w:rsidRPr="00D0375E" w14:paraId="1D097D3B" w14:textId="77777777" w:rsidTr="00B21906">
        <w:tc>
          <w:tcPr>
            <w:tcW w:w="1127" w:type="dxa"/>
          </w:tcPr>
          <w:p w14:paraId="23E964DB" w14:textId="24F92C58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color w:val="000000" w:themeColor="text1"/>
              </w:rPr>
            </w:pPr>
            <w:r w:rsidRPr="006A66DE">
              <w:rPr>
                <w:rFonts w:ascii="나눔고딕" w:eastAsia="나눔고딕" w:hAnsi="나눔고딕" w:hint="eastAsia"/>
                <w:b/>
                <w:color w:val="000000" w:themeColor="text1"/>
              </w:rPr>
              <w:t>난민인정</w:t>
            </w:r>
          </w:p>
        </w:tc>
        <w:tc>
          <w:tcPr>
            <w:tcW w:w="1127" w:type="dxa"/>
          </w:tcPr>
          <w:p w14:paraId="4BCEED6A" w14:textId="6EEDAC0E" w:rsidR="00B21906" w:rsidRPr="006A66DE" w:rsidRDefault="00B21906" w:rsidP="007A22E0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1</w:t>
            </w:r>
            <w:r w:rsidR="007A22E0" w:rsidRPr="006A66DE">
              <w:rPr>
                <w:rFonts w:ascii="나눔고딕" w:eastAsia="나눔고딕" w:hAnsi="나눔고딕"/>
                <w:color w:val="000000" w:themeColor="text1"/>
              </w:rPr>
              <w:t>39</w:t>
            </w:r>
          </w:p>
        </w:tc>
        <w:tc>
          <w:tcPr>
            <w:tcW w:w="1127" w:type="dxa"/>
          </w:tcPr>
          <w:p w14:paraId="5C76DCC3" w14:textId="1DD538E3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27</w:t>
            </w:r>
          </w:p>
        </w:tc>
        <w:tc>
          <w:tcPr>
            <w:tcW w:w="1127" w:type="dxa"/>
          </w:tcPr>
          <w:p w14:paraId="57001C33" w14:textId="17F42AD8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15</w:t>
            </w:r>
          </w:p>
        </w:tc>
        <w:tc>
          <w:tcPr>
            <w:tcW w:w="1127" w:type="dxa"/>
          </w:tcPr>
          <w:p w14:paraId="3A46B7EE" w14:textId="0D1C53CC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48</w:t>
            </w:r>
          </w:p>
        </w:tc>
        <w:tc>
          <w:tcPr>
            <w:tcW w:w="1127" w:type="dxa"/>
          </w:tcPr>
          <w:p w14:paraId="460AF26A" w14:textId="12C77CD9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27</w:t>
            </w:r>
          </w:p>
        </w:tc>
        <w:tc>
          <w:tcPr>
            <w:tcW w:w="1127" w:type="dxa"/>
          </w:tcPr>
          <w:p w14:paraId="2D0294E4" w14:textId="0A0D4C1B" w:rsidR="00B21906" w:rsidRPr="006A66DE" w:rsidRDefault="00B21906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10</w:t>
            </w:r>
          </w:p>
        </w:tc>
        <w:tc>
          <w:tcPr>
            <w:tcW w:w="1127" w:type="dxa"/>
          </w:tcPr>
          <w:p w14:paraId="5716B423" w14:textId="2EEE7F1C" w:rsidR="00B21906" w:rsidRPr="006A66DE" w:rsidRDefault="007A22E0" w:rsidP="008D69C1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color w:val="000000" w:themeColor="text1"/>
              </w:rPr>
            </w:pPr>
            <w:r w:rsidRPr="006A66DE">
              <w:rPr>
                <w:rFonts w:ascii="나눔고딕" w:eastAsia="나눔고딕" w:hAnsi="나눔고딕"/>
                <w:color w:val="000000" w:themeColor="text1"/>
              </w:rPr>
              <w:t>12</w:t>
            </w:r>
          </w:p>
        </w:tc>
      </w:tr>
    </w:tbl>
    <w:p w14:paraId="4C91EC47" w14:textId="77777777" w:rsidR="00221F58" w:rsidRPr="006A66DE" w:rsidRDefault="00221F58" w:rsidP="008D69C1">
      <w:pPr>
        <w:widowControl/>
        <w:wordWrap/>
        <w:autoSpaceDE/>
        <w:autoSpaceDN/>
        <w:rPr>
          <w:rFonts w:ascii="나눔고딕" w:eastAsia="나눔고딕" w:hAnsi="나눔고딕"/>
          <w:color w:val="000000" w:themeColor="text1"/>
        </w:rPr>
      </w:pPr>
    </w:p>
    <w:p w14:paraId="53899F3E" w14:textId="4BEE34CE" w:rsidR="005A3EB5" w:rsidRPr="006A66DE" w:rsidRDefault="00FE61C0" w:rsidP="008D69C1">
      <w:pPr>
        <w:widowControl/>
        <w:wordWrap/>
        <w:autoSpaceDE/>
        <w:autoSpaceDN/>
        <w:rPr>
          <w:rFonts w:ascii="나눔고딕" w:eastAsia="나눔고딕" w:hAnsi="나눔고딕"/>
          <w:color w:val="000000" w:themeColor="text1"/>
        </w:rPr>
      </w:pPr>
      <w:r>
        <w:rPr>
          <w:rFonts w:ascii="나눔고딕" w:eastAsia="나눔고딕" w:hAnsi="나눔고딕" w:hint="eastAsia"/>
          <w:b/>
          <w:color w:val="000000" w:themeColor="text1"/>
        </w:rPr>
        <w:t xml:space="preserve">  </w:t>
      </w:r>
      <w:r w:rsidR="005A3EB5" w:rsidRPr="006A66DE">
        <w:rPr>
          <w:rFonts w:ascii="나눔고딕" w:eastAsia="나눔고딕" w:hAnsi="나눔고딕" w:hint="eastAsia"/>
          <w:color w:val="000000" w:themeColor="text1"/>
        </w:rPr>
        <w:t>이의신청을</w:t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 통한 난민</w:t>
      </w:r>
      <w:r w:rsidR="00CF30BB">
        <w:rPr>
          <w:rFonts w:ascii="나눔고딕" w:eastAsia="나눔고딕" w:hAnsi="나눔고딕" w:hint="eastAsia"/>
          <w:color w:val="000000" w:themeColor="text1"/>
        </w:rPr>
        <w:t xml:space="preserve"> </w:t>
      </w:r>
      <w:r w:rsidR="005A3EB5" w:rsidRPr="006A66DE">
        <w:rPr>
          <w:rFonts w:ascii="나눔고딕" w:eastAsia="나눔고딕" w:hAnsi="나눔고딕"/>
          <w:color w:val="000000" w:themeColor="text1"/>
        </w:rPr>
        <w:t>인정 비율 또한 1%</w:t>
      </w:r>
      <w:r w:rsidR="005A3EB5" w:rsidRPr="006A66DE">
        <w:rPr>
          <w:rFonts w:ascii="나눔고딕" w:eastAsia="나눔고딕" w:hAnsi="나눔고딕" w:hint="eastAsia"/>
          <w:color w:val="000000" w:themeColor="text1"/>
        </w:rPr>
        <w:t>로</w:t>
      </w:r>
      <w:r w:rsidR="005A3EB5" w:rsidRPr="006A66DE">
        <w:rPr>
          <w:rFonts w:ascii="나눔고딕" w:eastAsia="나눔고딕" w:hAnsi="나눔고딕"/>
          <w:color w:val="000000" w:themeColor="text1"/>
        </w:rPr>
        <w:t>, 1</w:t>
      </w:r>
      <w:r w:rsidR="005A3EB5" w:rsidRPr="006A66DE">
        <w:rPr>
          <w:rFonts w:ascii="나눔고딕" w:eastAsia="나눔고딕" w:hAnsi="나눔고딕" w:hint="eastAsia"/>
          <w:color w:val="000000" w:themeColor="text1"/>
        </w:rPr>
        <w:t>차심사의</w:t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 허술한 불인정</w:t>
      </w:r>
      <w:r w:rsidR="00CF30BB">
        <w:rPr>
          <w:rFonts w:ascii="나눔고딕" w:eastAsia="나눔고딕" w:hAnsi="나눔고딕" w:hint="eastAsia"/>
          <w:color w:val="000000" w:themeColor="text1"/>
        </w:rPr>
        <w:t xml:space="preserve"> </w:t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사유를 납득할 수 없었던 거의 </w:t>
      </w:r>
      <w:r w:rsidR="00CF30BB">
        <w:rPr>
          <w:rFonts w:ascii="나눔고딕" w:eastAsia="나눔고딕" w:hAnsi="나눔고딕"/>
          <w:color w:val="000000" w:themeColor="text1"/>
        </w:rPr>
        <w:t>대부분</w:t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 난민신청자</w:t>
      </w:r>
      <w:r w:rsidR="00734232">
        <w:rPr>
          <w:rFonts w:ascii="나눔고딕" w:eastAsia="나눔고딕" w:hAnsi="나눔고딕" w:hint="eastAsia"/>
          <w:color w:val="000000" w:themeColor="text1"/>
        </w:rPr>
        <w:t>는</w:t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="005A3EB5" w:rsidRPr="006A66DE">
        <w:rPr>
          <w:rFonts w:ascii="나눔고딕" w:eastAsia="나눔고딕" w:hAnsi="나눔고딕" w:hint="eastAsia"/>
          <w:color w:val="000000" w:themeColor="text1"/>
        </w:rPr>
        <w:t>사법부의</w:t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="005A3EB5" w:rsidRPr="006A66DE">
        <w:rPr>
          <w:rFonts w:ascii="나눔고딕" w:eastAsia="나눔고딕" w:hAnsi="나눔고딕" w:hint="eastAsia"/>
          <w:color w:val="000000" w:themeColor="text1"/>
        </w:rPr>
        <w:t>심사를</w:t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="005A3EB5" w:rsidRPr="006A66DE">
        <w:rPr>
          <w:rFonts w:ascii="나눔고딕" w:eastAsia="나눔고딕" w:hAnsi="나눔고딕" w:hint="eastAsia"/>
          <w:color w:val="000000" w:themeColor="text1"/>
        </w:rPr>
        <w:t>요청할</w:t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="005A3EB5" w:rsidRPr="006A66DE">
        <w:rPr>
          <w:rFonts w:ascii="나눔고딕" w:eastAsia="나눔고딕" w:hAnsi="나눔고딕" w:hint="eastAsia"/>
          <w:color w:val="000000" w:themeColor="text1"/>
        </w:rPr>
        <w:t>수밖에</w:t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="00734232">
        <w:rPr>
          <w:rFonts w:ascii="나눔고딕" w:eastAsia="나눔고딕" w:hAnsi="나눔고딕" w:hint="eastAsia"/>
          <w:color w:val="000000" w:themeColor="text1"/>
        </w:rPr>
        <w:t>없습니다.</w:t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 (</w:t>
      </w:r>
      <w:r w:rsidR="005A3EB5" w:rsidRPr="006A66DE">
        <w:rPr>
          <w:rFonts w:ascii="나눔고딕" w:eastAsia="나눔고딕" w:hAnsi="나눔고딕" w:hint="eastAsia"/>
          <w:color w:val="000000" w:themeColor="text1"/>
        </w:rPr>
        <w:t>이의신청에</w:t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="005A3EB5" w:rsidRPr="006A66DE">
        <w:rPr>
          <w:rFonts w:ascii="나눔고딕" w:eastAsia="나눔고딕" w:hAnsi="나눔고딕" w:hint="eastAsia"/>
          <w:color w:val="000000" w:themeColor="text1"/>
        </w:rPr>
        <w:t>대한</w:t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="005A3EB5" w:rsidRPr="006A66DE">
        <w:rPr>
          <w:rFonts w:ascii="나눔고딕" w:eastAsia="나눔고딕" w:hAnsi="나눔고딕" w:hint="eastAsia"/>
          <w:color w:val="000000" w:themeColor="text1"/>
        </w:rPr>
        <w:t>결과에는</w:t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="005A3EB5" w:rsidRPr="006A66DE">
        <w:rPr>
          <w:rFonts w:ascii="나눔고딕" w:eastAsia="나눔고딕" w:hAnsi="나눔고딕" w:hint="eastAsia"/>
          <w:color w:val="000000" w:themeColor="text1"/>
        </w:rPr>
        <w:t>사유서도</w:t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="005A3EB5" w:rsidRPr="006A66DE">
        <w:rPr>
          <w:rFonts w:ascii="나눔고딕" w:eastAsia="나눔고딕" w:hAnsi="나눔고딕" w:hint="eastAsia"/>
          <w:color w:val="000000" w:themeColor="text1"/>
        </w:rPr>
        <w:t>발급되지</w:t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="005A3EB5" w:rsidRPr="006A66DE">
        <w:rPr>
          <w:rFonts w:ascii="나눔고딕" w:eastAsia="나눔고딕" w:hAnsi="나눔고딕" w:hint="eastAsia"/>
          <w:color w:val="000000" w:themeColor="text1"/>
        </w:rPr>
        <w:t>않습니다</w:t>
      </w:r>
      <w:r w:rsidR="005A3EB5" w:rsidRPr="006A66DE">
        <w:rPr>
          <w:rFonts w:ascii="나눔고딕" w:eastAsia="나눔고딕" w:hAnsi="나눔고딕"/>
          <w:color w:val="000000" w:themeColor="text1"/>
        </w:rPr>
        <w:t>)</w:t>
      </w:r>
    </w:p>
    <w:p w14:paraId="7CA63716" w14:textId="77777777" w:rsidR="00B21906" w:rsidRPr="006A66DE" w:rsidRDefault="00B21906" w:rsidP="008D69C1">
      <w:pPr>
        <w:widowControl/>
        <w:wordWrap/>
        <w:autoSpaceDE/>
        <w:autoSpaceDN/>
        <w:rPr>
          <w:rFonts w:ascii="나눔고딕" w:eastAsia="나눔고딕" w:hAnsi="나눔고딕"/>
          <w:b/>
          <w:color w:val="FF0000"/>
        </w:rPr>
      </w:pPr>
    </w:p>
    <w:p w14:paraId="76C938E9" w14:textId="0C6C96D6" w:rsidR="00B21906" w:rsidRDefault="00B21906" w:rsidP="00FE61C0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/>
          <w:color w:val="000000" w:themeColor="text1"/>
        </w:rPr>
      </w:pPr>
      <w:r w:rsidRPr="006A66DE">
        <w:rPr>
          <w:rFonts w:ascii="나눔고딕" w:eastAsia="나눔고딕" w:hAnsi="나눔고딕" w:hint="eastAsia"/>
          <w:color w:val="000000" w:themeColor="text1"/>
        </w:rPr>
        <w:t>법무부는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="005A3EB5" w:rsidRPr="006A66DE">
        <w:rPr>
          <w:rFonts w:ascii="나눔고딕" w:eastAsia="나눔고딕" w:hAnsi="나눔고딕" w:hint="eastAsia"/>
          <w:color w:val="000000" w:themeColor="text1"/>
        </w:rPr>
        <w:t>위의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proofErr w:type="spellStart"/>
      <w:r w:rsidR="00734232" w:rsidRPr="00734232">
        <w:rPr>
          <w:rFonts w:ascii="나눔고딕" w:eastAsia="나눔고딕" w:hAnsi="나눔고딕" w:hint="eastAsia"/>
          <w:color w:val="000000" w:themeColor="text1"/>
        </w:rPr>
        <w:t>인정률에</w:t>
      </w:r>
      <w:proofErr w:type="spellEnd"/>
      <w:r w:rsidR="00734232" w:rsidRPr="00734232">
        <w:rPr>
          <w:rFonts w:ascii="나눔고딕" w:eastAsia="나눔고딕" w:hAnsi="나눔고딕" w:hint="eastAsia"/>
          <w:color w:val="000000" w:themeColor="text1"/>
        </w:rPr>
        <w:t xml:space="preserve"> 대해</w:t>
      </w:r>
      <w:r w:rsidRPr="006A66DE">
        <w:rPr>
          <w:rFonts w:ascii="나눔고딕" w:eastAsia="나눔고딕" w:hAnsi="나눔고딕"/>
          <w:color w:val="000000" w:themeColor="text1"/>
        </w:rPr>
        <w:t xml:space="preserve"> “</w:t>
      </w:r>
      <w:r w:rsidRPr="006A66DE">
        <w:rPr>
          <w:rFonts w:ascii="나눔고딕" w:eastAsia="나눔고딕" w:hAnsi="나눔고딕" w:hint="eastAsia"/>
          <w:color w:val="000000" w:themeColor="text1"/>
        </w:rPr>
        <w:t>이러한</w:t>
      </w:r>
      <w:r w:rsidRPr="006A66DE">
        <w:rPr>
          <w:rFonts w:ascii="나눔고딕" w:eastAsia="나눔고딕" w:hAnsi="나눔고딕"/>
          <w:color w:val="000000" w:themeColor="text1"/>
        </w:rPr>
        <w:t xml:space="preserve"> 통계는 이의신청 심사에서 1</w:t>
      </w:r>
      <w:r w:rsidRPr="006A66DE">
        <w:rPr>
          <w:rFonts w:ascii="나눔고딕" w:eastAsia="나눔고딕" w:hAnsi="나눔고딕" w:hint="eastAsia"/>
          <w:color w:val="000000" w:themeColor="text1"/>
        </w:rPr>
        <w:t>차심사의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결정을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인용하는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사례가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많았다고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해석될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수도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있고</w:t>
      </w:r>
      <w:r w:rsidRPr="006A66DE">
        <w:rPr>
          <w:rFonts w:ascii="나눔고딕" w:eastAsia="나눔고딕" w:hAnsi="나눔고딕"/>
          <w:color w:val="000000" w:themeColor="text1"/>
        </w:rPr>
        <w:t xml:space="preserve">, </w:t>
      </w:r>
      <w:r w:rsidRPr="006A66DE">
        <w:rPr>
          <w:rFonts w:ascii="나눔고딕" w:eastAsia="나눔고딕" w:hAnsi="나눔고딕" w:hint="eastAsia"/>
          <w:color w:val="000000" w:themeColor="text1"/>
        </w:rPr>
        <w:t>난민신청자들이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이의신청을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명백한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이유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없이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여러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가지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개인적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목적을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위한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절차적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도구로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활용하였다고도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해석될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수</w:t>
      </w:r>
      <w:r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color w:val="000000" w:themeColor="text1"/>
        </w:rPr>
        <w:t>있다</w:t>
      </w:r>
      <w:r w:rsidRPr="006A66DE">
        <w:rPr>
          <w:rFonts w:ascii="나눔고딕" w:eastAsia="나눔고딕" w:hAnsi="나눔고딕"/>
          <w:color w:val="000000" w:themeColor="text1"/>
        </w:rPr>
        <w:t>.”</w:t>
      </w:r>
      <w:r w:rsidR="005A3EB5" w:rsidRPr="006A66DE">
        <w:rPr>
          <w:rFonts w:ascii="나눔고딕" w:eastAsia="나눔고딕" w:hAnsi="나눔고딕" w:hint="eastAsia"/>
          <w:color w:val="000000" w:themeColor="text1"/>
        </w:rPr>
        <w:t>라는</w:t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="005A3EB5" w:rsidRPr="006A66DE">
        <w:rPr>
          <w:rFonts w:ascii="나눔고딕" w:eastAsia="나눔고딕" w:hAnsi="나눔고딕" w:hint="eastAsia"/>
          <w:color w:val="000000" w:themeColor="text1"/>
        </w:rPr>
        <w:t>입장입니다</w:t>
      </w:r>
      <w:r w:rsidR="005A3EB5" w:rsidRPr="006A66DE">
        <w:rPr>
          <w:rFonts w:ascii="나눔고딕" w:eastAsia="나눔고딕" w:hAnsi="나눔고딕"/>
          <w:color w:val="000000" w:themeColor="text1"/>
        </w:rPr>
        <w:t>.</w:t>
      </w:r>
      <w:r w:rsidR="005A3EB5" w:rsidRPr="006A66DE">
        <w:rPr>
          <w:rStyle w:val="a7"/>
          <w:rFonts w:ascii="나눔고딕" w:eastAsia="나눔고딕" w:hAnsi="나눔고딕"/>
          <w:color w:val="000000" w:themeColor="text1"/>
        </w:rPr>
        <w:footnoteReference w:id="6"/>
      </w:r>
      <w:r w:rsidR="005A3EB5" w:rsidRPr="006A66DE">
        <w:rPr>
          <w:rFonts w:ascii="나눔고딕" w:eastAsia="나눔고딕" w:hAnsi="나눔고딕"/>
          <w:color w:val="000000" w:themeColor="text1"/>
        </w:rPr>
        <w:t xml:space="preserve"> </w:t>
      </w:r>
      <w:r w:rsidR="00734232" w:rsidRPr="00734232">
        <w:rPr>
          <w:rFonts w:ascii="나눔고딕" w:eastAsia="나눔고딕" w:hAnsi="나눔고딕" w:hint="eastAsia"/>
          <w:color w:val="000000" w:themeColor="text1"/>
        </w:rPr>
        <w:t xml:space="preserve">그러나 시간을 가지고 사례들을 심사할 수 있는 기회가 사실상 없는 위원회가 </w:t>
      </w:r>
      <w:r w:rsidR="00734232" w:rsidRPr="00734232">
        <w:rPr>
          <w:rFonts w:ascii="나눔고딕" w:eastAsia="나눔고딕" w:hAnsi="나눔고딕"/>
          <w:color w:val="000000" w:themeColor="text1"/>
        </w:rPr>
        <w:t>1</w:t>
      </w:r>
      <w:r w:rsidR="00734232" w:rsidRPr="00734232">
        <w:rPr>
          <w:rFonts w:ascii="나눔고딕" w:eastAsia="나눔고딕" w:hAnsi="나눔고딕" w:hint="eastAsia"/>
          <w:color w:val="000000" w:themeColor="text1"/>
        </w:rPr>
        <w:t xml:space="preserve">차심사의 결정을 </w:t>
      </w:r>
      <w:r w:rsidR="00CF30BB">
        <w:rPr>
          <w:rFonts w:ascii="나눔고딕" w:eastAsia="나눔고딕" w:hAnsi="나눔고딕" w:hint="eastAsia"/>
          <w:color w:val="000000" w:themeColor="text1"/>
        </w:rPr>
        <w:t>번복하기가</w:t>
      </w:r>
      <w:r w:rsidR="00734232" w:rsidRPr="00734232">
        <w:rPr>
          <w:rFonts w:ascii="나눔고딕" w:eastAsia="나눔고딕" w:hAnsi="나눔고딕" w:hint="eastAsia"/>
          <w:color w:val="000000" w:themeColor="text1"/>
        </w:rPr>
        <w:t xml:space="preserve"> 쉬울까 하는 의문이 남습니다.</w:t>
      </w:r>
      <w:r w:rsidR="00734232" w:rsidRPr="00734232">
        <w:rPr>
          <w:rFonts w:ascii="나눔고딕" w:eastAsia="나눔고딕" w:hAnsi="나눔고딕"/>
          <w:color w:val="000000" w:themeColor="text1"/>
        </w:rPr>
        <w:t xml:space="preserve"> </w:t>
      </w:r>
      <w:r w:rsidR="00734232" w:rsidRPr="00734232">
        <w:rPr>
          <w:rFonts w:ascii="나눔고딕" w:eastAsia="나눔고딕" w:hAnsi="나눔고딕" w:hint="eastAsia"/>
          <w:color w:val="000000" w:themeColor="text1"/>
        </w:rPr>
        <w:t>또,</w:t>
      </w:r>
      <w:r w:rsidR="00734232" w:rsidRPr="00734232">
        <w:rPr>
          <w:rFonts w:ascii="나눔고딕" w:eastAsia="나눔고딕" w:hAnsi="나눔고딕"/>
          <w:color w:val="000000" w:themeColor="text1"/>
        </w:rPr>
        <w:t xml:space="preserve"> </w:t>
      </w:r>
      <w:r w:rsidR="00734232" w:rsidRPr="00734232">
        <w:rPr>
          <w:rFonts w:ascii="나눔고딕" w:eastAsia="나눔고딕" w:hAnsi="나눔고딕" w:hint="eastAsia"/>
          <w:color w:val="000000" w:themeColor="text1"/>
        </w:rPr>
        <w:t>신청자들이 이해하기 어려운 불인정사유서의 발급이나 이의신청절차에서의 권리</w:t>
      </w:r>
      <w:r w:rsidR="00CF30BB">
        <w:rPr>
          <w:rFonts w:ascii="나눔고딕" w:eastAsia="나눔고딕" w:hAnsi="나눔고딕" w:hint="eastAsia"/>
          <w:color w:val="000000" w:themeColor="text1"/>
        </w:rPr>
        <w:t xml:space="preserve"> </w:t>
      </w:r>
      <w:r w:rsidR="00734232" w:rsidRPr="00734232">
        <w:rPr>
          <w:rFonts w:ascii="나눔고딕" w:eastAsia="나눔고딕" w:hAnsi="나눔고딕" w:hint="eastAsia"/>
          <w:color w:val="000000" w:themeColor="text1"/>
        </w:rPr>
        <w:t xml:space="preserve">고지가 이루어지고 있지 않은 상황에서 </w:t>
      </w:r>
      <w:r w:rsidR="00734232" w:rsidRPr="00734232">
        <w:rPr>
          <w:rFonts w:ascii="나눔고딕" w:eastAsia="나눔고딕" w:hAnsi="나눔고딕"/>
          <w:color w:val="000000" w:themeColor="text1"/>
        </w:rPr>
        <w:t>‘</w:t>
      </w:r>
      <w:r w:rsidR="00734232" w:rsidRPr="00734232">
        <w:rPr>
          <w:rFonts w:ascii="나눔고딕" w:eastAsia="나눔고딕" w:hAnsi="나눔고딕" w:hint="eastAsia"/>
          <w:color w:val="000000" w:themeColor="text1"/>
        </w:rPr>
        <w:t>절차가 개인적 목적을 위한 도구로 활용되었다</w:t>
      </w:r>
      <w:r w:rsidR="00734232" w:rsidRPr="00734232">
        <w:rPr>
          <w:rFonts w:ascii="나눔고딕" w:eastAsia="나눔고딕" w:hAnsi="나눔고딕"/>
          <w:color w:val="000000" w:themeColor="text1"/>
        </w:rPr>
        <w:t>’</w:t>
      </w:r>
      <w:r w:rsidR="00734232" w:rsidRPr="00734232">
        <w:rPr>
          <w:rFonts w:ascii="나눔고딕" w:eastAsia="나눔고딕" w:hAnsi="나눔고딕" w:hint="eastAsia"/>
          <w:color w:val="000000" w:themeColor="text1"/>
        </w:rPr>
        <w:t xml:space="preserve">는 주장은 </w:t>
      </w:r>
      <w:r w:rsidR="00734232" w:rsidRPr="00734232">
        <w:rPr>
          <w:rFonts w:ascii="나눔고딕" w:eastAsia="나눔고딕" w:hAnsi="나눔고딕"/>
          <w:color w:val="000000" w:themeColor="text1"/>
        </w:rPr>
        <w:t>‘</w:t>
      </w:r>
      <w:r w:rsidR="00734232" w:rsidRPr="00734232">
        <w:rPr>
          <w:rFonts w:ascii="나눔고딕" w:eastAsia="나눔고딕" w:hAnsi="나눔고딕" w:hint="eastAsia"/>
          <w:color w:val="000000" w:themeColor="text1"/>
        </w:rPr>
        <w:t>신청자들이 절차를 남용한다</w:t>
      </w:r>
      <w:r w:rsidR="00734232" w:rsidRPr="00734232">
        <w:rPr>
          <w:rFonts w:ascii="나눔고딕" w:eastAsia="나눔고딕" w:hAnsi="나눔고딕"/>
          <w:color w:val="000000" w:themeColor="text1"/>
        </w:rPr>
        <w:t>’</w:t>
      </w:r>
      <w:r w:rsidR="00734232" w:rsidRPr="00734232">
        <w:rPr>
          <w:rFonts w:ascii="나눔고딕" w:eastAsia="나눔고딕" w:hAnsi="나눔고딕" w:hint="eastAsia"/>
          <w:color w:val="000000" w:themeColor="text1"/>
        </w:rPr>
        <w:t>는 법무부 기</w:t>
      </w:r>
      <w:r w:rsidR="00CF30BB">
        <w:rPr>
          <w:rFonts w:ascii="나눔고딕" w:eastAsia="나눔고딕" w:hAnsi="나눔고딕" w:hint="eastAsia"/>
          <w:color w:val="000000" w:themeColor="text1"/>
        </w:rPr>
        <w:t xml:space="preserve">존 </w:t>
      </w:r>
      <w:r w:rsidR="00734232" w:rsidRPr="00734232">
        <w:rPr>
          <w:rFonts w:ascii="나눔고딕" w:eastAsia="나눔고딕" w:hAnsi="나눔고딕" w:hint="eastAsia"/>
          <w:color w:val="000000" w:themeColor="text1"/>
        </w:rPr>
        <w:t>입장의 변주에 지나지 않습니다.</w:t>
      </w:r>
      <w:r w:rsidR="00734232">
        <w:rPr>
          <w:rFonts w:ascii="나눔고딕" w:eastAsia="나눔고딕" w:hAnsi="나눔고딕"/>
          <w:color w:val="000000" w:themeColor="text1"/>
        </w:rPr>
        <w:t xml:space="preserve"> </w:t>
      </w:r>
    </w:p>
    <w:p w14:paraId="177E4A56" w14:textId="77777777" w:rsidR="001A4996" w:rsidRPr="00CF30BB" w:rsidRDefault="001A4996" w:rsidP="001A4996">
      <w:pPr>
        <w:widowControl/>
        <w:wordWrap/>
        <w:autoSpaceDE/>
        <w:autoSpaceDN/>
        <w:rPr>
          <w:rFonts w:ascii="나눔고딕" w:eastAsia="나눔고딕" w:hAnsi="나눔고딕"/>
          <w:color w:val="000000" w:themeColor="text1"/>
        </w:rPr>
      </w:pPr>
    </w:p>
    <w:p w14:paraId="0D1B68CD" w14:textId="2CBEDC6C" w:rsidR="001A4996" w:rsidRDefault="001A4996" w:rsidP="001A4996">
      <w:pPr>
        <w:widowControl/>
        <w:wordWrap/>
        <w:autoSpaceDE/>
        <w:autoSpaceDN/>
        <w:rPr>
          <w:rFonts w:ascii="나눔고딕" w:eastAsia="나눔고딕" w:hAnsi="나눔고딕"/>
          <w:color w:val="000000" w:themeColor="text1"/>
        </w:rPr>
      </w:pPr>
    </w:p>
    <w:p w14:paraId="65934DCF" w14:textId="0DA1BB0D" w:rsidR="00995589" w:rsidRPr="006A66DE" w:rsidRDefault="00995589" w:rsidP="006A66DE">
      <w:pPr>
        <w:pStyle w:val="a9"/>
        <w:widowControl/>
        <w:numPr>
          <w:ilvl w:val="0"/>
          <w:numId w:val="6"/>
        </w:numPr>
        <w:wordWrap/>
        <w:autoSpaceDE/>
        <w:autoSpaceDN/>
        <w:ind w:leftChars="0"/>
        <w:rPr>
          <w:rFonts w:ascii="나눔고딕" w:eastAsia="나눔고딕" w:hAnsi="나눔고딕" w:cs="굴림"/>
          <w:color w:val="4472C4" w:themeColor="accent5"/>
          <w:kern w:val="0"/>
          <w:sz w:val="24"/>
          <w:szCs w:val="24"/>
        </w:rPr>
      </w:pPr>
      <w:r w:rsidRPr="006A66DE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법무부</w:t>
      </w:r>
      <w:r w:rsidR="00631253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 xml:space="preserve"> </w:t>
      </w:r>
      <w:r w:rsidRPr="006A66DE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단계</w:t>
      </w:r>
      <w:r w:rsidRPr="006A66DE">
        <w:rPr>
          <w:rFonts w:ascii="나눔고딕" w:eastAsia="나눔고딕" w:hAnsi="나눔고딕" w:cs="굴림"/>
          <w:b/>
          <w:kern w:val="0"/>
          <w:sz w:val="24"/>
          <w:szCs w:val="24"/>
        </w:rPr>
        <w:t xml:space="preserve"> </w:t>
      </w:r>
      <w:r w:rsidR="002D5171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 xml:space="preserve">세부 </w:t>
      </w:r>
      <w:r w:rsidRPr="006A66DE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심사</w:t>
      </w:r>
      <w:r w:rsidRPr="006A66DE">
        <w:rPr>
          <w:rFonts w:ascii="나눔고딕" w:eastAsia="나눔고딕" w:hAnsi="나눔고딕" w:cs="굴림"/>
          <w:b/>
          <w:kern w:val="0"/>
          <w:sz w:val="24"/>
          <w:szCs w:val="24"/>
        </w:rPr>
        <w:t xml:space="preserve"> </w:t>
      </w:r>
      <w:r w:rsidRPr="006A66DE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현황</w:t>
      </w:r>
    </w:p>
    <w:p w14:paraId="4527486F" w14:textId="77777777" w:rsidR="00995589" w:rsidRDefault="00995589" w:rsidP="001A4996">
      <w:pPr>
        <w:widowControl/>
        <w:wordWrap/>
        <w:autoSpaceDE/>
        <w:autoSpaceDN/>
        <w:rPr>
          <w:rFonts w:ascii="나눔고딕" w:eastAsia="나눔고딕" w:hAnsi="나눔고딕"/>
          <w:color w:val="000000" w:themeColor="text1"/>
        </w:rPr>
      </w:pPr>
    </w:p>
    <w:p w14:paraId="18D8E853" w14:textId="6DF71278" w:rsidR="00631253" w:rsidRPr="006A66DE" w:rsidRDefault="00631253" w:rsidP="006A66DE">
      <w:pPr>
        <w:pStyle w:val="a9"/>
        <w:widowControl/>
        <w:numPr>
          <w:ilvl w:val="0"/>
          <w:numId w:val="20"/>
        </w:numPr>
        <w:wordWrap/>
        <w:autoSpaceDE/>
        <w:autoSpaceDN/>
        <w:ind w:leftChars="0"/>
        <w:rPr>
          <w:rFonts w:ascii="나눔고딕" w:eastAsia="나눔고딕" w:hAnsi="나눔고딕"/>
          <w:b/>
          <w:color w:val="000000" w:themeColor="text1"/>
        </w:rPr>
      </w:pPr>
      <w:r w:rsidRPr="006A66DE">
        <w:rPr>
          <w:rFonts w:ascii="나눔고딕" w:eastAsia="나눔고딕" w:hAnsi="나눔고딕" w:hint="eastAsia"/>
          <w:b/>
          <w:color w:val="000000" w:themeColor="text1"/>
        </w:rPr>
        <w:lastRenderedPageBreak/>
        <w:t>영상녹화</w:t>
      </w:r>
      <w:r w:rsidRPr="006A66DE">
        <w:rPr>
          <w:rFonts w:ascii="나눔고딕" w:eastAsia="나눔고딕" w:hAnsi="나눔고딕"/>
          <w:b/>
          <w:color w:val="000000" w:themeColor="text1"/>
        </w:rPr>
        <w:t xml:space="preserve"> </w:t>
      </w:r>
      <w:r w:rsidRPr="006A66DE">
        <w:rPr>
          <w:rFonts w:ascii="나눔고딕" w:eastAsia="나눔고딕" w:hAnsi="나눔고딕" w:hint="eastAsia"/>
          <w:b/>
          <w:color w:val="000000" w:themeColor="text1"/>
        </w:rPr>
        <w:t>현황</w:t>
      </w:r>
    </w:p>
    <w:p w14:paraId="7F616E01" w14:textId="3CE3349C" w:rsidR="008C086D" w:rsidRPr="00FE61C0" w:rsidRDefault="008C086D" w:rsidP="008C086D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kern w:val="0"/>
          <w:szCs w:val="20"/>
        </w:rPr>
      </w:pPr>
      <w:r w:rsidRPr="00D0375E">
        <w:rPr>
          <w:rFonts w:ascii="나눔고딕" w:eastAsia="나눔고딕" w:hAnsi="나눔고딕" w:cs="굴림" w:hint="eastAsia"/>
          <w:b/>
          <w:kern w:val="0"/>
          <w:szCs w:val="20"/>
        </w:rPr>
        <w:t>[표</w:t>
      </w:r>
      <w:r w:rsidR="00051C55">
        <w:rPr>
          <w:rFonts w:ascii="나눔고딕" w:eastAsia="나눔고딕" w:hAnsi="나눔고딕" w:cs="굴림"/>
          <w:b/>
          <w:kern w:val="0"/>
          <w:szCs w:val="20"/>
        </w:rPr>
        <w:t>9</w:t>
      </w:r>
      <w:r w:rsidRPr="00D0375E">
        <w:rPr>
          <w:rFonts w:ascii="나눔고딕" w:eastAsia="나눔고딕" w:hAnsi="나눔고딕" w:cs="굴림" w:hint="eastAsia"/>
          <w:b/>
          <w:kern w:val="0"/>
          <w:szCs w:val="20"/>
        </w:rPr>
        <w:t>]</w:t>
      </w:r>
      <w:r w:rsidRPr="00D0375E">
        <w:rPr>
          <w:rFonts w:ascii="나눔고딕" w:eastAsia="나눔고딕" w:hAnsi="나눔고딕" w:cs="굴림"/>
          <w:b/>
          <w:kern w:val="0"/>
          <w:szCs w:val="20"/>
        </w:rPr>
        <w:t xml:space="preserve"> </w:t>
      </w:r>
      <w:proofErr w:type="spellStart"/>
      <w:r w:rsidRPr="00D0375E">
        <w:rPr>
          <w:rFonts w:ascii="나눔고딕" w:eastAsia="나눔고딕" w:hAnsi="나눔고딕" w:cs="굴림" w:hint="eastAsia"/>
          <w:b/>
          <w:kern w:val="0"/>
          <w:szCs w:val="20"/>
        </w:rPr>
        <w:t>사무소별</w:t>
      </w:r>
      <w:proofErr w:type="spellEnd"/>
      <w:r w:rsidRPr="00D0375E">
        <w:rPr>
          <w:rFonts w:ascii="나눔고딕" w:eastAsia="나눔고딕" w:hAnsi="나눔고딕" w:cs="굴림" w:hint="eastAsia"/>
          <w:b/>
          <w:kern w:val="0"/>
          <w:szCs w:val="20"/>
        </w:rPr>
        <w:t xml:space="preserve"> 영상녹화 실시현황 (</w:t>
      </w:r>
      <w:r w:rsidRPr="00D0375E">
        <w:rPr>
          <w:rFonts w:ascii="나눔고딕" w:eastAsia="나눔고딕" w:hAnsi="나눔고딕" w:cs="굴림"/>
          <w:b/>
          <w:kern w:val="0"/>
          <w:szCs w:val="20"/>
        </w:rPr>
        <w:t>‘14~’17.12)</w:t>
      </w:r>
    </w:p>
    <w:p w14:paraId="57C60902" w14:textId="77777777" w:rsidR="008C086D" w:rsidRPr="00FE61C0" w:rsidRDefault="008C086D" w:rsidP="008C086D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/>
          <w:kern w:val="0"/>
          <w:szCs w:val="20"/>
        </w:rPr>
      </w:pPr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(단위</w:t>
      </w:r>
      <w:proofErr w:type="gramStart"/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:건</w:t>
      </w:r>
      <w:proofErr w:type="gramEnd"/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"/>
        <w:gridCol w:w="679"/>
        <w:gridCol w:w="1006"/>
        <w:gridCol w:w="679"/>
        <w:gridCol w:w="617"/>
        <w:gridCol w:w="679"/>
        <w:gridCol w:w="650"/>
        <w:gridCol w:w="679"/>
        <w:gridCol w:w="615"/>
        <w:gridCol w:w="963"/>
        <w:gridCol w:w="963"/>
        <w:gridCol w:w="637"/>
      </w:tblGrid>
      <w:tr w:rsidR="008C086D" w:rsidRPr="00FE61C0" w14:paraId="2AC440D0" w14:textId="77777777" w:rsidTr="00B7300F">
        <w:trPr>
          <w:trHeight w:val="303"/>
        </w:trPr>
        <w:tc>
          <w:tcPr>
            <w:tcW w:w="836" w:type="dxa"/>
          </w:tcPr>
          <w:p w14:paraId="63547A40" w14:textId="77777777" w:rsidR="008C086D" w:rsidRPr="00FE61C0" w:rsidRDefault="008C086D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사무소</w:t>
            </w:r>
          </w:p>
        </w:tc>
        <w:tc>
          <w:tcPr>
            <w:tcW w:w="679" w:type="dxa"/>
          </w:tcPr>
          <w:p w14:paraId="3AE2D200" w14:textId="77777777" w:rsidR="008C086D" w:rsidRPr="00FE61C0" w:rsidRDefault="008C086D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서울</w:t>
            </w:r>
          </w:p>
        </w:tc>
        <w:tc>
          <w:tcPr>
            <w:tcW w:w="1006" w:type="dxa"/>
          </w:tcPr>
          <w:p w14:paraId="2A9F214B" w14:textId="77777777" w:rsidR="008C086D" w:rsidRPr="00FE61C0" w:rsidRDefault="008C086D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인천공항</w:t>
            </w:r>
          </w:p>
        </w:tc>
        <w:tc>
          <w:tcPr>
            <w:tcW w:w="679" w:type="dxa"/>
          </w:tcPr>
          <w:p w14:paraId="35CD052D" w14:textId="77777777" w:rsidR="008C086D" w:rsidRPr="00FE61C0" w:rsidRDefault="008C086D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부산</w:t>
            </w:r>
          </w:p>
        </w:tc>
        <w:tc>
          <w:tcPr>
            <w:tcW w:w="617" w:type="dxa"/>
          </w:tcPr>
          <w:p w14:paraId="154C5B67" w14:textId="77777777" w:rsidR="008C086D" w:rsidRPr="00FE61C0" w:rsidRDefault="008C086D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인천</w:t>
            </w:r>
          </w:p>
        </w:tc>
        <w:tc>
          <w:tcPr>
            <w:tcW w:w="679" w:type="dxa"/>
          </w:tcPr>
          <w:p w14:paraId="2D5B3FE8" w14:textId="77777777" w:rsidR="008C086D" w:rsidRPr="00FE61C0" w:rsidRDefault="008C086D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광주</w:t>
            </w:r>
          </w:p>
        </w:tc>
        <w:tc>
          <w:tcPr>
            <w:tcW w:w="650" w:type="dxa"/>
          </w:tcPr>
          <w:p w14:paraId="20AF77AE" w14:textId="77777777" w:rsidR="008C086D" w:rsidRPr="00FE61C0" w:rsidRDefault="008C086D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대구</w:t>
            </w:r>
          </w:p>
        </w:tc>
        <w:tc>
          <w:tcPr>
            <w:tcW w:w="679" w:type="dxa"/>
          </w:tcPr>
          <w:p w14:paraId="068F243C" w14:textId="77777777" w:rsidR="008C086D" w:rsidRPr="00FE61C0" w:rsidRDefault="008C086D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제주</w:t>
            </w:r>
          </w:p>
        </w:tc>
        <w:tc>
          <w:tcPr>
            <w:tcW w:w="615" w:type="dxa"/>
          </w:tcPr>
          <w:p w14:paraId="3C6DB2FE" w14:textId="77777777" w:rsidR="008C086D" w:rsidRPr="00FE61C0" w:rsidRDefault="008C086D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여수</w:t>
            </w:r>
          </w:p>
        </w:tc>
        <w:tc>
          <w:tcPr>
            <w:tcW w:w="963" w:type="dxa"/>
          </w:tcPr>
          <w:p w14:paraId="57787FA8" w14:textId="77777777" w:rsidR="008C086D" w:rsidRPr="00FE61C0" w:rsidRDefault="008C086D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화성(보)</w:t>
            </w:r>
          </w:p>
        </w:tc>
        <w:tc>
          <w:tcPr>
            <w:tcW w:w="963" w:type="dxa"/>
          </w:tcPr>
          <w:p w14:paraId="44C63183" w14:textId="77777777" w:rsidR="008C086D" w:rsidRPr="00FE61C0" w:rsidRDefault="008C086D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청주(보)</w:t>
            </w:r>
          </w:p>
        </w:tc>
        <w:tc>
          <w:tcPr>
            <w:tcW w:w="637" w:type="dxa"/>
          </w:tcPr>
          <w:p w14:paraId="0266547F" w14:textId="77777777" w:rsidR="008C086D" w:rsidRPr="00FE61C0" w:rsidRDefault="008C086D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계</w:t>
            </w:r>
          </w:p>
        </w:tc>
      </w:tr>
      <w:tr w:rsidR="008C086D" w:rsidRPr="000E67A5" w14:paraId="7688B6CB" w14:textId="77777777" w:rsidTr="00B7300F">
        <w:trPr>
          <w:trHeight w:val="303"/>
        </w:trPr>
        <w:tc>
          <w:tcPr>
            <w:tcW w:w="836" w:type="dxa"/>
          </w:tcPr>
          <w:p w14:paraId="45F739A4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2014</w:t>
            </w:r>
          </w:p>
        </w:tc>
        <w:tc>
          <w:tcPr>
            <w:tcW w:w="679" w:type="dxa"/>
          </w:tcPr>
          <w:p w14:paraId="386B1D66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  <w:tc>
          <w:tcPr>
            <w:tcW w:w="1006" w:type="dxa"/>
          </w:tcPr>
          <w:p w14:paraId="00539D36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</w:t>
            </w:r>
          </w:p>
        </w:tc>
        <w:tc>
          <w:tcPr>
            <w:tcW w:w="679" w:type="dxa"/>
          </w:tcPr>
          <w:p w14:paraId="22C2DB37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51</w:t>
            </w:r>
          </w:p>
        </w:tc>
        <w:tc>
          <w:tcPr>
            <w:tcW w:w="617" w:type="dxa"/>
          </w:tcPr>
          <w:p w14:paraId="2860821C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679" w:type="dxa"/>
          </w:tcPr>
          <w:p w14:paraId="196C25B8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23</w:t>
            </w:r>
          </w:p>
        </w:tc>
        <w:tc>
          <w:tcPr>
            <w:tcW w:w="650" w:type="dxa"/>
          </w:tcPr>
          <w:p w14:paraId="64EFCA80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  <w:tc>
          <w:tcPr>
            <w:tcW w:w="679" w:type="dxa"/>
          </w:tcPr>
          <w:p w14:paraId="5E38755A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</w:t>
            </w:r>
          </w:p>
        </w:tc>
        <w:tc>
          <w:tcPr>
            <w:tcW w:w="615" w:type="dxa"/>
          </w:tcPr>
          <w:p w14:paraId="36FAEA44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963" w:type="dxa"/>
          </w:tcPr>
          <w:p w14:paraId="52FA141C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3</w:t>
            </w:r>
          </w:p>
        </w:tc>
        <w:tc>
          <w:tcPr>
            <w:tcW w:w="963" w:type="dxa"/>
          </w:tcPr>
          <w:p w14:paraId="5EE2551B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</w:t>
            </w:r>
          </w:p>
        </w:tc>
        <w:tc>
          <w:tcPr>
            <w:tcW w:w="637" w:type="dxa"/>
          </w:tcPr>
          <w:p w14:paraId="2BE7CBF8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80</w:t>
            </w:r>
          </w:p>
        </w:tc>
      </w:tr>
      <w:tr w:rsidR="008C086D" w:rsidRPr="000E67A5" w14:paraId="25A79921" w14:textId="77777777" w:rsidTr="00B7300F">
        <w:trPr>
          <w:trHeight w:val="291"/>
        </w:trPr>
        <w:tc>
          <w:tcPr>
            <w:tcW w:w="836" w:type="dxa"/>
          </w:tcPr>
          <w:p w14:paraId="75D97172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2015</w:t>
            </w:r>
          </w:p>
        </w:tc>
        <w:tc>
          <w:tcPr>
            <w:tcW w:w="679" w:type="dxa"/>
          </w:tcPr>
          <w:p w14:paraId="31E20B3D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199</w:t>
            </w:r>
          </w:p>
        </w:tc>
        <w:tc>
          <w:tcPr>
            <w:tcW w:w="1006" w:type="dxa"/>
          </w:tcPr>
          <w:p w14:paraId="47D6017F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11</w:t>
            </w:r>
          </w:p>
        </w:tc>
        <w:tc>
          <w:tcPr>
            <w:tcW w:w="679" w:type="dxa"/>
          </w:tcPr>
          <w:p w14:paraId="780432E9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142</w:t>
            </w:r>
          </w:p>
        </w:tc>
        <w:tc>
          <w:tcPr>
            <w:tcW w:w="617" w:type="dxa"/>
          </w:tcPr>
          <w:p w14:paraId="54220350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679" w:type="dxa"/>
          </w:tcPr>
          <w:p w14:paraId="37E5F8D8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85</w:t>
            </w:r>
          </w:p>
        </w:tc>
        <w:tc>
          <w:tcPr>
            <w:tcW w:w="650" w:type="dxa"/>
          </w:tcPr>
          <w:p w14:paraId="0C8835B6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  <w:tc>
          <w:tcPr>
            <w:tcW w:w="679" w:type="dxa"/>
          </w:tcPr>
          <w:p w14:paraId="60814648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26</w:t>
            </w:r>
          </w:p>
        </w:tc>
        <w:tc>
          <w:tcPr>
            <w:tcW w:w="615" w:type="dxa"/>
          </w:tcPr>
          <w:p w14:paraId="5A7216B7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963" w:type="dxa"/>
          </w:tcPr>
          <w:p w14:paraId="65DE4D29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7</w:t>
            </w:r>
          </w:p>
        </w:tc>
        <w:tc>
          <w:tcPr>
            <w:tcW w:w="963" w:type="dxa"/>
          </w:tcPr>
          <w:p w14:paraId="1C430034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  <w:tc>
          <w:tcPr>
            <w:tcW w:w="637" w:type="dxa"/>
          </w:tcPr>
          <w:p w14:paraId="516B8A5B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521</w:t>
            </w:r>
          </w:p>
        </w:tc>
      </w:tr>
      <w:tr w:rsidR="008C086D" w:rsidRPr="000E67A5" w14:paraId="4D5D6F5E" w14:textId="77777777" w:rsidTr="00B7300F">
        <w:trPr>
          <w:trHeight w:val="303"/>
        </w:trPr>
        <w:tc>
          <w:tcPr>
            <w:tcW w:w="836" w:type="dxa"/>
          </w:tcPr>
          <w:p w14:paraId="29AA5930" w14:textId="77777777" w:rsidR="008C086D" w:rsidRPr="00FE61C0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2016</w:t>
            </w:r>
          </w:p>
        </w:tc>
        <w:tc>
          <w:tcPr>
            <w:tcW w:w="679" w:type="dxa"/>
          </w:tcPr>
          <w:p w14:paraId="072C43E2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110</w:t>
            </w:r>
          </w:p>
        </w:tc>
        <w:tc>
          <w:tcPr>
            <w:tcW w:w="1006" w:type="dxa"/>
          </w:tcPr>
          <w:p w14:paraId="4834E67B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</w:t>
            </w:r>
          </w:p>
        </w:tc>
        <w:tc>
          <w:tcPr>
            <w:tcW w:w="679" w:type="dxa"/>
          </w:tcPr>
          <w:p w14:paraId="307ACB0F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5</w:t>
            </w:r>
          </w:p>
        </w:tc>
        <w:tc>
          <w:tcPr>
            <w:tcW w:w="617" w:type="dxa"/>
          </w:tcPr>
          <w:p w14:paraId="71CCD823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679" w:type="dxa"/>
          </w:tcPr>
          <w:p w14:paraId="5A8CA0D0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94</w:t>
            </w:r>
          </w:p>
        </w:tc>
        <w:tc>
          <w:tcPr>
            <w:tcW w:w="650" w:type="dxa"/>
          </w:tcPr>
          <w:p w14:paraId="60022D31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</w:t>
            </w:r>
          </w:p>
        </w:tc>
        <w:tc>
          <w:tcPr>
            <w:tcW w:w="679" w:type="dxa"/>
          </w:tcPr>
          <w:p w14:paraId="4E8CA4A4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111</w:t>
            </w:r>
          </w:p>
        </w:tc>
        <w:tc>
          <w:tcPr>
            <w:tcW w:w="615" w:type="dxa"/>
          </w:tcPr>
          <w:p w14:paraId="0494FA61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963" w:type="dxa"/>
          </w:tcPr>
          <w:p w14:paraId="625603B3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14</w:t>
            </w:r>
          </w:p>
        </w:tc>
        <w:tc>
          <w:tcPr>
            <w:tcW w:w="963" w:type="dxa"/>
          </w:tcPr>
          <w:p w14:paraId="18D8C72A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  <w:tc>
          <w:tcPr>
            <w:tcW w:w="637" w:type="dxa"/>
          </w:tcPr>
          <w:p w14:paraId="4F5D67A1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335</w:t>
            </w:r>
          </w:p>
        </w:tc>
      </w:tr>
      <w:tr w:rsidR="008C086D" w:rsidRPr="000E67A5" w14:paraId="2CCD7433" w14:textId="77777777" w:rsidTr="00B7300F">
        <w:trPr>
          <w:trHeight w:val="303"/>
        </w:trPr>
        <w:tc>
          <w:tcPr>
            <w:tcW w:w="836" w:type="dxa"/>
          </w:tcPr>
          <w:p w14:paraId="148647DC" w14:textId="77777777" w:rsidR="008C086D" w:rsidRPr="00FE61C0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2017</w:t>
            </w:r>
          </w:p>
        </w:tc>
        <w:tc>
          <w:tcPr>
            <w:tcW w:w="679" w:type="dxa"/>
          </w:tcPr>
          <w:p w14:paraId="7E7F8D2C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537</w:t>
            </w:r>
          </w:p>
        </w:tc>
        <w:tc>
          <w:tcPr>
            <w:tcW w:w="1006" w:type="dxa"/>
          </w:tcPr>
          <w:p w14:paraId="7E57D168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10</w:t>
            </w:r>
          </w:p>
        </w:tc>
        <w:tc>
          <w:tcPr>
            <w:tcW w:w="679" w:type="dxa"/>
          </w:tcPr>
          <w:p w14:paraId="0A098FE0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  <w:tc>
          <w:tcPr>
            <w:tcW w:w="617" w:type="dxa"/>
          </w:tcPr>
          <w:p w14:paraId="2BE1390D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</w:t>
            </w:r>
          </w:p>
        </w:tc>
        <w:tc>
          <w:tcPr>
            <w:tcW w:w="679" w:type="dxa"/>
          </w:tcPr>
          <w:p w14:paraId="7A5675CB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68</w:t>
            </w:r>
          </w:p>
        </w:tc>
        <w:tc>
          <w:tcPr>
            <w:tcW w:w="650" w:type="dxa"/>
          </w:tcPr>
          <w:p w14:paraId="61F1F749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122</w:t>
            </w:r>
          </w:p>
        </w:tc>
        <w:tc>
          <w:tcPr>
            <w:tcW w:w="679" w:type="dxa"/>
          </w:tcPr>
          <w:p w14:paraId="1AA8A62E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75</w:t>
            </w:r>
          </w:p>
        </w:tc>
        <w:tc>
          <w:tcPr>
            <w:tcW w:w="615" w:type="dxa"/>
          </w:tcPr>
          <w:p w14:paraId="52FBF373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</w:t>
            </w:r>
          </w:p>
        </w:tc>
        <w:tc>
          <w:tcPr>
            <w:tcW w:w="963" w:type="dxa"/>
          </w:tcPr>
          <w:p w14:paraId="26B75A38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/>
                <w:kern w:val="0"/>
                <w:szCs w:val="20"/>
              </w:rPr>
              <w:t>1</w:t>
            </w:r>
          </w:p>
        </w:tc>
        <w:tc>
          <w:tcPr>
            <w:tcW w:w="963" w:type="dxa"/>
          </w:tcPr>
          <w:p w14:paraId="630CEF35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/>
                <w:kern w:val="0"/>
                <w:szCs w:val="20"/>
              </w:rPr>
              <w:t>0</w:t>
            </w:r>
          </w:p>
        </w:tc>
        <w:tc>
          <w:tcPr>
            <w:tcW w:w="637" w:type="dxa"/>
          </w:tcPr>
          <w:p w14:paraId="0241AE6E" w14:textId="77777777" w:rsidR="008C086D" w:rsidRPr="00D0375E" w:rsidRDefault="008C086D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818</w:t>
            </w:r>
          </w:p>
        </w:tc>
      </w:tr>
    </w:tbl>
    <w:p w14:paraId="60EF91E2" w14:textId="77777777" w:rsidR="008C086D" w:rsidRDefault="008C086D" w:rsidP="008C086D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45A3A208" w14:textId="77777777" w:rsidR="00693D7D" w:rsidRDefault="00693D7D" w:rsidP="008C086D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318BF608" w14:textId="49A51D89" w:rsidR="00693D7D" w:rsidRDefault="00693D7D" w:rsidP="008C086D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  <w:r>
        <w:rPr>
          <w:rFonts w:ascii="나눔고딕" w:eastAsia="나눔고딕" w:hAnsi="나눔고딕" w:cs="굴림" w:hint="eastAsia"/>
          <w:noProof/>
          <w:kern w:val="0"/>
          <w:szCs w:val="20"/>
        </w:rPr>
        <w:drawing>
          <wp:inline distT="0" distB="0" distL="0" distR="0" wp14:anchorId="5E6ADEB2" wp14:editId="78CF4F1B">
            <wp:extent cx="5486400" cy="3200400"/>
            <wp:effectExtent l="0" t="0" r="0" b="0"/>
            <wp:docPr id="6" name="차트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52F713" w14:textId="77777777" w:rsidR="00693D7D" w:rsidRDefault="00693D7D" w:rsidP="008C086D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1BB48E99" w14:textId="77777777" w:rsidR="00693D7D" w:rsidRPr="00D0375E" w:rsidRDefault="00693D7D" w:rsidP="008C086D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0B08E79A" w14:textId="5CCDEA36" w:rsidR="00FE61C0" w:rsidRDefault="008C086D" w:rsidP="00FE61C0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 w:cs="굴림"/>
          <w:kern w:val="0"/>
          <w:szCs w:val="20"/>
        </w:rPr>
      </w:pPr>
      <w:r w:rsidRPr="00D0375E">
        <w:rPr>
          <w:rFonts w:ascii="나눔고딕" w:eastAsia="나눔고딕" w:hAnsi="나눔고딕" w:cs="굴림" w:hint="eastAsia"/>
          <w:kern w:val="0"/>
          <w:szCs w:val="20"/>
        </w:rPr>
        <w:t>법무부 심사관과의 면담에서는 신청자</w:t>
      </w:r>
      <w:r w:rsidR="00C664F1">
        <w:rPr>
          <w:rFonts w:ascii="나눔고딕" w:eastAsia="나눔고딕" w:hAnsi="나눔고딕" w:cs="굴림" w:hint="eastAsia"/>
          <w:kern w:val="0"/>
          <w:szCs w:val="20"/>
        </w:rPr>
        <w:t xml:space="preserve"> 요청</w:t>
      </w:r>
      <w:r w:rsidR="00DE50E4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C664F1">
        <w:rPr>
          <w:rFonts w:ascii="나눔고딕" w:eastAsia="나눔고딕" w:hAnsi="나눔고딕" w:cs="굴림" w:hint="eastAsia"/>
          <w:kern w:val="0"/>
          <w:szCs w:val="20"/>
        </w:rPr>
        <w:t>시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 면담 내용을 녹음 또는 녹화할 수 있습니다.</w:t>
      </w:r>
      <w:r w:rsidRPr="00D0375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대부분 면담</w:t>
      </w:r>
      <w:r w:rsidR="00DE50E4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조서에는 심사 과정에서의 대</w:t>
      </w:r>
      <w:r w:rsidR="00C664F1">
        <w:rPr>
          <w:rFonts w:ascii="나눔고딕" w:eastAsia="나눔고딕" w:hAnsi="나눔고딕" w:cs="굴림" w:hint="eastAsia"/>
          <w:kern w:val="0"/>
          <w:szCs w:val="20"/>
        </w:rPr>
        <w:t>화를 기록하는데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,</w:t>
      </w:r>
      <w:r w:rsidRPr="00D0375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많은 경우 이 조서로는 당시 신청인이 편안하게 자신의 신청</w:t>
      </w:r>
      <w:r w:rsidR="00DE50E4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사유를 소명할 수 있었는지,</w:t>
      </w:r>
      <w:r w:rsidRPr="00D0375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통역에 문제가 있지는 않았는지,</w:t>
      </w:r>
      <w:r w:rsidRPr="00D0375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질문하는 것에 답하는 것 이외에는 다른 설명을 할 여지가 충분치 않았다든지 하는 것들이 드러나지 않습니다.</w:t>
      </w:r>
      <w:r w:rsidRPr="00D0375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그래서 </w:t>
      </w:r>
      <w:r w:rsidRPr="00D0375E">
        <w:rPr>
          <w:rFonts w:ascii="나눔고딕" w:eastAsia="나눔고딕" w:hAnsi="나눔고딕" w:cs="굴림"/>
          <w:kern w:val="0"/>
          <w:szCs w:val="20"/>
        </w:rPr>
        <w:t>1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차심사에서 불인정을 받는 대부분의 신청자에게는 불인정 이후의 절차에서 녹음/녹화 기록이 중요한 자료가 되기도 합니다.</w:t>
      </w:r>
    </w:p>
    <w:p w14:paraId="5D931ADE" w14:textId="77777777" w:rsidR="00FE61C0" w:rsidRDefault="00FE61C0" w:rsidP="00EA23C4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61BC7546" w14:textId="47C47D11" w:rsidR="008C086D" w:rsidRDefault="008C086D" w:rsidP="00FE61C0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 w:cs="굴림"/>
          <w:kern w:val="0"/>
          <w:szCs w:val="20"/>
        </w:rPr>
      </w:pPr>
      <w:r w:rsidRPr="00D0375E">
        <w:rPr>
          <w:rFonts w:ascii="나눔고딕" w:eastAsia="나눔고딕" w:hAnsi="나눔고딕" w:cs="굴림"/>
          <w:kern w:val="0"/>
          <w:szCs w:val="20"/>
        </w:rPr>
        <w:t>2014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년 난민인권센터가 법무부에 영상녹화 제도 운</w:t>
      </w:r>
      <w:r w:rsidR="0006477D">
        <w:rPr>
          <w:rFonts w:ascii="나눔고딕" w:eastAsia="나눔고딕" w:hAnsi="나눔고딕" w:cs="굴림" w:hint="eastAsia"/>
          <w:kern w:val="0"/>
          <w:szCs w:val="20"/>
        </w:rPr>
        <w:t>용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을 요구한 이후</w:t>
      </w:r>
      <w:r w:rsidR="00C664F1">
        <w:rPr>
          <w:rFonts w:ascii="나눔고딕" w:eastAsia="나눔고딕" w:hAnsi="나눔고딕" w:cs="굴림" w:hint="eastAsia"/>
          <w:kern w:val="0"/>
          <w:szCs w:val="20"/>
        </w:rPr>
        <w:t>, 영상녹화제도가 본격적으로 운영되기 시작했습니다.</w:t>
      </w:r>
      <w:r w:rsidR="00C664F1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C664F1">
        <w:rPr>
          <w:rFonts w:ascii="나눔고딕" w:eastAsia="나눔고딕" w:hAnsi="나눔고딕" w:cs="굴림" w:hint="eastAsia"/>
          <w:kern w:val="0"/>
          <w:szCs w:val="20"/>
        </w:rPr>
        <w:t>[표9</w:t>
      </w:r>
      <w:r w:rsidR="00C664F1">
        <w:rPr>
          <w:rFonts w:ascii="나눔고딕" w:eastAsia="나눔고딕" w:hAnsi="나눔고딕" w:cs="굴림"/>
          <w:kern w:val="0"/>
          <w:szCs w:val="20"/>
        </w:rPr>
        <w:t>]</w:t>
      </w:r>
      <w:r w:rsidR="00C664F1">
        <w:rPr>
          <w:rFonts w:ascii="나눔고딕" w:eastAsia="나눔고딕" w:hAnsi="나눔고딕" w:cs="굴림" w:hint="eastAsia"/>
          <w:kern w:val="0"/>
          <w:szCs w:val="20"/>
        </w:rPr>
        <w:t>를 보면</w:t>
      </w:r>
      <w:r w:rsidRPr="00D0375E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굴곡이 있지만</w:t>
      </w:r>
      <w:r w:rsidR="0006477D">
        <w:rPr>
          <w:rFonts w:ascii="나눔고딕" w:eastAsia="나눔고딕" w:hAnsi="나눔고딕" w:cs="굴림" w:hint="eastAsia"/>
          <w:kern w:val="0"/>
          <w:szCs w:val="20"/>
        </w:rPr>
        <w:t>,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C664F1">
        <w:rPr>
          <w:rFonts w:ascii="나눔고딕" w:eastAsia="나눔고딕" w:hAnsi="나눔고딕" w:cs="굴림" w:hint="eastAsia"/>
          <w:kern w:val="0"/>
          <w:szCs w:val="20"/>
        </w:rPr>
        <w:t xml:space="preserve">녹음녹화가 </w:t>
      </w:r>
      <w:r w:rsidRPr="00D0375E">
        <w:rPr>
          <w:rFonts w:ascii="나눔고딕" w:eastAsia="나눔고딕" w:hAnsi="나눔고딕" w:cs="굴림" w:hint="eastAsia"/>
          <w:kern w:val="0"/>
          <w:szCs w:val="20"/>
        </w:rPr>
        <w:t>점점 더 많이 활용되고 있는 것이 보입니다.</w:t>
      </w:r>
      <w:r w:rsidRPr="00D0375E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051C55" w:rsidRPr="00051C55">
        <w:rPr>
          <w:rFonts w:ascii="나눔고딕" w:eastAsia="나눔고딕" w:hAnsi="나눔고딕" w:cs="굴림"/>
          <w:kern w:val="0"/>
          <w:szCs w:val="20"/>
        </w:rPr>
        <w:t xml:space="preserve">2017년은 총 818건으로 전년도 335건에 비해 483건이 </w:t>
      </w:r>
      <w:r w:rsidR="00051C55">
        <w:rPr>
          <w:rFonts w:ascii="나눔고딕" w:eastAsia="나눔고딕" w:hAnsi="나눔고딕" w:cs="굴림"/>
          <w:kern w:val="0"/>
          <w:szCs w:val="20"/>
        </w:rPr>
        <w:t>증가</w:t>
      </w:r>
      <w:r w:rsidR="00051C55">
        <w:rPr>
          <w:rFonts w:ascii="나눔고딕" w:eastAsia="나눔고딕" w:hAnsi="나눔고딕" w:cs="굴림" w:hint="eastAsia"/>
          <w:kern w:val="0"/>
          <w:szCs w:val="20"/>
        </w:rPr>
        <w:t>했습니다</w:t>
      </w:r>
      <w:r w:rsidR="00051C55" w:rsidRPr="00051C55">
        <w:rPr>
          <w:rFonts w:ascii="나눔고딕" w:eastAsia="나눔고딕" w:hAnsi="나눔고딕" w:cs="굴림"/>
          <w:kern w:val="0"/>
          <w:szCs w:val="20"/>
        </w:rPr>
        <w:t>. 가장 많은 증가율을 보인 거점사무소는 서울로 388%</w:t>
      </w:r>
      <w:r w:rsidR="00051C55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051C55">
        <w:rPr>
          <w:rFonts w:ascii="나눔고딕" w:eastAsia="나눔고딕" w:hAnsi="나눔고딕" w:cs="굴림" w:hint="eastAsia"/>
          <w:kern w:val="0"/>
          <w:szCs w:val="20"/>
        </w:rPr>
        <w:t>증가했습니다.</w:t>
      </w:r>
      <w:r w:rsidR="00051C55" w:rsidRPr="00051C55">
        <w:rPr>
          <w:rFonts w:ascii="나눔고딕" w:eastAsia="나눔고딕" w:hAnsi="나눔고딕" w:cs="굴림"/>
          <w:kern w:val="0"/>
          <w:szCs w:val="20"/>
        </w:rPr>
        <w:t xml:space="preserve"> 주목해서 볼 사무소는 대구로</w:t>
      </w:r>
      <w:r w:rsidR="00051C55">
        <w:rPr>
          <w:rFonts w:ascii="나눔고딕" w:eastAsia="나눔고딕" w:hAnsi="나눔고딕" w:cs="굴림"/>
          <w:kern w:val="0"/>
          <w:szCs w:val="20"/>
        </w:rPr>
        <w:t xml:space="preserve">, </w:t>
      </w:r>
      <w:r w:rsidR="00051C55" w:rsidRPr="00051C55">
        <w:rPr>
          <w:rFonts w:ascii="나눔고딕" w:eastAsia="나눔고딕" w:hAnsi="나눔고딕" w:cs="굴림"/>
          <w:kern w:val="0"/>
          <w:szCs w:val="20"/>
        </w:rPr>
        <w:t>2014년 이후 최초로 영상녹화가 시행되며 총 122건</w:t>
      </w:r>
      <w:r w:rsidR="00051C55">
        <w:rPr>
          <w:rFonts w:ascii="나눔고딕" w:eastAsia="나눔고딕" w:hAnsi="나눔고딕" w:cs="굴림" w:hint="eastAsia"/>
          <w:kern w:val="0"/>
          <w:szCs w:val="20"/>
        </w:rPr>
        <w:t>의 녹화가 있었습니다.</w:t>
      </w:r>
    </w:p>
    <w:p w14:paraId="42B0EA99" w14:textId="77777777" w:rsidR="00051C55" w:rsidRDefault="00051C55" w:rsidP="008C086D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7B5659B7" w14:textId="77777777" w:rsidR="00396DCE" w:rsidRDefault="00396DCE" w:rsidP="008C086D">
      <w:pPr>
        <w:widowControl/>
        <w:wordWrap/>
        <w:autoSpaceDE/>
        <w:autoSpaceDN/>
        <w:rPr>
          <w:rFonts w:ascii="나눔고딕" w:eastAsia="나눔고딕" w:hAnsi="나눔고딕" w:cs="굴림"/>
          <w:b/>
          <w:color w:val="FF0000"/>
          <w:kern w:val="0"/>
          <w:szCs w:val="20"/>
        </w:rPr>
      </w:pPr>
    </w:p>
    <w:p w14:paraId="426586CF" w14:textId="6A48C2ED" w:rsidR="00396DCE" w:rsidRPr="006A66DE" w:rsidRDefault="00396DCE" w:rsidP="006A66DE">
      <w:pPr>
        <w:pStyle w:val="a9"/>
        <w:widowControl/>
        <w:numPr>
          <w:ilvl w:val="0"/>
          <w:numId w:val="20"/>
        </w:numPr>
        <w:wordWrap/>
        <w:autoSpaceDE/>
        <w:autoSpaceDN/>
        <w:ind w:leftChars="0"/>
        <w:rPr>
          <w:rFonts w:ascii="나눔고딕" w:eastAsia="나눔고딕" w:hAnsi="나눔고딕" w:cs="굴림"/>
          <w:b/>
          <w:kern w:val="0"/>
          <w:szCs w:val="20"/>
        </w:rPr>
      </w:pPr>
      <w:r w:rsidRPr="006A66DE">
        <w:rPr>
          <w:rFonts w:ascii="나눔고딕" w:eastAsia="나눔고딕" w:hAnsi="나눔고딕" w:cs="굴림" w:hint="eastAsia"/>
          <w:b/>
          <w:kern w:val="0"/>
          <w:szCs w:val="20"/>
        </w:rPr>
        <w:t>통역</w:t>
      </w:r>
      <w:r w:rsidRPr="006A66DE">
        <w:rPr>
          <w:rFonts w:ascii="나눔고딕" w:eastAsia="나눔고딕" w:hAnsi="나눔고딕" w:cs="굴림"/>
          <w:b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b/>
          <w:kern w:val="0"/>
          <w:szCs w:val="20"/>
        </w:rPr>
        <w:t>현황</w:t>
      </w:r>
    </w:p>
    <w:p w14:paraId="160AE744" w14:textId="6ECBC71D" w:rsidR="008C086D" w:rsidRDefault="008C086D" w:rsidP="008C086D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1AA29AD3" w14:textId="789AB6D3" w:rsidR="008139D0" w:rsidRDefault="008139D0" w:rsidP="008C086D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  <w:r>
        <w:rPr>
          <w:rFonts w:ascii="나눔고딕" w:eastAsia="나눔고딕" w:hAnsi="나눔고딕" w:cs="굴림" w:hint="eastAsia"/>
          <w:kern w:val="0"/>
          <w:szCs w:val="20"/>
        </w:rPr>
        <w:lastRenderedPageBreak/>
        <w:t>다음은 사무소/언어별 난민</w:t>
      </w:r>
      <w:r w:rsidR="0006477D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kern w:val="0"/>
          <w:szCs w:val="20"/>
        </w:rPr>
        <w:t xml:space="preserve">관련 통역수수료 </w:t>
      </w:r>
      <w:r w:rsidR="0006477D">
        <w:rPr>
          <w:rFonts w:ascii="나눔고딕" w:eastAsia="나눔고딕" w:hAnsi="나눔고딕" w:cs="굴림" w:hint="eastAsia"/>
          <w:kern w:val="0"/>
          <w:szCs w:val="20"/>
        </w:rPr>
        <w:t>집행내용</w:t>
      </w:r>
      <w:r>
        <w:rPr>
          <w:rFonts w:ascii="나눔고딕" w:eastAsia="나눔고딕" w:hAnsi="나눔고딕" w:cs="굴림" w:hint="eastAsia"/>
          <w:kern w:val="0"/>
          <w:szCs w:val="20"/>
        </w:rPr>
        <w:t>입니다. 통역의 수요는 기타언어,</w:t>
      </w:r>
      <w:r>
        <w:rPr>
          <w:rFonts w:ascii="나눔고딕" w:eastAsia="나눔고딕" w:hAnsi="나눔고딕" w:cs="굴림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kern w:val="0"/>
          <w:szCs w:val="20"/>
        </w:rPr>
        <w:t>아랍어,</w:t>
      </w:r>
      <w:r>
        <w:rPr>
          <w:rFonts w:ascii="나눔고딕" w:eastAsia="나눔고딕" w:hAnsi="나눔고딕" w:cs="굴림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kern w:val="0"/>
          <w:szCs w:val="20"/>
        </w:rPr>
        <w:t>영어,</w:t>
      </w:r>
      <w:r>
        <w:rPr>
          <w:rFonts w:ascii="나눔고딕" w:eastAsia="나눔고딕" w:hAnsi="나눔고딕" w:cs="굴림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kern w:val="0"/>
          <w:szCs w:val="20"/>
        </w:rPr>
        <w:t>중국어,</w:t>
      </w:r>
      <w:r>
        <w:rPr>
          <w:rFonts w:ascii="나눔고딕" w:eastAsia="나눔고딕" w:hAnsi="나눔고딕" w:cs="굴림"/>
          <w:kern w:val="0"/>
          <w:szCs w:val="20"/>
        </w:rPr>
        <w:t xml:space="preserve"> </w:t>
      </w:r>
      <w:proofErr w:type="spellStart"/>
      <w:r>
        <w:rPr>
          <w:rFonts w:ascii="나눔고딕" w:eastAsia="나눔고딕" w:hAnsi="나눔고딕" w:cs="굴림" w:hint="eastAsia"/>
          <w:kern w:val="0"/>
          <w:szCs w:val="20"/>
        </w:rPr>
        <w:t>우르두어</w:t>
      </w:r>
      <w:proofErr w:type="spellEnd"/>
      <w:r>
        <w:rPr>
          <w:rFonts w:ascii="나눔고딕" w:eastAsia="나눔고딕" w:hAnsi="나눔고딕" w:cs="굴림" w:hint="eastAsia"/>
          <w:kern w:val="0"/>
          <w:szCs w:val="20"/>
        </w:rPr>
        <w:t xml:space="preserve"> 순입니다.</w:t>
      </w:r>
      <w:r>
        <w:rPr>
          <w:rFonts w:ascii="나눔고딕" w:eastAsia="나눔고딕" w:hAnsi="나눔고딕" w:cs="굴림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kern w:val="0"/>
          <w:szCs w:val="20"/>
        </w:rPr>
        <w:t>가장 신청자</w:t>
      </w:r>
      <w:r w:rsidR="0006477D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kern w:val="0"/>
          <w:szCs w:val="20"/>
        </w:rPr>
        <w:t>수가 많은 서울 사무소가 총 집행금액의 반 이상을</w:t>
      </w:r>
      <w:r w:rsidR="00C664F1">
        <w:rPr>
          <w:rFonts w:ascii="나눔고딕" w:eastAsia="나눔고딕" w:hAnsi="나눔고딕" w:cs="굴림" w:hint="eastAsia"/>
          <w:kern w:val="0"/>
          <w:szCs w:val="20"/>
        </w:rPr>
        <w:t xml:space="preserve"> 사용했고</w:t>
      </w:r>
      <w:r>
        <w:rPr>
          <w:rFonts w:ascii="나눔고딕" w:eastAsia="나눔고딕" w:hAnsi="나눔고딕" w:cs="굴림" w:hint="eastAsia"/>
          <w:kern w:val="0"/>
          <w:szCs w:val="20"/>
        </w:rPr>
        <w:t>, 인천,</w:t>
      </w:r>
      <w:r>
        <w:rPr>
          <w:rFonts w:ascii="나눔고딕" w:eastAsia="나눔고딕" w:hAnsi="나눔고딕" w:cs="굴림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kern w:val="0"/>
          <w:szCs w:val="20"/>
        </w:rPr>
        <w:t>인천공항, 광주,</w:t>
      </w:r>
      <w:r>
        <w:rPr>
          <w:rFonts w:ascii="나눔고딕" w:eastAsia="나눔고딕" w:hAnsi="나눔고딕" w:cs="굴림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kern w:val="0"/>
          <w:szCs w:val="20"/>
        </w:rPr>
        <w:t>대구,</w:t>
      </w:r>
      <w:r>
        <w:rPr>
          <w:rFonts w:ascii="나눔고딕" w:eastAsia="나눔고딕" w:hAnsi="나눔고딕" w:cs="굴림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kern w:val="0"/>
          <w:szCs w:val="20"/>
        </w:rPr>
        <w:t>부산</w:t>
      </w:r>
      <w:r w:rsidR="00C664F1">
        <w:rPr>
          <w:rFonts w:ascii="나눔고딕" w:eastAsia="나눔고딕" w:hAnsi="나눔고딕" w:cs="굴림" w:hint="eastAsia"/>
          <w:kern w:val="0"/>
          <w:szCs w:val="20"/>
        </w:rPr>
        <w:t>이 뒤를 잇고 있습니다.</w:t>
      </w:r>
      <w:r w:rsidR="00C664F1">
        <w:rPr>
          <w:rFonts w:ascii="나눔고딕" w:eastAsia="나눔고딕" w:hAnsi="나눔고딕" w:cs="굴림"/>
          <w:kern w:val="0"/>
          <w:szCs w:val="20"/>
        </w:rPr>
        <w:t xml:space="preserve"> </w:t>
      </w:r>
    </w:p>
    <w:p w14:paraId="694B1B86" w14:textId="77777777" w:rsidR="008139D0" w:rsidRPr="00C664F1" w:rsidRDefault="008139D0" w:rsidP="008C086D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3B56C883" w14:textId="16845B14" w:rsidR="008C086D" w:rsidRPr="00FE61C0" w:rsidRDefault="008C086D" w:rsidP="008C086D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kern w:val="0"/>
          <w:szCs w:val="20"/>
        </w:rPr>
      </w:pPr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[표</w:t>
      </w:r>
      <w:r w:rsidR="00051C55" w:rsidRPr="00FE61C0">
        <w:rPr>
          <w:rFonts w:ascii="나눔고딕" w:eastAsia="나눔고딕" w:hAnsi="나눔고딕" w:cs="굴림"/>
          <w:b/>
          <w:kern w:val="0"/>
          <w:szCs w:val="20"/>
        </w:rPr>
        <w:t>10</w:t>
      </w:r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]</w:t>
      </w:r>
      <w:r w:rsidRPr="00FE61C0">
        <w:rPr>
          <w:rFonts w:ascii="나눔고딕" w:eastAsia="나눔고딕" w:hAnsi="나눔고딕" w:cs="굴림"/>
          <w:b/>
          <w:kern w:val="0"/>
          <w:szCs w:val="20"/>
        </w:rPr>
        <w:t xml:space="preserve"> </w:t>
      </w:r>
      <w:proofErr w:type="spellStart"/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사무소</w:t>
      </w:r>
      <w:r w:rsidR="008139D0">
        <w:rPr>
          <w:rFonts w:ascii="나눔고딕" w:eastAsia="나눔고딕" w:hAnsi="나눔고딕" w:cs="굴림" w:hint="eastAsia"/>
          <w:b/>
          <w:kern w:val="0"/>
          <w:szCs w:val="20"/>
        </w:rPr>
        <w:t>별</w:t>
      </w:r>
      <w:proofErr w:type="spellEnd"/>
      <w:r w:rsidRPr="00FE61C0">
        <w:rPr>
          <w:rFonts w:ascii="나눔고딕" w:eastAsia="나눔고딕" w:hAnsi="나눔고딕" w:cs="굴림"/>
          <w:b/>
          <w:kern w:val="0"/>
          <w:szCs w:val="20"/>
        </w:rPr>
        <w:t xml:space="preserve"> </w:t>
      </w:r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난민관련 특수 외국어 통역 수수료 집행내</w:t>
      </w:r>
      <w:r w:rsidR="0006477D">
        <w:rPr>
          <w:rFonts w:ascii="나눔고딕" w:eastAsia="나눔고딕" w:hAnsi="나눔고딕" w:cs="굴림" w:hint="eastAsia"/>
          <w:b/>
          <w:kern w:val="0"/>
          <w:szCs w:val="20"/>
        </w:rPr>
        <w:t>용</w:t>
      </w:r>
    </w:p>
    <w:p w14:paraId="72A7F39F" w14:textId="7543D157" w:rsidR="008139D0" w:rsidRDefault="008C086D" w:rsidP="008139D0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/>
          <w:kern w:val="0"/>
          <w:szCs w:val="20"/>
        </w:rPr>
      </w:pPr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(단위</w:t>
      </w:r>
      <w:proofErr w:type="gramStart"/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:</w:t>
      </w:r>
      <w:r w:rsidR="008139D0">
        <w:rPr>
          <w:rFonts w:ascii="나눔고딕" w:eastAsia="나눔고딕" w:hAnsi="나눔고딕" w:cs="굴림" w:hint="eastAsia"/>
          <w:b/>
          <w:kern w:val="0"/>
          <w:szCs w:val="20"/>
        </w:rPr>
        <w:t>천</w:t>
      </w:r>
      <w:proofErr w:type="gramEnd"/>
      <w:r w:rsidR="008139D0">
        <w:rPr>
          <w:rFonts w:ascii="나눔고딕" w:eastAsia="나눔고딕" w:hAnsi="나눔고딕" w:cs="굴림" w:hint="eastAsia"/>
          <w:b/>
          <w:kern w:val="0"/>
          <w:szCs w:val="20"/>
        </w:rPr>
        <w:t xml:space="preserve"> </w:t>
      </w:r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원)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3"/>
        <w:gridCol w:w="1272"/>
        <w:gridCol w:w="1481"/>
        <w:gridCol w:w="1271"/>
        <w:gridCol w:w="1271"/>
        <w:gridCol w:w="1481"/>
        <w:gridCol w:w="1217"/>
      </w:tblGrid>
      <w:tr w:rsidR="008139D0" w:rsidRPr="008139D0" w14:paraId="0305B1BD" w14:textId="77777777" w:rsidTr="008139D0">
        <w:trPr>
          <w:trHeight w:val="330"/>
          <w:jc w:val="center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4B2BA13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언어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7993740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영어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4BE995F9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아랍어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B2B57E2" w14:textId="65B75304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우르두어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8D75E8E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중국어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953452D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A91B626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계</w:t>
            </w:r>
          </w:p>
        </w:tc>
      </w:tr>
      <w:tr w:rsidR="008139D0" w:rsidRPr="008139D0" w14:paraId="245B564C" w14:textId="77777777" w:rsidTr="008139D0">
        <w:trPr>
          <w:trHeight w:val="330"/>
          <w:jc w:val="center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C8062A6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인천공항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4553C9F" w14:textId="0F2D8757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17,500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450360B7" w14:textId="062C5BF1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11,735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DA22995" w14:textId="38F1B148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1,075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121F3DF" w14:textId="2ADC27C2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475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4E959B6F" w14:textId="76A04288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21,875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C78E0F7" w14:textId="1C8BC92E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52,660</w:t>
            </w:r>
          </w:p>
        </w:tc>
      </w:tr>
      <w:tr w:rsidR="008139D0" w:rsidRPr="008139D0" w14:paraId="44E1E687" w14:textId="77777777" w:rsidTr="008139D0">
        <w:trPr>
          <w:trHeight w:val="330"/>
          <w:jc w:val="center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F0A7108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E9F2E6D" w14:textId="7174633D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63,115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2BC4E25E" w14:textId="19101D03" w:rsidR="008139D0" w:rsidRPr="008139D0" w:rsidRDefault="00413BBE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122,350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B2CF0AA" w14:textId="1D20AB5C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21,400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6196C4B" w14:textId="78BBE2F1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57,100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585C5E79" w14:textId="64210AB5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139,815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AA13101" w14:textId="5FE94847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403,780</w:t>
            </w:r>
          </w:p>
        </w:tc>
      </w:tr>
      <w:tr w:rsidR="008139D0" w:rsidRPr="008139D0" w14:paraId="12EC19CC" w14:textId="77777777" w:rsidTr="008139D0">
        <w:trPr>
          <w:trHeight w:val="330"/>
          <w:jc w:val="center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955A9DA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부산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5661DDBF" w14:textId="315614F6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1,050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0384C228" w14:textId="1220D802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6,100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7191CE0" w14:textId="0045D21C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6,525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9757486" w14:textId="62D52878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675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A040687" w14:textId="5A569396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10,100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77B5EAE" w14:textId="3E1D9890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24,450</w:t>
            </w:r>
          </w:p>
        </w:tc>
      </w:tr>
      <w:tr w:rsidR="008139D0" w:rsidRPr="008139D0" w14:paraId="47C66146" w14:textId="77777777" w:rsidTr="008139D0">
        <w:trPr>
          <w:trHeight w:val="330"/>
          <w:jc w:val="center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6A65FC2" w14:textId="506040AF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인천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7B4553E" w14:textId="1AE3E641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1C36F51B" w14:textId="34050DA0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3,675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365CE86" w14:textId="40E88DF0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6,050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3B0A99E" w14:textId="1559F664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5,225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5B68026A" w14:textId="4771B526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41,725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0318BA0" w14:textId="45723E60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56,675</w:t>
            </w:r>
          </w:p>
        </w:tc>
      </w:tr>
      <w:tr w:rsidR="008139D0" w:rsidRPr="008139D0" w14:paraId="443A370A" w14:textId="77777777" w:rsidTr="008139D0">
        <w:trPr>
          <w:trHeight w:val="330"/>
          <w:jc w:val="center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08EA6B4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광주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1B9E0CED" w14:textId="1ED83EE1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5,139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1962A928" w14:textId="01AFB6A2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5,300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9001AD3" w14:textId="4D4E054A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3,214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41212CE" w14:textId="08D4F7B8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562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14682FF2" w14:textId="6328B58F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12,351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C0418D9" w14:textId="01ABB474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26,566</w:t>
            </w:r>
          </w:p>
        </w:tc>
      </w:tr>
      <w:tr w:rsidR="008139D0" w:rsidRPr="008139D0" w14:paraId="77595BEB" w14:textId="77777777" w:rsidTr="008139D0">
        <w:trPr>
          <w:trHeight w:val="330"/>
          <w:jc w:val="center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85E5E5E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대구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756E68F" w14:textId="4CECE82D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1,375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4BD7CE72" w14:textId="3D5A56A3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3,875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117C4BB" w14:textId="08C2CDEC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2,675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7E30130" w14:textId="46344A92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875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5AB184AC" w14:textId="0D0161F5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17,150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73BAC99" w14:textId="6DD9B053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25,950</w:t>
            </w:r>
          </w:p>
        </w:tc>
      </w:tr>
      <w:tr w:rsidR="008139D0" w:rsidRPr="008139D0" w14:paraId="6C5B9363" w14:textId="77777777" w:rsidTr="008139D0">
        <w:trPr>
          <w:trHeight w:val="330"/>
          <w:jc w:val="center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A284D9E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여수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7367AFE" w14:textId="7E2A1387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698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40193EE3" w14:textId="2FE3C941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38E516D" w14:textId="07AA8EF3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5D6769A" w14:textId="25824225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2F90A7AC" w14:textId="04296858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7</w:t>
            </w: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B7D2E06" w14:textId="4394BD81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1,660</w:t>
            </w:r>
          </w:p>
        </w:tc>
      </w:tr>
      <w:tr w:rsidR="008139D0" w:rsidRPr="008139D0" w14:paraId="36D89591" w14:textId="77777777" w:rsidTr="008139D0">
        <w:trPr>
          <w:trHeight w:val="330"/>
          <w:jc w:val="center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0323CCC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제주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2530D16" w14:textId="1C7A0309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775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772A00EC" w14:textId="3259E4B2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1,900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172485C" w14:textId="59674B9A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84EB72E" w14:textId="37491C66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17,625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3ED63DAC" w14:textId="64619D13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1,425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C08C0C8" w14:textId="4937F54C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22,125</w:t>
            </w:r>
          </w:p>
        </w:tc>
      </w:tr>
      <w:tr w:rsidR="008139D0" w:rsidRPr="008139D0" w14:paraId="5DE1DC01" w14:textId="77777777" w:rsidTr="008139D0">
        <w:trPr>
          <w:trHeight w:val="330"/>
          <w:jc w:val="center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DEEBE82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화성(보)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B0F4B1B" w14:textId="25B8FD35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860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54C12865" w14:textId="78F945B9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1377F83" w14:textId="00C429F7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9238FBF" w14:textId="604412AD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245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044E4CFC" w14:textId="00AEBFF1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2,575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AEC14AC" w14:textId="48CA396C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3,680</w:t>
            </w:r>
          </w:p>
        </w:tc>
      </w:tr>
      <w:tr w:rsidR="008139D0" w:rsidRPr="008139D0" w14:paraId="75F5986E" w14:textId="77777777" w:rsidTr="008139D0">
        <w:trPr>
          <w:trHeight w:val="330"/>
          <w:jc w:val="center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CC2042E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청주(보)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A272F2D" w14:textId="3DB3D1BD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4C49C2B7" w14:textId="368217C7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4BFB993" w14:textId="4CFA8EE3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A3F271B" w14:textId="505A46B6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33CBDD19" w14:textId="32578DA8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EEDDAF4" w14:textId="7A123BAC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232</w:t>
            </w:r>
          </w:p>
        </w:tc>
      </w:tr>
      <w:tr w:rsidR="008139D0" w:rsidRPr="008139D0" w14:paraId="01B47CB3" w14:textId="77777777" w:rsidTr="008139D0">
        <w:trPr>
          <w:trHeight w:val="330"/>
          <w:jc w:val="center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9E5B356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김해공항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C1DE25B" w14:textId="0A89693F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650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1181770E" w14:textId="49ACF48E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EC11E31" w14:textId="1A9B2C51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1B009EE" w14:textId="6DF6AF4C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1979B7EB" w14:textId="17D0446B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D917EA5" w14:textId="6CB54F44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650</w:t>
            </w:r>
          </w:p>
        </w:tc>
      </w:tr>
      <w:tr w:rsidR="008139D0" w:rsidRPr="008139D0" w14:paraId="5344C7CE" w14:textId="77777777" w:rsidTr="008139D0">
        <w:trPr>
          <w:trHeight w:val="330"/>
          <w:jc w:val="center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420A324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법무부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31F53D3" w14:textId="0587A537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13DFBBE2" w14:textId="2330BDEC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9378993" w14:textId="4336BDBB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2A56FEB" w14:textId="3BCC2F2C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0FC367F6" w14:textId="16AA6877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1,560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677F6D2" w14:textId="3275A53C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1,635</w:t>
            </w:r>
          </w:p>
        </w:tc>
      </w:tr>
      <w:tr w:rsidR="008139D0" w:rsidRPr="008139D0" w14:paraId="0DFE094C" w14:textId="77777777" w:rsidTr="008139D0">
        <w:trPr>
          <w:trHeight w:val="330"/>
          <w:jc w:val="center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0B20ACC" w14:textId="77777777" w:rsidR="008139D0" w:rsidRPr="00465517" w:rsidRDefault="008139D0" w:rsidP="00413B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6551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1954E93C" w14:textId="41B58357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91,162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9847451" w14:textId="1F44922D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155,150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96F393F" w14:textId="7365E87D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41,339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AF3D5FD" w14:textId="178254C6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82,987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57653C47" w14:textId="1C54C592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249,425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1C642D0" w14:textId="67129159" w:rsidR="008139D0" w:rsidRPr="008139D0" w:rsidRDefault="008139D0" w:rsidP="00413BBE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139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620,063</w:t>
            </w:r>
          </w:p>
        </w:tc>
      </w:tr>
    </w:tbl>
    <w:p w14:paraId="3D77DF39" w14:textId="77777777" w:rsidR="008139D0" w:rsidRDefault="008139D0" w:rsidP="00EA23C4">
      <w:pPr>
        <w:widowControl/>
        <w:wordWrap/>
        <w:autoSpaceDE/>
        <w:autoSpaceDN/>
        <w:ind w:right="752"/>
        <w:rPr>
          <w:rFonts w:ascii="나눔고딕" w:eastAsia="나눔고딕" w:hAnsi="나눔고딕" w:cs="굴림"/>
          <w:b/>
          <w:kern w:val="0"/>
          <w:szCs w:val="20"/>
        </w:rPr>
      </w:pPr>
    </w:p>
    <w:p w14:paraId="4E5EF359" w14:textId="77777777" w:rsidR="00413BBE" w:rsidRDefault="00413BBE" w:rsidP="00EA23C4">
      <w:pPr>
        <w:widowControl/>
        <w:wordWrap/>
        <w:autoSpaceDE/>
        <w:autoSpaceDN/>
        <w:ind w:right="940"/>
        <w:rPr>
          <w:rFonts w:ascii="나눔고딕" w:eastAsia="나눔고딕" w:hAnsi="나눔고딕" w:cs="굴림"/>
          <w:b/>
          <w:kern w:val="0"/>
          <w:szCs w:val="20"/>
        </w:rPr>
      </w:pPr>
    </w:p>
    <w:p w14:paraId="441AC29C" w14:textId="0A1D1C1A" w:rsidR="00693D7D" w:rsidRPr="00413BBE" w:rsidRDefault="00413BBE" w:rsidP="008139D0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kern w:val="0"/>
          <w:szCs w:val="20"/>
        </w:rPr>
      </w:pPr>
      <w:r w:rsidRPr="00413BBE">
        <w:rPr>
          <w:rFonts w:ascii="나눔고딕" w:eastAsia="나눔고딕" w:hAnsi="나눔고딕" w:cs="굴림"/>
          <w:b/>
          <w:caps/>
          <w:noProof/>
          <w:kern w:val="0"/>
          <w:szCs w:val="20"/>
        </w:rPr>
        <w:drawing>
          <wp:inline distT="0" distB="0" distL="0" distR="0" wp14:anchorId="19CBC61F" wp14:editId="69867018">
            <wp:extent cx="5486400" cy="3200400"/>
            <wp:effectExtent l="0" t="0" r="0" b="0"/>
            <wp:docPr id="8" name="차트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1A8A1A1" w14:textId="77777777" w:rsidR="00693D7D" w:rsidRDefault="00693D7D" w:rsidP="008139D0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kern w:val="0"/>
          <w:szCs w:val="20"/>
        </w:rPr>
      </w:pPr>
    </w:p>
    <w:p w14:paraId="0C66488D" w14:textId="6843084F" w:rsidR="00396DCE" w:rsidRDefault="00396DCE" w:rsidP="008C086D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Cs w:val="20"/>
        </w:rPr>
      </w:pPr>
    </w:p>
    <w:p w14:paraId="2BAA8C61" w14:textId="77777777" w:rsidR="00413BBE" w:rsidRPr="008139D0" w:rsidRDefault="00413BBE" w:rsidP="008C086D">
      <w:pPr>
        <w:widowControl/>
        <w:wordWrap/>
        <w:autoSpaceDE/>
        <w:autoSpaceDN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14:paraId="57C99FB6" w14:textId="5A43C53A" w:rsidR="00396DCE" w:rsidRPr="006A66DE" w:rsidRDefault="00396DCE" w:rsidP="006A66DE">
      <w:pPr>
        <w:pStyle w:val="a9"/>
        <w:widowControl/>
        <w:numPr>
          <w:ilvl w:val="0"/>
          <w:numId w:val="20"/>
        </w:numPr>
        <w:wordWrap/>
        <w:autoSpaceDE/>
        <w:autoSpaceDN/>
        <w:ind w:leftChars="0"/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</w:pPr>
      <w:r w:rsidRPr="006A66DE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심사인력</w:t>
      </w:r>
      <w:r w:rsidRPr="006A66DE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현황</w:t>
      </w:r>
    </w:p>
    <w:p w14:paraId="0F22173C" w14:textId="77777777" w:rsidR="00DE6203" w:rsidRPr="00FE61C0" w:rsidRDefault="00DE6203" w:rsidP="001A4996">
      <w:pPr>
        <w:widowControl/>
        <w:wordWrap/>
        <w:autoSpaceDE/>
        <w:autoSpaceDN/>
        <w:rPr>
          <w:rFonts w:ascii="나눔고딕" w:eastAsia="나눔고딕" w:hAnsi="나눔고딕"/>
          <w:b/>
          <w:color w:val="000000" w:themeColor="text1"/>
        </w:rPr>
      </w:pPr>
    </w:p>
    <w:p w14:paraId="3E6809B0" w14:textId="6EA6CF9A" w:rsidR="00750977" w:rsidRPr="00FE61C0" w:rsidRDefault="00DE6203" w:rsidP="006A66DE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kern w:val="0"/>
          <w:szCs w:val="20"/>
        </w:rPr>
      </w:pPr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[표</w:t>
      </w:r>
      <w:r w:rsidR="00051C55" w:rsidRPr="00FE61C0">
        <w:rPr>
          <w:rFonts w:ascii="나눔고딕" w:eastAsia="나눔고딕" w:hAnsi="나눔고딕" w:cs="굴림"/>
          <w:b/>
          <w:kern w:val="0"/>
          <w:szCs w:val="20"/>
        </w:rPr>
        <w:t>11</w:t>
      </w:r>
      <w:r w:rsidRPr="00FE61C0">
        <w:rPr>
          <w:rFonts w:ascii="나눔고딕" w:eastAsia="나눔고딕" w:hAnsi="나눔고딕" w:cs="굴림"/>
          <w:b/>
          <w:kern w:val="0"/>
          <w:szCs w:val="20"/>
        </w:rPr>
        <w:t xml:space="preserve">] </w:t>
      </w:r>
      <w:r w:rsidR="00095C08" w:rsidRPr="00FE61C0">
        <w:rPr>
          <w:rFonts w:ascii="나눔고딕" w:eastAsia="나눔고딕" w:hAnsi="나눔고딕" w:cs="굴림" w:hint="eastAsia"/>
          <w:b/>
          <w:kern w:val="0"/>
          <w:szCs w:val="20"/>
        </w:rPr>
        <w:t>연도별 난민심사 담당자 현황</w:t>
      </w:r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(</w:t>
      </w:r>
      <w:r w:rsidRPr="00FE61C0">
        <w:rPr>
          <w:rFonts w:ascii="나눔고딕" w:eastAsia="나눔고딕" w:hAnsi="나눔고딕" w:cs="굴림"/>
          <w:b/>
          <w:kern w:val="0"/>
          <w:szCs w:val="20"/>
        </w:rPr>
        <w:t>‘15~’17.12)</w:t>
      </w:r>
    </w:p>
    <w:p w14:paraId="41CBA581" w14:textId="474ACB48" w:rsidR="00095C08" w:rsidRDefault="00DE6203" w:rsidP="006A66DE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/>
          <w:kern w:val="0"/>
          <w:szCs w:val="20"/>
        </w:rPr>
      </w:pPr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(단위:</w:t>
      </w:r>
      <w:r w:rsidRPr="00FE61C0">
        <w:rPr>
          <w:rFonts w:ascii="나눔고딕" w:eastAsia="나눔고딕" w:hAnsi="나눔고딕" w:cs="굴림"/>
          <w:b/>
          <w:kern w:val="0"/>
          <w:szCs w:val="20"/>
        </w:rPr>
        <w:t xml:space="preserve"> </w:t>
      </w:r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명)</w:t>
      </w:r>
    </w:p>
    <w:p w14:paraId="48D8200F" w14:textId="77777777" w:rsidR="00413BBE" w:rsidRDefault="00413BBE" w:rsidP="00413BBE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13BBE" w14:paraId="388C3E0C" w14:textId="77777777" w:rsidTr="00413BBE">
        <w:tc>
          <w:tcPr>
            <w:tcW w:w="2254" w:type="dxa"/>
          </w:tcPr>
          <w:p w14:paraId="21A88E4F" w14:textId="3FBF0FDA" w:rsidR="00413BBE" w:rsidRPr="00465517" w:rsidRDefault="00413BBE" w:rsidP="00413BB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연도</w:t>
            </w:r>
          </w:p>
        </w:tc>
        <w:tc>
          <w:tcPr>
            <w:tcW w:w="2254" w:type="dxa"/>
          </w:tcPr>
          <w:p w14:paraId="5A682F89" w14:textId="1FD006DF" w:rsidR="00413BBE" w:rsidRPr="00465517" w:rsidRDefault="00413BBE" w:rsidP="00413BB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2015</w:t>
            </w:r>
          </w:p>
        </w:tc>
        <w:tc>
          <w:tcPr>
            <w:tcW w:w="2254" w:type="dxa"/>
          </w:tcPr>
          <w:p w14:paraId="69F47581" w14:textId="0AA46957" w:rsidR="00413BBE" w:rsidRPr="00465517" w:rsidRDefault="00413BBE" w:rsidP="00413BB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2016</w:t>
            </w:r>
          </w:p>
        </w:tc>
        <w:tc>
          <w:tcPr>
            <w:tcW w:w="2254" w:type="dxa"/>
          </w:tcPr>
          <w:p w14:paraId="624CD4CA" w14:textId="6069D74A" w:rsidR="00413BBE" w:rsidRPr="00465517" w:rsidRDefault="00413BBE" w:rsidP="00413BB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2017</w:t>
            </w:r>
          </w:p>
        </w:tc>
      </w:tr>
      <w:tr w:rsidR="00413BBE" w14:paraId="6EAACCE0" w14:textId="77777777" w:rsidTr="00B967D3">
        <w:trPr>
          <w:trHeight w:val="70"/>
        </w:trPr>
        <w:tc>
          <w:tcPr>
            <w:tcW w:w="2254" w:type="dxa"/>
          </w:tcPr>
          <w:p w14:paraId="272A0BEC" w14:textId="61EA903F" w:rsidR="00413BBE" w:rsidRPr="00413BBE" w:rsidRDefault="00413BBE" w:rsidP="00413BB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413BBE">
              <w:rPr>
                <w:rFonts w:ascii="나눔고딕" w:eastAsia="나눔고딕" w:hAnsi="나눔고딕" w:cs="굴림" w:hint="eastAsia"/>
                <w:kern w:val="0"/>
                <w:szCs w:val="20"/>
              </w:rPr>
              <w:t>담당자 수</w:t>
            </w:r>
          </w:p>
        </w:tc>
        <w:tc>
          <w:tcPr>
            <w:tcW w:w="2254" w:type="dxa"/>
          </w:tcPr>
          <w:p w14:paraId="13181635" w14:textId="08C399C9" w:rsidR="00413BBE" w:rsidRPr="00413BBE" w:rsidRDefault="00413BBE" w:rsidP="00413BB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413BBE">
              <w:rPr>
                <w:rFonts w:ascii="나눔고딕" w:eastAsia="나눔고딕" w:hAnsi="나눔고딕" w:cs="굴림" w:hint="eastAsia"/>
                <w:kern w:val="0"/>
                <w:szCs w:val="20"/>
              </w:rPr>
              <w:t>8</w:t>
            </w:r>
          </w:p>
        </w:tc>
        <w:tc>
          <w:tcPr>
            <w:tcW w:w="2254" w:type="dxa"/>
          </w:tcPr>
          <w:p w14:paraId="1E18AEF2" w14:textId="52EF6BD7" w:rsidR="00413BBE" w:rsidRPr="00413BBE" w:rsidRDefault="00413BBE" w:rsidP="00413BB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413BBE">
              <w:rPr>
                <w:rFonts w:ascii="나눔고딕" w:eastAsia="나눔고딕" w:hAnsi="나눔고딕" w:cs="굴림" w:hint="eastAsia"/>
                <w:kern w:val="0"/>
                <w:szCs w:val="20"/>
              </w:rPr>
              <w:t>32</w:t>
            </w:r>
          </w:p>
        </w:tc>
        <w:tc>
          <w:tcPr>
            <w:tcW w:w="2254" w:type="dxa"/>
          </w:tcPr>
          <w:p w14:paraId="33FC3C87" w14:textId="4608FD4F" w:rsidR="00413BBE" w:rsidRPr="00413BBE" w:rsidRDefault="00413BBE" w:rsidP="00413BB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413BBE">
              <w:rPr>
                <w:rFonts w:ascii="나눔고딕" w:eastAsia="나눔고딕" w:hAnsi="나눔고딕" w:cs="굴림" w:hint="eastAsia"/>
                <w:kern w:val="0"/>
                <w:szCs w:val="20"/>
              </w:rPr>
              <w:t>37</w:t>
            </w:r>
          </w:p>
        </w:tc>
      </w:tr>
    </w:tbl>
    <w:p w14:paraId="0577CBC2" w14:textId="77777777" w:rsidR="00095C08" w:rsidRDefault="00095C08">
      <w:pPr>
        <w:widowControl/>
        <w:wordWrap/>
        <w:autoSpaceDE/>
        <w:autoSpaceDN/>
        <w:rPr>
          <w:rFonts w:ascii="나눔고딕" w:eastAsia="나눔고딕" w:hAnsi="나눔고딕" w:cs="굴림"/>
          <w:color w:val="8EAADB" w:themeColor="accent5" w:themeTint="99"/>
          <w:kern w:val="0"/>
          <w:szCs w:val="20"/>
        </w:rPr>
      </w:pPr>
    </w:p>
    <w:p w14:paraId="3C81D1B6" w14:textId="2DADF9F9" w:rsidR="000D3EF3" w:rsidRDefault="00DE6203" w:rsidP="00C3177A">
      <w:pPr>
        <w:widowControl/>
        <w:wordWrap/>
        <w:autoSpaceDE/>
        <w:autoSpaceDN/>
        <w:ind w:firstLineChars="400" w:firstLine="752"/>
        <w:rPr>
          <w:rFonts w:ascii="나눔고딕" w:eastAsia="나눔고딕" w:hAnsi="나눔고딕" w:cs="굴림"/>
          <w:kern w:val="0"/>
          <w:szCs w:val="20"/>
        </w:rPr>
      </w:pPr>
      <w:r w:rsidRPr="000E67A5">
        <w:rPr>
          <w:rFonts w:ascii="나눔고딕" w:eastAsia="나눔고딕" w:hAnsi="나눔고딕" w:cs="굴림" w:hint="eastAsia"/>
          <w:kern w:val="0"/>
          <w:szCs w:val="20"/>
        </w:rPr>
        <w:t xml:space="preserve">법무부 </w:t>
      </w:r>
      <w:r w:rsidRPr="00D87664">
        <w:rPr>
          <w:rFonts w:ascii="나눔고딕" w:eastAsia="나눔고딕" w:hAnsi="나눔고딕" w:cs="굴림" w:hint="eastAsia"/>
          <w:kern w:val="0"/>
          <w:szCs w:val="20"/>
        </w:rPr>
        <w:t>단계에서</w:t>
      </w:r>
      <w:r w:rsidRPr="00D87664">
        <w:rPr>
          <w:rFonts w:ascii="나눔고딕" w:eastAsia="나눔고딕" w:hAnsi="나눔고딕" w:cs="굴림"/>
          <w:kern w:val="0"/>
          <w:szCs w:val="20"/>
        </w:rPr>
        <w:t xml:space="preserve"> 난민</w:t>
      </w:r>
      <w:r w:rsidR="0006477D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D87664">
        <w:rPr>
          <w:rFonts w:ascii="나눔고딕" w:eastAsia="나눔고딕" w:hAnsi="나눔고딕" w:cs="굴림"/>
          <w:kern w:val="0"/>
          <w:szCs w:val="20"/>
        </w:rPr>
        <w:t>인정심사에 투입되는 담당</w:t>
      </w:r>
      <w:r w:rsidR="0006477D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D87664">
        <w:rPr>
          <w:rFonts w:ascii="나눔고딕" w:eastAsia="나눔고딕" w:hAnsi="나눔고딕" w:cs="굴림"/>
          <w:kern w:val="0"/>
          <w:szCs w:val="20"/>
        </w:rPr>
        <w:t>공무원</w:t>
      </w:r>
      <w:r w:rsidRPr="00D87664">
        <w:rPr>
          <w:rFonts w:ascii="나눔고딕" w:eastAsia="나눔고딕" w:hAnsi="나눔고딕" w:cs="굴림" w:hint="eastAsia"/>
          <w:kern w:val="0"/>
          <w:szCs w:val="20"/>
        </w:rPr>
        <w:t xml:space="preserve">은 전국 총 </w:t>
      </w:r>
      <w:r w:rsidR="00EA5C76">
        <w:rPr>
          <w:rFonts w:ascii="나눔고딕" w:eastAsia="나눔고딕" w:hAnsi="나눔고딕" w:cs="굴림"/>
          <w:kern w:val="0"/>
          <w:szCs w:val="20"/>
        </w:rPr>
        <w:t>37</w:t>
      </w:r>
      <w:r w:rsidRPr="00D87664">
        <w:rPr>
          <w:rFonts w:ascii="나눔고딕" w:eastAsia="나눔고딕" w:hAnsi="나눔고딕" w:cs="굴림" w:hint="eastAsia"/>
          <w:kern w:val="0"/>
          <w:szCs w:val="20"/>
        </w:rPr>
        <w:t>명입니다.</w:t>
      </w:r>
      <w:r w:rsidRPr="00D87664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/>
          <w:kern w:val="0"/>
          <w:szCs w:val="20"/>
        </w:rPr>
        <w:t>한 해</w:t>
      </w:r>
      <w:r w:rsidR="00EA5C76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동안 </w:t>
      </w:r>
      <w:r w:rsidR="00B7300F" w:rsidRPr="006A66DE">
        <w:rPr>
          <w:rFonts w:ascii="나눔고딕" w:eastAsia="나눔고딕" w:hAnsi="나눔고딕" w:cs="굴림"/>
          <w:kern w:val="0"/>
          <w:szCs w:val="20"/>
        </w:rPr>
        <w:t>1</w:t>
      </w:r>
      <w:r w:rsidR="00B7300F" w:rsidRPr="006A66DE">
        <w:rPr>
          <w:rFonts w:ascii="나눔고딕" w:eastAsia="나눔고딕" w:hAnsi="나눔고딕" w:cs="굴림" w:hint="eastAsia"/>
          <w:kern w:val="0"/>
          <w:szCs w:val="20"/>
        </w:rPr>
        <w:t>만</w:t>
      </w:r>
      <w:r w:rsidR="0006477D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B7300F" w:rsidRPr="006A66DE">
        <w:rPr>
          <w:rFonts w:ascii="나눔고딕" w:eastAsia="나눔고딕" w:hAnsi="나눔고딕" w:cs="굴림" w:hint="eastAsia"/>
          <w:kern w:val="0"/>
          <w:szCs w:val="20"/>
        </w:rPr>
        <w:t>명에</w:t>
      </w:r>
      <w:r w:rsidR="00B7300F" w:rsidRPr="006A66DE">
        <w:rPr>
          <w:rFonts w:ascii="나눔고딕" w:eastAsia="나눔고딕" w:hAnsi="나눔고딕" w:cs="굴림"/>
          <w:kern w:val="0"/>
          <w:szCs w:val="20"/>
        </w:rPr>
        <w:t xml:space="preserve"> 가까운 </w:t>
      </w:r>
      <w:r w:rsidRPr="006A66DE">
        <w:rPr>
          <w:rFonts w:ascii="나눔고딕" w:eastAsia="나눔고딕" w:hAnsi="나눔고딕" w:cs="굴림"/>
          <w:kern w:val="0"/>
          <w:szCs w:val="20"/>
        </w:rPr>
        <w:t>난민신청자가 있었고, 201</w:t>
      </w:r>
      <w:r w:rsidR="00B7300F" w:rsidRPr="006A66DE">
        <w:rPr>
          <w:rFonts w:ascii="나눔고딕" w:eastAsia="나눔고딕" w:hAnsi="나눔고딕" w:cs="굴림"/>
          <w:kern w:val="0"/>
          <w:szCs w:val="20"/>
        </w:rPr>
        <w:t>7</w:t>
      </w:r>
      <w:r w:rsidRPr="006A66DE">
        <w:rPr>
          <w:rFonts w:ascii="나눔고딕" w:eastAsia="나눔고딕" w:hAnsi="나눔고딕" w:cs="굴림"/>
          <w:kern w:val="0"/>
          <w:szCs w:val="20"/>
        </w:rPr>
        <w:t>년 12월</w:t>
      </w:r>
      <w:r w:rsidR="0006477D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말 기준 심사대기자가 </w:t>
      </w:r>
      <w:r w:rsidR="00B7300F" w:rsidRPr="006A66DE">
        <w:rPr>
          <w:rFonts w:ascii="나눔고딕" w:eastAsia="나눔고딕" w:hAnsi="나눔고딕" w:cs="굴림"/>
          <w:kern w:val="0"/>
          <w:szCs w:val="20"/>
        </w:rPr>
        <w:t>9,775</w:t>
      </w:r>
      <w:r w:rsidRPr="006A66DE">
        <w:rPr>
          <w:rFonts w:ascii="나눔고딕" w:eastAsia="나눔고딕" w:hAnsi="나눔고딕" w:cs="굴림"/>
          <w:kern w:val="0"/>
          <w:szCs w:val="20"/>
        </w:rPr>
        <w:t>명이 남았음에도 담당공무원의 숫자는 턱없이 부족합니다. 심도</w:t>
      </w:r>
      <w:r w:rsidR="00EA5C76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/>
          <w:kern w:val="0"/>
          <w:szCs w:val="20"/>
        </w:rPr>
        <w:t>있는 심사와 사실조사가 필요하고, 신청자들이 겪은</w:t>
      </w:r>
      <w:r w:rsidR="00051C55" w:rsidRPr="00EA5C76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/>
          <w:kern w:val="0"/>
          <w:szCs w:val="20"/>
        </w:rPr>
        <w:t>박해에 대한 진술에 자주 노출되어야 하는 등 강도</w:t>
      </w:r>
      <w:r w:rsidR="008830EE" w:rsidRPr="00EA5C76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/>
          <w:kern w:val="0"/>
          <w:szCs w:val="20"/>
        </w:rPr>
        <w:t>높은 업무의 특성이 담당</w:t>
      </w:r>
      <w:r w:rsidR="0006477D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6A66DE">
        <w:rPr>
          <w:rFonts w:ascii="나눔고딕" w:eastAsia="나눔고딕" w:hAnsi="나눔고딕" w:cs="굴림"/>
          <w:kern w:val="0"/>
          <w:szCs w:val="20"/>
        </w:rPr>
        <w:t>공무원 숫자에</w:t>
      </w:r>
      <w:r w:rsidRPr="006A66DE">
        <w:rPr>
          <w:rFonts w:ascii="나눔고딕" w:eastAsia="나눔고딕" w:hAnsi="나눔고딕" w:cs="굴림" w:hint="eastAsia"/>
          <w:kern w:val="0"/>
          <w:szCs w:val="20"/>
        </w:rPr>
        <w:t>는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전혀 반영되</w:t>
      </w:r>
      <w:r w:rsidR="00EA5C76">
        <w:rPr>
          <w:rFonts w:ascii="나눔고딕" w:eastAsia="나눔고딕" w:hAnsi="나눔고딕" w:cs="굴림" w:hint="eastAsia"/>
          <w:kern w:val="0"/>
          <w:szCs w:val="20"/>
        </w:rPr>
        <w:t>어있지</w:t>
      </w:r>
      <w:r w:rsidRPr="006A66DE">
        <w:rPr>
          <w:rFonts w:ascii="나눔고딕" w:eastAsia="나눔고딕" w:hAnsi="나눔고딕" w:cs="굴림"/>
          <w:kern w:val="0"/>
          <w:szCs w:val="20"/>
        </w:rPr>
        <w:t xml:space="preserve"> 않습니다.</w:t>
      </w:r>
      <w:r w:rsidR="008830EE" w:rsidRPr="00EA5C76">
        <w:rPr>
          <w:rFonts w:ascii="나눔고딕" w:eastAsia="나눔고딕" w:hAnsi="나눔고딕" w:cs="굴림"/>
          <w:kern w:val="0"/>
          <w:szCs w:val="20"/>
        </w:rPr>
        <w:t xml:space="preserve"> </w:t>
      </w:r>
      <w:proofErr w:type="spellStart"/>
      <w:r w:rsidR="00C3177A">
        <w:rPr>
          <w:rFonts w:ascii="나눔고딕" w:eastAsia="나눔고딕" w:hAnsi="나눔고딕" w:cs="굴림" w:hint="eastAsia"/>
          <w:kern w:val="0"/>
          <w:szCs w:val="20"/>
        </w:rPr>
        <w:t>사무소별</w:t>
      </w:r>
      <w:proofErr w:type="spellEnd"/>
      <w:r w:rsidR="00C3177A">
        <w:rPr>
          <w:rFonts w:ascii="나눔고딕" w:eastAsia="나눔고딕" w:hAnsi="나눔고딕" w:cs="굴림" w:hint="eastAsia"/>
          <w:kern w:val="0"/>
          <w:szCs w:val="20"/>
        </w:rPr>
        <w:t xml:space="preserve"> 담당공무원 수는 [표1</w:t>
      </w:r>
      <w:r w:rsidR="00C3177A">
        <w:rPr>
          <w:rFonts w:ascii="나눔고딕" w:eastAsia="나눔고딕" w:hAnsi="나눔고딕" w:cs="굴림"/>
          <w:kern w:val="0"/>
          <w:szCs w:val="20"/>
        </w:rPr>
        <w:t>9</w:t>
      </w:r>
      <w:r w:rsidR="00C3177A">
        <w:rPr>
          <w:rFonts w:ascii="나눔고딕" w:eastAsia="나눔고딕" w:hAnsi="나눔고딕" w:cs="굴림" w:hint="eastAsia"/>
          <w:kern w:val="0"/>
          <w:szCs w:val="20"/>
        </w:rPr>
        <w:t>]에서 확인하실 수 있습니다.</w:t>
      </w:r>
      <w:r w:rsidR="00C3177A">
        <w:rPr>
          <w:rFonts w:ascii="나눔고딕" w:eastAsia="나눔고딕" w:hAnsi="나눔고딕" w:cs="굴림"/>
          <w:kern w:val="0"/>
          <w:szCs w:val="20"/>
        </w:rPr>
        <w:t xml:space="preserve"> </w:t>
      </w:r>
    </w:p>
    <w:p w14:paraId="00A405AF" w14:textId="77777777" w:rsidR="00EA5C76" w:rsidRPr="00C3177A" w:rsidRDefault="00EA5C76" w:rsidP="00C3177A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748564DC" w14:textId="77777777" w:rsidR="000D3EF3" w:rsidRPr="00FE61C0" w:rsidRDefault="000D3EF3" w:rsidP="000D3EF3">
      <w:pPr>
        <w:widowControl/>
        <w:wordWrap/>
        <w:autoSpaceDE/>
        <w:autoSpaceDN/>
        <w:rPr>
          <w:rFonts w:ascii="나눔고딕" w:eastAsia="나눔고딕" w:hAnsi="나눔고딕" w:cs="굴림"/>
          <w:b/>
          <w:color w:val="8EAADB" w:themeColor="accent5" w:themeTint="99"/>
          <w:kern w:val="0"/>
          <w:szCs w:val="20"/>
        </w:rPr>
      </w:pPr>
    </w:p>
    <w:p w14:paraId="3C7B4588" w14:textId="065B83CD" w:rsidR="000D3EF3" w:rsidRPr="00FE61C0" w:rsidRDefault="000D3EF3" w:rsidP="000D3EF3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kern w:val="0"/>
          <w:szCs w:val="20"/>
        </w:rPr>
      </w:pPr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[표</w:t>
      </w:r>
      <w:r w:rsidR="008830EE" w:rsidRPr="00FE61C0">
        <w:rPr>
          <w:rFonts w:ascii="나눔고딕" w:eastAsia="나눔고딕" w:hAnsi="나눔고딕" w:cs="굴림"/>
          <w:b/>
          <w:kern w:val="0"/>
          <w:szCs w:val="20"/>
        </w:rPr>
        <w:t>12</w:t>
      </w:r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]</w:t>
      </w:r>
      <w:r w:rsidRPr="00FE61C0">
        <w:rPr>
          <w:rFonts w:ascii="나눔고딕" w:eastAsia="나눔고딕" w:hAnsi="나눔고딕" w:cs="굴림"/>
          <w:b/>
          <w:kern w:val="0"/>
          <w:szCs w:val="20"/>
        </w:rPr>
        <w:t xml:space="preserve"> </w:t>
      </w:r>
      <w:proofErr w:type="spellStart"/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사무소별</w:t>
      </w:r>
      <w:proofErr w:type="spellEnd"/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 xml:space="preserve"> 난민조사관 활동비 집행내</w:t>
      </w:r>
      <w:r w:rsidR="0006477D">
        <w:rPr>
          <w:rFonts w:ascii="나눔고딕" w:eastAsia="나눔고딕" w:hAnsi="나눔고딕" w:cs="굴림" w:hint="eastAsia"/>
          <w:b/>
          <w:kern w:val="0"/>
          <w:szCs w:val="20"/>
        </w:rPr>
        <w:t>용</w:t>
      </w:r>
    </w:p>
    <w:p w14:paraId="602744C0" w14:textId="77777777" w:rsidR="000D3EF3" w:rsidRPr="00FE61C0" w:rsidRDefault="000D3EF3" w:rsidP="000D3EF3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/>
          <w:kern w:val="0"/>
          <w:szCs w:val="20"/>
        </w:rPr>
      </w:pPr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(단위</w:t>
      </w:r>
      <w:proofErr w:type="gramStart"/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>:천</w:t>
      </w:r>
      <w:proofErr w:type="gramEnd"/>
      <w:r w:rsidRPr="00FE61C0">
        <w:rPr>
          <w:rFonts w:ascii="나눔고딕" w:eastAsia="나눔고딕" w:hAnsi="나눔고딕" w:cs="굴림" w:hint="eastAsia"/>
          <w:b/>
          <w:kern w:val="0"/>
          <w:szCs w:val="20"/>
        </w:rPr>
        <w:t xml:space="preserve"> 원)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3EF3" w:rsidRPr="000E67A5" w14:paraId="6CA09C8D" w14:textId="77777777" w:rsidTr="009E79DF">
        <w:tc>
          <w:tcPr>
            <w:tcW w:w="4508" w:type="dxa"/>
          </w:tcPr>
          <w:p w14:paraId="5D856B7D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사무소</w:t>
            </w:r>
          </w:p>
        </w:tc>
        <w:tc>
          <w:tcPr>
            <w:tcW w:w="4508" w:type="dxa"/>
          </w:tcPr>
          <w:p w14:paraId="62799045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지출액</w:t>
            </w:r>
          </w:p>
        </w:tc>
      </w:tr>
      <w:tr w:rsidR="000D3EF3" w:rsidRPr="000E67A5" w14:paraId="3A3F7AD3" w14:textId="77777777" w:rsidTr="009E79DF">
        <w:tc>
          <w:tcPr>
            <w:tcW w:w="4508" w:type="dxa"/>
          </w:tcPr>
          <w:p w14:paraId="68A2C63B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서울</w:t>
            </w:r>
          </w:p>
        </w:tc>
        <w:tc>
          <w:tcPr>
            <w:tcW w:w="4508" w:type="dxa"/>
          </w:tcPr>
          <w:p w14:paraId="479BACC2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31,200</w:t>
            </w:r>
          </w:p>
        </w:tc>
      </w:tr>
      <w:tr w:rsidR="000D3EF3" w:rsidRPr="000E67A5" w14:paraId="784DEF43" w14:textId="77777777" w:rsidTr="009E79DF">
        <w:tc>
          <w:tcPr>
            <w:tcW w:w="4508" w:type="dxa"/>
          </w:tcPr>
          <w:p w14:paraId="3057BD28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인천공항</w:t>
            </w:r>
          </w:p>
        </w:tc>
        <w:tc>
          <w:tcPr>
            <w:tcW w:w="4508" w:type="dxa"/>
          </w:tcPr>
          <w:p w14:paraId="31006C77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19,200</w:t>
            </w:r>
          </w:p>
        </w:tc>
      </w:tr>
      <w:tr w:rsidR="000D3EF3" w:rsidRPr="000E67A5" w14:paraId="5FE62E0C" w14:textId="77777777" w:rsidTr="009E79DF">
        <w:tc>
          <w:tcPr>
            <w:tcW w:w="4508" w:type="dxa"/>
          </w:tcPr>
          <w:p w14:paraId="60E0DBF8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부산</w:t>
            </w:r>
          </w:p>
        </w:tc>
        <w:tc>
          <w:tcPr>
            <w:tcW w:w="4508" w:type="dxa"/>
          </w:tcPr>
          <w:p w14:paraId="2D639209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2,400</w:t>
            </w:r>
          </w:p>
        </w:tc>
      </w:tr>
      <w:tr w:rsidR="000D3EF3" w:rsidRPr="000E67A5" w14:paraId="2C935464" w14:textId="77777777" w:rsidTr="009E79DF">
        <w:tc>
          <w:tcPr>
            <w:tcW w:w="4508" w:type="dxa"/>
          </w:tcPr>
          <w:p w14:paraId="1C8166D7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인천</w:t>
            </w:r>
          </w:p>
        </w:tc>
        <w:tc>
          <w:tcPr>
            <w:tcW w:w="4508" w:type="dxa"/>
          </w:tcPr>
          <w:p w14:paraId="2B530FD6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6,200</w:t>
            </w:r>
          </w:p>
        </w:tc>
      </w:tr>
      <w:tr w:rsidR="000D3EF3" w:rsidRPr="000E67A5" w14:paraId="0736E0F0" w14:textId="77777777" w:rsidTr="009E79DF">
        <w:tc>
          <w:tcPr>
            <w:tcW w:w="4508" w:type="dxa"/>
          </w:tcPr>
          <w:p w14:paraId="2B195D64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안산</w:t>
            </w:r>
          </w:p>
        </w:tc>
        <w:tc>
          <w:tcPr>
            <w:tcW w:w="4508" w:type="dxa"/>
          </w:tcPr>
          <w:p w14:paraId="07208FBC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1,000</w:t>
            </w:r>
          </w:p>
        </w:tc>
      </w:tr>
      <w:tr w:rsidR="000D3EF3" w:rsidRPr="000E67A5" w14:paraId="3F733FCA" w14:textId="77777777" w:rsidTr="009E79DF">
        <w:tc>
          <w:tcPr>
            <w:tcW w:w="4508" w:type="dxa"/>
          </w:tcPr>
          <w:p w14:paraId="5F600F28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수원</w:t>
            </w:r>
          </w:p>
        </w:tc>
        <w:tc>
          <w:tcPr>
            <w:tcW w:w="4508" w:type="dxa"/>
          </w:tcPr>
          <w:p w14:paraId="033265AD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2,400</w:t>
            </w:r>
          </w:p>
        </w:tc>
      </w:tr>
      <w:tr w:rsidR="000D3EF3" w:rsidRPr="000E67A5" w14:paraId="1610D313" w14:textId="77777777" w:rsidTr="009E79DF">
        <w:tc>
          <w:tcPr>
            <w:tcW w:w="4508" w:type="dxa"/>
          </w:tcPr>
          <w:p w14:paraId="43630D17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평택</w:t>
            </w:r>
          </w:p>
        </w:tc>
        <w:tc>
          <w:tcPr>
            <w:tcW w:w="4508" w:type="dxa"/>
          </w:tcPr>
          <w:p w14:paraId="49F9FAA1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2,400</w:t>
            </w:r>
          </w:p>
        </w:tc>
      </w:tr>
      <w:tr w:rsidR="000D3EF3" w:rsidRPr="000E67A5" w14:paraId="66330B7D" w14:textId="77777777" w:rsidTr="009E79DF">
        <w:tc>
          <w:tcPr>
            <w:tcW w:w="4508" w:type="dxa"/>
          </w:tcPr>
          <w:p w14:paraId="1E7E388D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제주</w:t>
            </w:r>
          </w:p>
        </w:tc>
        <w:tc>
          <w:tcPr>
            <w:tcW w:w="4508" w:type="dxa"/>
          </w:tcPr>
          <w:p w14:paraId="6B4C38FC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2,400</w:t>
            </w:r>
          </w:p>
        </w:tc>
      </w:tr>
      <w:tr w:rsidR="000D3EF3" w:rsidRPr="000E67A5" w14:paraId="32F79E22" w14:textId="77777777" w:rsidTr="009E79DF">
        <w:tc>
          <w:tcPr>
            <w:tcW w:w="4508" w:type="dxa"/>
          </w:tcPr>
          <w:p w14:paraId="4F4CA2A3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대구</w:t>
            </w:r>
          </w:p>
        </w:tc>
        <w:tc>
          <w:tcPr>
            <w:tcW w:w="4508" w:type="dxa"/>
          </w:tcPr>
          <w:p w14:paraId="4A081417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2,400</w:t>
            </w:r>
          </w:p>
        </w:tc>
      </w:tr>
      <w:tr w:rsidR="000D3EF3" w:rsidRPr="000E67A5" w14:paraId="5452624A" w14:textId="77777777" w:rsidTr="009E79DF">
        <w:tc>
          <w:tcPr>
            <w:tcW w:w="4508" w:type="dxa"/>
          </w:tcPr>
          <w:p w14:paraId="607A47C8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여수</w:t>
            </w:r>
          </w:p>
        </w:tc>
        <w:tc>
          <w:tcPr>
            <w:tcW w:w="4508" w:type="dxa"/>
          </w:tcPr>
          <w:p w14:paraId="4E209DCB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2,400</w:t>
            </w:r>
          </w:p>
        </w:tc>
      </w:tr>
      <w:tr w:rsidR="000D3EF3" w:rsidRPr="000E67A5" w14:paraId="7A3659DB" w14:textId="77777777" w:rsidTr="009E79DF">
        <w:tc>
          <w:tcPr>
            <w:tcW w:w="4508" w:type="dxa"/>
          </w:tcPr>
          <w:p w14:paraId="7791A026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양주</w:t>
            </w:r>
          </w:p>
        </w:tc>
        <w:tc>
          <w:tcPr>
            <w:tcW w:w="4508" w:type="dxa"/>
          </w:tcPr>
          <w:p w14:paraId="28B9C7E5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3,400</w:t>
            </w:r>
          </w:p>
        </w:tc>
      </w:tr>
      <w:tr w:rsidR="000D3EF3" w:rsidRPr="000E67A5" w14:paraId="15FBBD43" w14:textId="77777777" w:rsidTr="009E79DF">
        <w:tc>
          <w:tcPr>
            <w:tcW w:w="4508" w:type="dxa"/>
          </w:tcPr>
          <w:p w14:paraId="12221335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광주</w:t>
            </w:r>
          </w:p>
        </w:tc>
        <w:tc>
          <w:tcPr>
            <w:tcW w:w="4508" w:type="dxa"/>
          </w:tcPr>
          <w:p w14:paraId="40479A6A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2,400</w:t>
            </w:r>
          </w:p>
        </w:tc>
      </w:tr>
      <w:tr w:rsidR="000D3EF3" w:rsidRPr="000E67A5" w14:paraId="53FA83B0" w14:textId="77777777" w:rsidTr="009E79DF">
        <w:tc>
          <w:tcPr>
            <w:tcW w:w="4508" w:type="dxa"/>
          </w:tcPr>
          <w:p w14:paraId="75986444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화성</w:t>
            </w: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(보)</w:t>
            </w:r>
          </w:p>
        </w:tc>
        <w:tc>
          <w:tcPr>
            <w:tcW w:w="4508" w:type="dxa"/>
          </w:tcPr>
          <w:p w14:paraId="724B75FE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2,400</w:t>
            </w:r>
          </w:p>
        </w:tc>
      </w:tr>
      <w:tr w:rsidR="000D3EF3" w:rsidRPr="000E67A5" w14:paraId="6AB42790" w14:textId="77777777" w:rsidTr="009E79DF">
        <w:tc>
          <w:tcPr>
            <w:tcW w:w="4508" w:type="dxa"/>
          </w:tcPr>
          <w:p w14:paraId="4C9ADEDD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청주</w:t>
            </w: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(보)</w:t>
            </w:r>
          </w:p>
        </w:tc>
        <w:tc>
          <w:tcPr>
            <w:tcW w:w="4508" w:type="dxa"/>
          </w:tcPr>
          <w:p w14:paraId="6C649BA6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4,800</w:t>
            </w:r>
          </w:p>
        </w:tc>
      </w:tr>
      <w:tr w:rsidR="000D3EF3" w:rsidRPr="000E67A5" w14:paraId="01A2ED8A" w14:textId="77777777" w:rsidTr="009E79DF">
        <w:tc>
          <w:tcPr>
            <w:tcW w:w="4508" w:type="dxa"/>
          </w:tcPr>
          <w:p w14:paraId="1C5EADAF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출입국</w:t>
            </w:r>
            <w:proofErr w:type="gramStart"/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.외국인지원센터</w:t>
            </w:r>
            <w:proofErr w:type="gramEnd"/>
          </w:p>
        </w:tc>
        <w:tc>
          <w:tcPr>
            <w:tcW w:w="4508" w:type="dxa"/>
          </w:tcPr>
          <w:p w14:paraId="7739DB67" w14:textId="77777777" w:rsidR="000D3EF3" w:rsidRPr="00C42BCF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13,400</w:t>
            </w:r>
          </w:p>
        </w:tc>
      </w:tr>
      <w:tr w:rsidR="000D3EF3" w:rsidRPr="000E67A5" w14:paraId="04A473D5" w14:textId="77777777" w:rsidTr="009E79DF">
        <w:tc>
          <w:tcPr>
            <w:tcW w:w="4508" w:type="dxa"/>
          </w:tcPr>
          <w:p w14:paraId="627F88FE" w14:textId="77777777" w:rsidR="000D3EF3" w:rsidRPr="00FE61C0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합계</w:t>
            </w:r>
          </w:p>
        </w:tc>
        <w:tc>
          <w:tcPr>
            <w:tcW w:w="4508" w:type="dxa"/>
          </w:tcPr>
          <w:p w14:paraId="51B76B83" w14:textId="77777777" w:rsidR="000D3EF3" w:rsidRPr="00FE61C0" w:rsidRDefault="000D3EF3" w:rsidP="009E79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98,400</w:t>
            </w:r>
          </w:p>
        </w:tc>
      </w:tr>
    </w:tbl>
    <w:p w14:paraId="33FC73CB" w14:textId="77777777" w:rsidR="000D3EF3" w:rsidRDefault="000D3EF3" w:rsidP="000D3EF3">
      <w:pPr>
        <w:widowControl/>
        <w:wordWrap/>
        <w:autoSpaceDE/>
        <w:autoSpaceDN/>
        <w:rPr>
          <w:rFonts w:ascii="나눔고딕" w:eastAsia="나눔고딕" w:hAnsi="나눔고딕" w:cs="굴림"/>
          <w:color w:val="8EAADB" w:themeColor="accent5" w:themeTint="99"/>
          <w:kern w:val="0"/>
          <w:szCs w:val="20"/>
        </w:rPr>
      </w:pPr>
    </w:p>
    <w:p w14:paraId="7EACA4D6" w14:textId="77777777" w:rsidR="00413BBE" w:rsidRDefault="00413BBE" w:rsidP="000D3EF3">
      <w:pPr>
        <w:widowControl/>
        <w:wordWrap/>
        <w:autoSpaceDE/>
        <w:autoSpaceDN/>
        <w:rPr>
          <w:rFonts w:ascii="나눔고딕" w:eastAsia="나눔고딕" w:hAnsi="나눔고딕"/>
          <w:color w:val="000000" w:themeColor="text1"/>
        </w:rPr>
      </w:pPr>
    </w:p>
    <w:p w14:paraId="62C1247C" w14:textId="0175CBF5" w:rsidR="000D3EF3" w:rsidRDefault="000D3EF3" w:rsidP="00413BBE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 w:cs="굴림"/>
          <w:color w:val="8EAADB" w:themeColor="accent5" w:themeTint="99"/>
          <w:kern w:val="0"/>
          <w:szCs w:val="20"/>
        </w:rPr>
      </w:pPr>
      <w:r>
        <w:rPr>
          <w:rFonts w:ascii="나눔고딕" w:eastAsia="나눔고딕" w:hAnsi="나눔고딕"/>
          <w:color w:val="000000" w:themeColor="text1"/>
        </w:rPr>
        <w:t>[</w:t>
      </w:r>
      <w:r>
        <w:rPr>
          <w:rFonts w:ascii="나눔고딕" w:eastAsia="나눔고딕" w:hAnsi="나눔고딕" w:hint="eastAsia"/>
          <w:color w:val="000000" w:themeColor="text1"/>
        </w:rPr>
        <w:t>표</w:t>
      </w:r>
      <w:r w:rsidR="008830EE">
        <w:rPr>
          <w:rFonts w:ascii="나눔고딕" w:eastAsia="나눔고딕" w:hAnsi="나눔고딕"/>
          <w:color w:val="000000" w:themeColor="text1"/>
        </w:rPr>
        <w:t>12</w:t>
      </w:r>
      <w:r>
        <w:rPr>
          <w:rFonts w:ascii="나눔고딕" w:eastAsia="나눔고딕" w:hAnsi="나눔고딕" w:hint="eastAsia"/>
          <w:color w:val="000000" w:themeColor="text1"/>
        </w:rPr>
        <w:t>]</w:t>
      </w:r>
      <w:r w:rsidR="00C3177A">
        <w:rPr>
          <w:rFonts w:ascii="나눔고딕" w:eastAsia="나눔고딕" w:hAnsi="나눔고딕" w:hint="eastAsia"/>
          <w:color w:val="000000" w:themeColor="text1"/>
        </w:rPr>
        <w:t>는</w:t>
      </w:r>
      <w:r w:rsidRPr="000E67A5">
        <w:rPr>
          <w:rFonts w:ascii="나눔고딕" w:eastAsia="나눔고딕" w:hAnsi="나눔고딕" w:hint="eastAsia"/>
          <w:color w:val="000000" w:themeColor="text1"/>
        </w:rPr>
        <w:t xml:space="preserve"> 난민조사관 활동비 집행 내</w:t>
      </w:r>
      <w:r w:rsidR="0006477D">
        <w:rPr>
          <w:rFonts w:ascii="나눔고딕" w:eastAsia="나눔고딕" w:hAnsi="나눔고딕" w:hint="eastAsia"/>
          <w:color w:val="000000" w:themeColor="text1"/>
        </w:rPr>
        <w:t>용</w:t>
      </w:r>
      <w:r w:rsidRPr="000E67A5">
        <w:rPr>
          <w:rFonts w:ascii="나눔고딕" w:eastAsia="나눔고딕" w:hAnsi="나눔고딕" w:hint="eastAsia"/>
          <w:color w:val="000000" w:themeColor="text1"/>
        </w:rPr>
        <w:t xml:space="preserve">입니다. </w:t>
      </w:r>
      <w:r w:rsidRPr="0019774E">
        <w:rPr>
          <w:rFonts w:ascii="나눔고딕" w:eastAsia="나눔고딕" w:hAnsi="나눔고딕" w:hint="eastAsia"/>
          <w:color w:val="000000" w:themeColor="text1"/>
        </w:rPr>
        <w:t>법무부는</w:t>
      </w:r>
      <w:r w:rsidRPr="0019774E">
        <w:rPr>
          <w:rFonts w:ascii="나눔고딕" w:eastAsia="나눔고딕" w:hAnsi="나눔고딕"/>
          <w:color w:val="000000" w:themeColor="text1"/>
        </w:rPr>
        <w:t xml:space="preserve"> </w:t>
      </w:r>
      <w:proofErr w:type="spellStart"/>
      <w:r>
        <w:rPr>
          <w:rFonts w:ascii="나눔고딕" w:eastAsia="나눔고딕" w:hAnsi="나눔고딕" w:hint="eastAsia"/>
          <w:color w:val="000000" w:themeColor="text1"/>
        </w:rPr>
        <w:t>난민법</w:t>
      </w:r>
      <w:proofErr w:type="spellEnd"/>
      <w:r>
        <w:rPr>
          <w:rFonts w:ascii="나눔고딕" w:eastAsia="나눔고딕" w:hAnsi="나눔고딕" w:hint="eastAsia"/>
          <w:color w:val="000000" w:themeColor="text1"/>
        </w:rPr>
        <w:t xml:space="preserve"> </w:t>
      </w:r>
      <w:r w:rsidR="0006477D">
        <w:rPr>
          <w:rFonts w:ascii="나눔고딕" w:eastAsia="나눔고딕" w:hAnsi="나눔고딕" w:hint="eastAsia"/>
          <w:color w:val="000000" w:themeColor="text1"/>
        </w:rPr>
        <w:t>제2</w:t>
      </w:r>
      <w:r w:rsidR="0006477D">
        <w:rPr>
          <w:rFonts w:ascii="나눔고딕" w:eastAsia="나눔고딕" w:hAnsi="나눔고딕"/>
          <w:color w:val="000000" w:themeColor="text1"/>
        </w:rPr>
        <w:t>7</w:t>
      </w:r>
      <w:r>
        <w:rPr>
          <w:rFonts w:ascii="나눔고딕" w:eastAsia="나눔고딕" w:hAnsi="나눔고딕" w:hint="eastAsia"/>
          <w:color w:val="000000" w:themeColor="text1"/>
        </w:rPr>
        <w:t xml:space="preserve">조에 따라 </w:t>
      </w:r>
      <w:r w:rsidRPr="0019774E">
        <w:rPr>
          <w:rFonts w:ascii="나눔고딕" w:eastAsia="나눔고딕" w:hAnsi="나눔고딕"/>
          <w:color w:val="000000" w:themeColor="text1"/>
        </w:rPr>
        <w:t>난민조사관제를 도입하여 1차 심사와는 별</w:t>
      </w:r>
      <w:r>
        <w:rPr>
          <w:rFonts w:ascii="나눔고딕" w:eastAsia="나눔고딕" w:hAnsi="나눔고딕" w:hint="eastAsia"/>
          <w:color w:val="000000" w:themeColor="text1"/>
        </w:rPr>
        <w:t>도로</w:t>
      </w:r>
      <w:r w:rsidRPr="0019774E">
        <w:rPr>
          <w:rFonts w:ascii="나눔고딕" w:eastAsia="나눔고딕" w:hAnsi="나눔고딕"/>
          <w:color w:val="000000" w:themeColor="text1"/>
        </w:rPr>
        <w:t xml:space="preserve"> 난민조사관이 이의신청</w:t>
      </w:r>
      <w:r w:rsidR="00C3177A">
        <w:rPr>
          <w:rFonts w:ascii="나눔고딕" w:eastAsia="나눔고딕" w:hAnsi="나눔고딕" w:hint="eastAsia"/>
          <w:color w:val="000000" w:themeColor="text1"/>
        </w:rPr>
        <w:t xml:space="preserve"> </w:t>
      </w:r>
      <w:r w:rsidRPr="0019774E">
        <w:rPr>
          <w:rFonts w:ascii="나눔고딕" w:eastAsia="나눔고딕" w:hAnsi="나눔고딕"/>
          <w:color w:val="000000" w:themeColor="text1"/>
        </w:rPr>
        <w:t>건을 검토하도록 하고 있습니다.</w:t>
      </w:r>
      <w:r>
        <w:rPr>
          <w:rFonts w:ascii="나눔고딕" w:eastAsia="나눔고딕" w:hAnsi="나눔고딕"/>
          <w:color w:val="000000" w:themeColor="text1"/>
        </w:rPr>
        <w:t xml:space="preserve"> </w:t>
      </w:r>
      <w:r w:rsidRPr="0019774E">
        <w:rPr>
          <w:rFonts w:ascii="나눔고딕" w:eastAsia="나눔고딕" w:hAnsi="나눔고딕" w:hint="eastAsia"/>
          <w:color w:val="000000" w:themeColor="text1"/>
        </w:rPr>
        <w:t>주로</w:t>
      </w:r>
      <w:r w:rsidRPr="0019774E">
        <w:rPr>
          <w:rFonts w:ascii="나눔고딕" w:eastAsia="나눔고딕" w:hAnsi="나눔고딕"/>
          <w:color w:val="000000" w:themeColor="text1"/>
        </w:rPr>
        <w:t xml:space="preserve"> 난민조사관은 난민위원장의 명을 받아 이의신청한 사례에 대한 사실 조사를 수행하고, 사실조사와 난민신청자가 진술한 내용을 바탕으로 보고서의 양식을 변경하여 보고하는 </w:t>
      </w:r>
      <w:r w:rsidR="0006477D">
        <w:rPr>
          <w:rFonts w:ascii="나눔고딕" w:eastAsia="나눔고딕" w:hAnsi="나눔고딕" w:hint="eastAsia"/>
          <w:color w:val="000000" w:themeColor="text1"/>
        </w:rPr>
        <w:t>임무를</w:t>
      </w:r>
      <w:r w:rsidRPr="0019774E">
        <w:rPr>
          <w:rFonts w:ascii="나눔고딕" w:eastAsia="나눔고딕" w:hAnsi="나눔고딕"/>
          <w:color w:val="000000" w:themeColor="text1"/>
        </w:rPr>
        <w:t xml:space="preserve"> 수행하게 됩니다.</w:t>
      </w:r>
      <w:r>
        <w:rPr>
          <w:rFonts w:ascii="나눔고딕" w:eastAsia="나눔고딕" w:hAnsi="나눔고딕"/>
          <w:color w:val="000000" w:themeColor="text1"/>
        </w:rPr>
        <w:t xml:space="preserve"> </w:t>
      </w:r>
      <w:r>
        <w:rPr>
          <w:rFonts w:ascii="나눔고딕" w:eastAsia="나눔고딕" w:hAnsi="나눔고딕" w:hint="eastAsia"/>
          <w:color w:val="000000" w:themeColor="text1"/>
        </w:rPr>
        <w:t>난민조사관</w:t>
      </w:r>
      <w:r w:rsidR="00C3177A">
        <w:rPr>
          <w:rFonts w:ascii="나눔고딕" w:eastAsia="나눔고딕" w:hAnsi="나눔고딕" w:hint="eastAsia"/>
          <w:color w:val="000000" w:themeColor="text1"/>
        </w:rPr>
        <w:t xml:space="preserve">의 </w:t>
      </w:r>
      <w:r>
        <w:rPr>
          <w:rFonts w:ascii="나눔고딕" w:eastAsia="나눔고딕" w:hAnsi="나눔고딕" w:hint="eastAsia"/>
          <w:color w:val="000000" w:themeColor="text1"/>
        </w:rPr>
        <w:t>구체적인 현황</w:t>
      </w:r>
      <w:r w:rsidR="008830EE">
        <w:rPr>
          <w:rFonts w:ascii="나눔고딕" w:eastAsia="나눔고딕" w:hAnsi="나눔고딕" w:hint="eastAsia"/>
          <w:color w:val="000000" w:themeColor="text1"/>
        </w:rPr>
        <w:t xml:space="preserve">은 </w:t>
      </w:r>
      <w:r w:rsidR="00C3177A">
        <w:rPr>
          <w:rFonts w:ascii="나눔고딕" w:eastAsia="나눔고딕" w:hAnsi="나눔고딕" w:hint="eastAsia"/>
          <w:color w:val="000000" w:themeColor="text1"/>
        </w:rPr>
        <w:t xml:space="preserve">추가 </w:t>
      </w:r>
      <w:r>
        <w:rPr>
          <w:rFonts w:ascii="나눔고딕" w:eastAsia="나눔고딕" w:hAnsi="나눔고딕" w:hint="eastAsia"/>
          <w:color w:val="000000" w:themeColor="text1"/>
        </w:rPr>
        <w:t>정보공개청구를 통해</w:t>
      </w:r>
      <w:r w:rsidR="008830EE">
        <w:rPr>
          <w:rFonts w:ascii="나눔고딕" w:eastAsia="나눔고딕" w:hAnsi="나눔고딕" w:hint="eastAsia"/>
          <w:color w:val="000000" w:themeColor="text1"/>
        </w:rPr>
        <w:t xml:space="preserve"> </w:t>
      </w:r>
      <w:r>
        <w:rPr>
          <w:rFonts w:ascii="나눔고딕" w:eastAsia="나눔고딕" w:hAnsi="나눔고딕" w:hint="eastAsia"/>
          <w:color w:val="000000" w:themeColor="text1"/>
        </w:rPr>
        <w:t>공유</w:t>
      </w:r>
      <w:r w:rsidR="008830EE">
        <w:rPr>
          <w:rFonts w:ascii="나눔고딕" w:eastAsia="나눔고딕" w:hAnsi="나눔고딕" w:hint="eastAsia"/>
          <w:color w:val="000000" w:themeColor="text1"/>
        </w:rPr>
        <w:t>하겠습니다.</w:t>
      </w:r>
    </w:p>
    <w:p w14:paraId="16BAC612" w14:textId="77777777" w:rsidR="000D3EF3" w:rsidRPr="00C3177A" w:rsidRDefault="000D3EF3" w:rsidP="00FE61C0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Cs w:val="20"/>
        </w:rPr>
      </w:pPr>
    </w:p>
    <w:p w14:paraId="4FE2B098" w14:textId="77777777" w:rsidR="00FE61C0" w:rsidRPr="005822AF" w:rsidRDefault="00FE61C0" w:rsidP="006A66DE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Cs w:val="20"/>
        </w:rPr>
      </w:pPr>
    </w:p>
    <w:p w14:paraId="14C61817" w14:textId="6C66D911" w:rsidR="00995589" w:rsidRPr="00C42BCF" w:rsidRDefault="000D3EF3" w:rsidP="00995589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kern w:val="0"/>
          <w:szCs w:val="20"/>
        </w:rPr>
      </w:pPr>
      <w:r w:rsidRPr="00C42BCF">
        <w:rPr>
          <w:rFonts w:ascii="나눔고딕" w:eastAsia="나눔고딕" w:hAnsi="나눔고딕" w:cs="굴림" w:hint="eastAsia"/>
          <w:b/>
          <w:kern w:val="0"/>
          <w:szCs w:val="20"/>
        </w:rPr>
        <w:lastRenderedPageBreak/>
        <w:t xml:space="preserve"> </w:t>
      </w:r>
      <w:r w:rsidR="00995589" w:rsidRPr="00C42BCF">
        <w:rPr>
          <w:rFonts w:ascii="나눔고딕" w:eastAsia="나눔고딕" w:hAnsi="나눔고딕" w:cs="굴림" w:hint="eastAsia"/>
          <w:b/>
          <w:kern w:val="0"/>
          <w:szCs w:val="20"/>
        </w:rPr>
        <w:t>[표</w:t>
      </w:r>
      <w:r w:rsidR="008830EE">
        <w:rPr>
          <w:rFonts w:ascii="나눔고딕" w:eastAsia="나눔고딕" w:hAnsi="나눔고딕" w:cs="굴림"/>
          <w:b/>
          <w:kern w:val="0"/>
          <w:szCs w:val="20"/>
        </w:rPr>
        <w:t>13</w:t>
      </w:r>
      <w:r w:rsidR="00995589" w:rsidRPr="00C42BCF">
        <w:rPr>
          <w:rFonts w:ascii="나눔고딕" w:eastAsia="나눔고딕" w:hAnsi="나눔고딕" w:cs="굴림" w:hint="eastAsia"/>
          <w:b/>
          <w:kern w:val="0"/>
          <w:szCs w:val="20"/>
        </w:rPr>
        <w:t>]</w:t>
      </w:r>
      <w:r w:rsidR="00995589" w:rsidRPr="00C42BCF">
        <w:rPr>
          <w:rFonts w:ascii="나눔고딕" w:eastAsia="나눔고딕" w:hAnsi="나눔고딕" w:cs="굴림"/>
          <w:b/>
          <w:kern w:val="0"/>
          <w:szCs w:val="20"/>
        </w:rPr>
        <w:t xml:space="preserve"> </w:t>
      </w:r>
      <w:r w:rsidR="008830EE">
        <w:rPr>
          <w:rFonts w:ascii="나눔고딕" w:eastAsia="나눔고딕" w:hAnsi="나눔고딕" w:cs="굴림" w:hint="eastAsia"/>
          <w:b/>
          <w:kern w:val="0"/>
          <w:szCs w:val="20"/>
        </w:rPr>
        <w:t xml:space="preserve">난민 관련 공무원 </w:t>
      </w:r>
      <w:r w:rsidR="00995589" w:rsidRPr="00C42BCF">
        <w:rPr>
          <w:rFonts w:ascii="나눔고딕" w:eastAsia="나눔고딕" w:hAnsi="나눔고딕" w:cs="굴림" w:hint="eastAsia"/>
          <w:b/>
          <w:kern w:val="0"/>
          <w:szCs w:val="20"/>
        </w:rPr>
        <w:t>교육진행내역</w:t>
      </w:r>
      <w:r w:rsidR="00253277">
        <w:rPr>
          <w:rStyle w:val="a7"/>
          <w:rFonts w:ascii="나눔고딕" w:eastAsia="나눔고딕" w:hAnsi="나눔고딕" w:cs="굴림"/>
          <w:b/>
          <w:kern w:val="0"/>
          <w:szCs w:val="20"/>
        </w:rPr>
        <w:footnoteReference w:id="7"/>
      </w:r>
    </w:p>
    <w:p w14:paraId="0E96DA17" w14:textId="77777777" w:rsidR="00995589" w:rsidRPr="00C42BCF" w:rsidRDefault="00995589" w:rsidP="00995589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639"/>
        <w:gridCol w:w="996"/>
        <w:gridCol w:w="988"/>
        <w:gridCol w:w="4485"/>
      </w:tblGrid>
      <w:tr w:rsidR="00995589" w:rsidRPr="000E67A5" w14:paraId="1E673A53" w14:textId="77777777" w:rsidTr="00B7300F">
        <w:tc>
          <w:tcPr>
            <w:tcW w:w="1908" w:type="dxa"/>
          </w:tcPr>
          <w:p w14:paraId="4C394C84" w14:textId="77777777" w:rsidR="00995589" w:rsidRPr="00FE61C0" w:rsidRDefault="00995589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교육과정</w:t>
            </w:r>
          </w:p>
        </w:tc>
        <w:tc>
          <w:tcPr>
            <w:tcW w:w="639" w:type="dxa"/>
          </w:tcPr>
          <w:p w14:paraId="4D394B94" w14:textId="77777777" w:rsidR="00995589" w:rsidRPr="00FE61C0" w:rsidRDefault="00995589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횟수</w:t>
            </w:r>
          </w:p>
        </w:tc>
        <w:tc>
          <w:tcPr>
            <w:tcW w:w="996" w:type="dxa"/>
          </w:tcPr>
          <w:p w14:paraId="2A154EA0" w14:textId="77777777" w:rsidR="00995589" w:rsidRPr="00FE61C0" w:rsidRDefault="00995589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일수</w:t>
            </w:r>
          </w:p>
        </w:tc>
        <w:tc>
          <w:tcPr>
            <w:tcW w:w="988" w:type="dxa"/>
          </w:tcPr>
          <w:p w14:paraId="0E760C25" w14:textId="77777777" w:rsidR="00995589" w:rsidRPr="00FE61C0" w:rsidRDefault="00995589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참석인원</w:t>
            </w:r>
          </w:p>
        </w:tc>
        <w:tc>
          <w:tcPr>
            <w:tcW w:w="4485" w:type="dxa"/>
          </w:tcPr>
          <w:p w14:paraId="61BCADDF" w14:textId="77777777" w:rsidR="00995589" w:rsidRPr="00FE61C0" w:rsidRDefault="00995589" w:rsidP="00FE61C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FE61C0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내용</w:t>
            </w:r>
          </w:p>
        </w:tc>
      </w:tr>
      <w:tr w:rsidR="00995589" w:rsidRPr="000E67A5" w14:paraId="5C819D6E" w14:textId="77777777" w:rsidTr="00B7300F">
        <w:tc>
          <w:tcPr>
            <w:tcW w:w="1908" w:type="dxa"/>
          </w:tcPr>
          <w:p w14:paraId="793554B8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난민전담공무원교육</w:t>
            </w:r>
          </w:p>
        </w:tc>
        <w:tc>
          <w:tcPr>
            <w:tcW w:w="639" w:type="dxa"/>
          </w:tcPr>
          <w:p w14:paraId="0E001D7E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3</w:t>
            </w:r>
            <w:r>
              <w:rPr>
                <w:rFonts w:ascii="나눔고딕" w:eastAsia="나눔고딕" w:hAnsi="나눔고딕" w:cs="굴림" w:hint="eastAsia"/>
                <w:kern w:val="0"/>
                <w:szCs w:val="20"/>
              </w:rPr>
              <w:t>회</w:t>
            </w:r>
          </w:p>
        </w:tc>
        <w:tc>
          <w:tcPr>
            <w:tcW w:w="996" w:type="dxa"/>
          </w:tcPr>
          <w:p w14:paraId="35782DFC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각2시간</w:t>
            </w:r>
          </w:p>
        </w:tc>
        <w:tc>
          <w:tcPr>
            <w:tcW w:w="988" w:type="dxa"/>
          </w:tcPr>
          <w:p w14:paraId="5E88F3C3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44명</w:t>
            </w:r>
          </w:p>
        </w:tc>
        <w:tc>
          <w:tcPr>
            <w:tcW w:w="4485" w:type="dxa"/>
          </w:tcPr>
          <w:p w14:paraId="46FC6A2A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면접 시 주의사항,</w:t>
            </w:r>
            <w:r w:rsidRPr="00C42BCF">
              <w:rPr>
                <w:rFonts w:ascii="나눔고딕" w:eastAsia="나눔고딕" w:hAnsi="나눔고딕" w:cs="굴림"/>
                <w:kern w:val="0"/>
                <w:szCs w:val="20"/>
              </w:rPr>
              <w:t xml:space="preserve"> </w:t>
            </w: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면접 기법 및 보고서 작성 요령 등 교육</w:t>
            </w:r>
          </w:p>
        </w:tc>
      </w:tr>
      <w:tr w:rsidR="00995589" w:rsidRPr="000E67A5" w14:paraId="42C8D5C3" w14:textId="77777777" w:rsidTr="00B7300F">
        <w:tc>
          <w:tcPr>
            <w:tcW w:w="1908" w:type="dxa"/>
          </w:tcPr>
          <w:p w14:paraId="73816C6F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난민담당자</w:t>
            </w: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 인권 및 면접기법 등 교육</w:t>
            </w:r>
          </w:p>
        </w:tc>
        <w:tc>
          <w:tcPr>
            <w:tcW w:w="639" w:type="dxa"/>
          </w:tcPr>
          <w:p w14:paraId="4729D89B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1회</w:t>
            </w:r>
          </w:p>
        </w:tc>
        <w:tc>
          <w:tcPr>
            <w:tcW w:w="996" w:type="dxa"/>
          </w:tcPr>
          <w:p w14:paraId="2B679CEF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5시간</w:t>
            </w:r>
          </w:p>
        </w:tc>
        <w:tc>
          <w:tcPr>
            <w:tcW w:w="988" w:type="dxa"/>
          </w:tcPr>
          <w:p w14:paraId="40FC4282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64</w:t>
            </w:r>
            <w:r>
              <w:rPr>
                <w:rFonts w:ascii="나눔고딕" w:eastAsia="나눔고딕" w:hAnsi="나눔고딕" w:cs="굴림" w:hint="eastAsia"/>
                <w:kern w:val="0"/>
                <w:szCs w:val="20"/>
              </w:rPr>
              <w:t>명</w:t>
            </w:r>
          </w:p>
        </w:tc>
        <w:tc>
          <w:tcPr>
            <w:tcW w:w="4485" w:type="dxa"/>
          </w:tcPr>
          <w:p w14:paraId="28904C38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인권감수성 및 면접기법 등 교육</w:t>
            </w:r>
          </w:p>
        </w:tc>
      </w:tr>
      <w:tr w:rsidR="00995589" w:rsidRPr="000E67A5" w14:paraId="53593DB9" w14:textId="77777777" w:rsidTr="00B7300F">
        <w:tc>
          <w:tcPr>
            <w:tcW w:w="1908" w:type="dxa"/>
          </w:tcPr>
          <w:p w14:paraId="2DBD7661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proofErr w:type="spellStart"/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출입국항</w:t>
            </w:r>
            <w:proofErr w:type="spellEnd"/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 난민담당자 간담회 및 교육</w:t>
            </w:r>
          </w:p>
        </w:tc>
        <w:tc>
          <w:tcPr>
            <w:tcW w:w="639" w:type="dxa"/>
          </w:tcPr>
          <w:p w14:paraId="5873273A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1회</w:t>
            </w:r>
          </w:p>
        </w:tc>
        <w:tc>
          <w:tcPr>
            <w:tcW w:w="996" w:type="dxa"/>
          </w:tcPr>
          <w:p w14:paraId="54B4BA8E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3시간</w:t>
            </w:r>
          </w:p>
        </w:tc>
        <w:tc>
          <w:tcPr>
            <w:tcW w:w="988" w:type="dxa"/>
          </w:tcPr>
          <w:p w14:paraId="3465B54D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12</w:t>
            </w:r>
            <w:r>
              <w:rPr>
                <w:rFonts w:ascii="나눔고딕" w:eastAsia="나눔고딕" w:hAnsi="나눔고딕" w:cs="굴림" w:hint="eastAsia"/>
                <w:kern w:val="0"/>
                <w:szCs w:val="20"/>
              </w:rPr>
              <w:t>명</w:t>
            </w:r>
          </w:p>
        </w:tc>
        <w:tc>
          <w:tcPr>
            <w:tcW w:w="4485" w:type="dxa"/>
          </w:tcPr>
          <w:p w14:paraId="3CE90B09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proofErr w:type="spellStart"/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출입국항</w:t>
            </w:r>
            <w:proofErr w:type="spellEnd"/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 회부심사 개선 논의, 인권감수성 및 면접 </w:t>
            </w:r>
            <w:proofErr w:type="spellStart"/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기법등</w:t>
            </w:r>
            <w:proofErr w:type="spellEnd"/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 교육</w:t>
            </w:r>
          </w:p>
        </w:tc>
      </w:tr>
      <w:tr w:rsidR="00995589" w:rsidRPr="000E67A5" w14:paraId="265C04EC" w14:textId="77777777" w:rsidTr="00B7300F">
        <w:tc>
          <w:tcPr>
            <w:tcW w:w="1908" w:type="dxa"/>
          </w:tcPr>
          <w:p w14:paraId="21A1B9CD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난민전담공무원</w:t>
            </w: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 간담회</w:t>
            </w:r>
          </w:p>
        </w:tc>
        <w:tc>
          <w:tcPr>
            <w:tcW w:w="639" w:type="dxa"/>
          </w:tcPr>
          <w:p w14:paraId="5461ADE9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2회</w:t>
            </w:r>
          </w:p>
        </w:tc>
        <w:tc>
          <w:tcPr>
            <w:tcW w:w="996" w:type="dxa"/>
          </w:tcPr>
          <w:p w14:paraId="4259A593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각3시간</w:t>
            </w:r>
          </w:p>
        </w:tc>
        <w:tc>
          <w:tcPr>
            <w:tcW w:w="988" w:type="dxa"/>
          </w:tcPr>
          <w:p w14:paraId="0431E1C1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35명</w:t>
            </w:r>
          </w:p>
        </w:tc>
        <w:tc>
          <w:tcPr>
            <w:tcW w:w="4485" w:type="dxa"/>
          </w:tcPr>
          <w:p w14:paraId="08AE6B6E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난민심사보고서 표준화,</w:t>
            </w:r>
            <w:r w:rsidRPr="00C42BCF">
              <w:rPr>
                <w:rFonts w:ascii="나눔고딕" w:eastAsia="나눔고딕" w:hAnsi="나눔고딕" w:cs="굴림"/>
                <w:kern w:val="0"/>
                <w:szCs w:val="20"/>
              </w:rPr>
              <w:t xml:space="preserve"> </w:t>
            </w:r>
            <w:proofErr w:type="spellStart"/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난민실무사례집</w:t>
            </w:r>
            <w:proofErr w:type="spellEnd"/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 발간 등 논의</w:t>
            </w:r>
          </w:p>
        </w:tc>
      </w:tr>
      <w:tr w:rsidR="00995589" w:rsidRPr="000E67A5" w14:paraId="67701D91" w14:textId="77777777" w:rsidTr="00B7300F">
        <w:tc>
          <w:tcPr>
            <w:tcW w:w="1908" w:type="dxa"/>
          </w:tcPr>
          <w:p w14:paraId="3335A0C9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난민담당자</w:t>
            </w: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 역량 강화 워크숍</w:t>
            </w:r>
          </w:p>
        </w:tc>
        <w:tc>
          <w:tcPr>
            <w:tcW w:w="639" w:type="dxa"/>
          </w:tcPr>
          <w:p w14:paraId="2B660AB3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1회</w:t>
            </w:r>
          </w:p>
        </w:tc>
        <w:tc>
          <w:tcPr>
            <w:tcW w:w="996" w:type="dxa"/>
          </w:tcPr>
          <w:p w14:paraId="04B53A0A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2일</w:t>
            </w:r>
          </w:p>
        </w:tc>
        <w:tc>
          <w:tcPr>
            <w:tcW w:w="988" w:type="dxa"/>
          </w:tcPr>
          <w:p w14:paraId="37805046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63명</w:t>
            </w:r>
          </w:p>
        </w:tc>
        <w:tc>
          <w:tcPr>
            <w:tcW w:w="4485" w:type="dxa"/>
          </w:tcPr>
          <w:p w14:paraId="50946193" w14:textId="77777777" w:rsidR="00995589" w:rsidRPr="00C42BCF" w:rsidRDefault="00995589" w:rsidP="00B7300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난민심사 사례공유,</w:t>
            </w:r>
            <w:r w:rsidRPr="00C42BCF">
              <w:rPr>
                <w:rFonts w:ascii="나눔고딕" w:eastAsia="나눔고딕" w:hAnsi="나눔고딕" w:cs="굴림"/>
                <w:kern w:val="0"/>
                <w:szCs w:val="20"/>
              </w:rPr>
              <w:t xml:space="preserve"> </w:t>
            </w:r>
            <w:r w:rsidRPr="00C42BCF">
              <w:rPr>
                <w:rFonts w:ascii="나눔고딕" w:eastAsia="나눔고딕" w:hAnsi="나눔고딕" w:cs="굴림" w:hint="eastAsia"/>
                <w:kern w:val="0"/>
                <w:szCs w:val="20"/>
              </w:rPr>
              <w:t>난민인권 및 국제 난민동향 등 교육</w:t>
            </w:r>
          </w:p>
        </w:tc>
      </w:tr>
    </w:tbl>
    <w:p w14:paraId="532B235C" w14:textId="0CCDF15F" w:rsidR="00995589" w:rsidRPr="00413BBE" w:rsidRDefault="00413BBE" w:rsidP="00413BBE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kern w:val="0"/>
          <w:sz w:val="18"/>
          <w:szCs w:val="18"/>
        </w:rPr>
        <w:t>-</w:t>
      </w:r>
      <w:r w:rsidR="00995589" w:rsidRPr="00413BBE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집합교육과정으로 매년 </w:t>
      </w:r>
      <w:r w:rsidR="00995589" w:rsidRPr="00413BBE">
        <w:rPr>
          <w:rFonts w:ascii="나눔고딕" w:eastAsia="나눔고딕" w:hAnsi="나눔고딕" w:cs="굴림"/>
          <w:kern w:val="0"/>
          <w:sz w:val="18"/>
          <w:szCs w:val="18"/>
        </w:rPr>
        <w:t>1</w:t>
      </w:r>
      <w:r w:rsidR="00995589" w:rsidRPr="00413BBE">
        <w:rPr>
          <w:rFonts w:ascii="나눔고딕" w:eastAsia="나눔고딕" w:hAnsi="나눔고딕" w:cs="굴림" w:hint="eastAsia"/>
          <w:kern w:val="0"/>
          <w:sz w:val="18"/>
          <w:szCs w:val="18"/>
        </w:rPr>
        <w:t>회(매회2</w:t>
      </w:r>
      <w:r w:rsidR="00995589" w:rsidRPr="00413BBE">
        <w:rPr>
          <w:rFonts w:ascii="나눔고딕" w:eastAsia="나눔고딕" w:hAnsi="나눔고딕" w:cs="굴림"/>
          <w:kern w:val="0"/>
          <w:sz w:val="18"/>
          <w:szCs w:val="18"/>
        </w:rPr>
        <w:t>0</w:t>
      </w:r>
      <w:r w:rsidR="00995589" w:rsidRPr="00413BBE">
        <w:rPr>
          <w:rFonts w:ascii="나눔고딕" w:eastAsia="나눔고딕" w:hAnsi="나눔고딕" w:cs="굴림" w:hint="eastAsia"/>
          <w:kern w:val="0"/>
          <w:sz w:val="18"/>
          <w:szCs w:val="18"/>
        </w:rPr>
        <w:t>명)</w:t>
      </w:r>
      <w:r w:rsidR="00995589" w:rsidRPr="00413BBE">
        <w:rPr>
          <w:rFonts w:ascii="나눔고딕" w:eastAsia="나눔고딕" w:hAnsi="나눔고딕" w:cs="굴림"/>
          <w:kern w:val="0"/>
          <w:sz w:val="18"/>
          <w:szCs w:val="18"/>
        </w:rPr>
        <w:t xml:space="preserve"> </w:t>
      </w:r>
      <w:proofErr w:type="spellStart"/>
      <w:r w:rsidR="00995589" w:rsidRPr="00413BBE">
        <w:rPr>
          <w:rFonts w:ascii="나눔고딕" w:eastAsia="나눔고딕" w:hAnsi="나눔고딕" w:cs="굴림" w:hint="eastAsia"/>
          <w:kern w:val="0"/>
          <w:sz w:val="18"/>
          <w:szCs w:val="18"/>
        </w:rPr>
        <w:t>난민심사관</w:t>
      </w:r>
      <w:proofErr w:type="spellEnd"/>
      <w:r w:rsidR="00995589" w:rsidRPr="00413BBE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 양성과정 운영</w:t>
      </w:r>
    </w:p>
    <w:p w14:paraId="38F8588A" w14:textId="53B1872D" w:rsidR="00995589" w:rsidRPr="00413BBE" w:rsidRDefault="00413BBE" w:rsidP="00413BBE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 w:val="18"/>
          <w:szCs w:val="18"/>
        </w:rPr>
      </w:pPr>
      <w:r>
        <w:rPr>
          <w:rFonts w:ascii="나눔고딕" w:eastAsia="나눔고딕" w:hAnsi="나눔고딕" w:cs="굴림"/>
          <w:kern w:val="0"/>
          <w:sz w:val="18"/>
          <w:szCs w:val="18"/>
        </w:rPr>
        <w:t>-</w:t>
      </w:r>
      <w:r w:rsidR="00995589" w:rsidRPr="00413BBE">
        <w:rPr>
          <w:rFonts w:ascii="나눔고딕" w:eastAsia="나눔고딕" w:hAnsi="나눔고딕" w:cs="굴림" w:hint="eastAsia"/>
          <w:kern w:val="0"/>
          <w:sz w:val="18"/>
          <w:szCs w:val="18"/>
        </w:rPr>
        <w:t>사이버교육 과정으로 난민소송실무,</w:t>
      </w:r>
      <w:r w:rsidR="00995589" w:rsidRPr="00413BBE">
        <w:rPr>
          <w:rFonts w:ascii="나눔고딕" w:eastAsia="나눔고딕" w:hAnsi="나눔고딕" w:cs="굴림"/>
          <w:kern w:val="0"/>
          <w:sz w:val="18"/>
          <w:szCs w:val="18"/>
        </w:rPr>
        <w:t xml:space="preserve"> </w:t>
      </w:r>
      <w:r w:rsidR="00995589" w:rsidRPr="00413BBE">
        <w:rPr>
          <w:rFonts w:ascii="나눔고딕" w:eastAsia="나눔고딕" w:hAnsi="나눔고딕" w:cs="굴림" w:hint="eastAsia"/>
          <w:kern w:val="0"/>
          <w:sz w:val="18"/>
          <w:szCs w:val="18"/>
        </w:rPr>
        <w:t>심사실무 및 심사기법,</w:t>
      </w:r>
      <w:r w:rsidR="00995589" w:rsidRPr="00413BBE">
        <w:rPr>
          <w:rFonts w:ascii="나눔고딕" w:eastAsia="나눔고딕" w:hAnsi="나눔고딕" w:cs="굴림"/>
          <w:kern w:val="0"/>
          <w:sz w:val="18"/>
          <w:szCs w:val="18"/>
        </w:rPr>
        <w:t xml:space="preserve"> </w:t>
      </w:r>
      <w:r w:rsidR="00995589" w:rsidRPr="00413BBE">
        <w:rPr>
          <w:rFonts w:ascii="나눔고딕" w:eastAsia="나눔고딕" w:hAnsi="나눔고딕" w:cs="굴림" w:hint="eastAsia"/>
          <w:kern w:val="0"/>
          <w:sz w:val="18"/>
          <w:szCs w:val="18"/>
        </w:rPr>
        <w:t>난민인정심사/처우/체류 지침,</w:t>
      </w:r>
      <w:r w:rsidR="00995589" w:rsidRPr="00413BBE">
        <w:rPr>
          <w:rFonts w:ascii="나눔고딕" w:eastAsia="나눔고딕" w:hAnsi="나눔고딕" w:cs="굴림"/>
          <w:kern w:val="0"/>
          <w:sz w:val="18"/>
          <w:szCs w:val="18"/>
        </w:rPr>
        <w:t xml:space="preserve"> </w:t>
      </w:r>
      <w:r w:rsidR="00995589" w:rsidRPr="00413BBE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난민정책 및 </w:t>
      </w:r>
      <w:proofErr w:type="spellStart"/>
      <w:r w:rsidR="00995589" w:rsidRPr="00413BBE">
        <w:rPr>
          <w:rFonts w:ascii="나눔고딕" w:eastAsia="나눔고딕" w:hAnsi="나눔고딕" w:cs="굴림" w:hint="eastAsia"/>
          <w:kern w:val="0"/>
          <w:sz w:val="18"/>
          <w:szCs w:val="18"/>
        </w:rPr>
        <w:t>난민법</w:t>
      </w:r>
      <w:proofErr w:type="spellEnd"/>
      <w:r w:rsidR="00995589" w:rsidRPr="00413BBE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 등 </w:t>
      </w:r>
      <w:r w:rsidR="00995589" w:rsidRPr="00413BBE">
        <w:rPr>
          <w:rFonts w:ascii="나눔고딕" w:eastAsia="나눔고딕" w:hAnsi="나눔고딕" w:cs="굴림"/>
          <w:kern w:val="0"/>
          <w:sz w:val="18"/>
          <w:szCs w:val="18"/>
        </w:rPr>
        <w:t>4</w:t>
      </w:r>
      <w:r w:rsidR="00995589" w:rsidRPr="00413BBE">
        <w:rPr>
          <w:rFonts w:ascii="나눔고딕" w:eastAsia="나눔고딕" w:hAnsi="나눔고딕" w:cs="굴림" w:hint="eastAsia"/>
          <w:kern w:val="0"/>
          <w:sz w:val="18"/>
          <w:szCs w:val="18"/>
        </w:rPr>
        <w:t>개 교육과정 운영</w:t>
      </w:r>
    </w:p>
    <w:p w14:paraId="567952EE" w14:textId="77777777" w:rsidR="002D2CCC" w:rsidRDefault="002D2CCC" w:rsidP="006A66DE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2DB7F41C" w14:textId="2625FDEC" w:rsidR="000D3EF3" w:rsidRPr="006A66DE" w:rsidRDefault="002D2CCC" w:rsidP="006A66DE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 w:cs="굴림"/>
          <w:kern w:val="0"/>
          <w:szCs w:val="20"/>
        </w:rPr>
      </w:pPr>
      <w:r w:rsidRPr="00C3177A">
        <w:rPr>
          <w:rFonts w:ascii="나눔고딕" w:eastAsia="나눔고딕" w:hAnsi="나눔고딕" w:cs="굴림" w:hint="eastAsia"/>
          <w:kern w:val="0"/>
          <w:szCs w:val="20"/>
        </w:rPr>
        <w:t>반복하여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문제</w:t>
      </w:r>
      <w:r w:rsidR="00C664F1">
        <w:rPr>
          <w:rFonts w:ascii="나눔고딕" w:eastAsia="나눔고딕" w:hAnsi="나눔고딕" w:cs="굴림" w:hint="eastAsia"/>
          <w:kern w:val="0"/>
          <w:szCs w:val="20"/>
        </w:rPr>
        <w:t>점으로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지적 되는 </w:t>
      </w:r>
      <w:r w:rsidR="008830EE" w:rsidRPr="00C3177A">
        <w:rPr>
          <w:rFonts w:ascii="나눔고딕" w:eastAsia="나눔고딕" w:hAnsi="나눔고딕" w:cs="굴림" w:hint="eastAsia"/>
          <w:kern w:val="0"/>
          <w:szCs w:val="20"/>
        </w:rPr>
        <w:t>것은</w:t>
      </w:r>
      <w:r w:rsidR="008830EE" w:rsidRPr="00C3177A">
        <w:rPr>
          <w:rFonts w:ascii="나눔고딕" w:eastAsia="나눔고딕" w:hAnsi="나눔고딕" w:cs="굴림"/>
          <w:kern w:val="0"/>
          <w:szCs w:val="20"/>
        </w:rPr>
        <w:t xml:space="preserve"> ‘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보직순환으로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인한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난민심사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전문성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확보의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어려움</w:t>
      </w:r>
      <w:r w:rsidR="008830EE" w:rsidRPr="00C3177A">
        <w:rPr>
          <w:rFonts w:ascii="나눔고딕" w:eastAsia="나눔고딕" w:hAnsi="나눔고딕" w:cs="굴림"/>
          <w:kern w:val="0"/>
          <w:szCs w:val="20"/>
        </w:rPr>
        <w:t xml:space="preserve">’ </w:t>
      </w:r>
      <w:r w:rsidR="008830EE" w:rsidRPr="00C3177A">
        <w:rPr>
          <w:rFonts w:ascii="나눔고딕" w:eastAsia="나눔고딕" w:hAnsi="나눔고딕" w:cs="굴림" w:hint="eastAsia"/>
          <w:kern w:val="0"/>
          <w:szCs w:val="20"/>
        </w:rPr>
        <w:t>입니다</w:t>
      </w:r>
      <w:r w:rsidR="008830EE" w:rsidRPr="00C3177A">
        <w:rPr>
          <w:rFonts w:ascii="나눔고딕" w:eastAsia="나눔고딕" w:hAnsi="나눔고딕" w:cs="굴림"/>
          <w:kern w:val="0"/>
          <w:szCs w:val="20"/>
        </w:rPr>
        <w:t>.</w:t>
      </w:r>
      <w:r w:rsidR="00160337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160337">
        <w:rPr>
          <w:rFonts w:ascii="나눔고딕" w:eastAsia="나눔고딕" w:hAnsi="나눔고딕" w:cs="굴림" w:hint="eastAsia"/>
          <w:kern w:val="0"/>
          <w:szCs w:val="20"/>
        </w:rPr>
        <w:t xml:space="preserve">단기적으로나마 이를 보완할 수 있는 것은 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체계적이고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전문적인 심사 공무원의 교육</w:t>
      </w:r>
      <w:r w:rsidR="00160337">
        <w:rPr>
          <w:rFonts w:ascii="나눔고딕" w:eastAsia="나눔고딕" w:hAnsi="나눔고딕" w:cs="굴림" w:hint="eastAsia"/>
          <w:kern w:val="0"/>
          <w:szCs w:val="20"/>
        </w:rPr>
        <w:t>입니다.</w:t>
      </w:r>
      <w:r w:rsidR="008830EE" w:rsidRPr="00C3177A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‘단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한</w:t>
      </w:r>
      <w:r w:rsidR="0006477D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C3177A">
        <w:rPr>
          <w:rFonts w:ascii="나눔고딕" w:eastAsia="나눔고딕" w:hAnsi="나눔고딕" w:cs="굴림"/>
          <w:kern w:val="0"/>
          <w:szCs w:val="20"/>
        </w:rPr>
        <w:t>번의 집합</w:t>
      </w:r>
      <w:r w:rsidR="0006477D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C3177A">
        <w:rPr>
          <w:rFonts w:ascii="나눔고딕" w:eastAsia="나눔고딕" w:hAnsi="나눔고딕" w:cs="굴림"/>
          <w:kern w:val="0"/>
          <w:szCs w:val="20"/>
        </w:rPr>
        <w:t>교육’이 전부이던 2015년에 비해 2016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년에는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상•하반기 UNHCR과 함께 워크숍을 실시했고, 본부가 주관한 </w:t>
      </w:r>
      <w:proofErr w:type="spellStart"/>
      <w:r w:rsidRPr="00C3177A">
        <w:rPr>
          <w:rFonts w:ascii="나눔고딕" w:eastAsia="나눔고딕" w:hAnsi="나눔고딕" w:cs="굴림"/>
          <w:kern w:val="0"/>
          <w:szCs w:val="20"/>
        </w:rPr>
        <w:t>난민심사관</w:t>
      </w:r>
      <w:proofErr w:type="spellEnd"/>
      <w:r w:rsidRPr="00C3177A">
        <w:rPr>
          <w:rFonts w:ascii="나눔고딕" w:eastAsia="나눔고딕" w:hAnsi="나눔고딕" w:cs="굴림"/>
          <w:kern w:val="0"/>
          <w:szCs w:val="20"/>
        </w:rPr>
        <w:t xml:space="preserve"> 등 난민업무 담당자 교육 또는 간담회가 총 4회 추가로 실시되</w:t>
      </w:r>
      <w:r w:rsidR="008830EE" w:rsidRPr="00C3177A">
        <w:rPr>
          <w:rFonts w:ascii="나눔고딕" w:eastAsia="나눔고딕" w:hAnsi="나눔고딕" w:cs="굴림" w:hint="eastAsia"/>
          <w:kern w:val="0"/>
          <w:szCs w:val="20"/>
        </w:rPr>
        <w:t>었습니다</w:t>
      </w:r>
      <w:r w:rsidR="008830EE" w:rsidRPr="00C3177A">
        <w:rPr>
          <w:rFonts w:ascii="나눔고딕" w:eastAsia="나눔고딕" w:hAnsi="나눔고딕" w:cs="굴림"/>
          <w:kern w:val="0"/>
          <w:szCs w:val="20"/>
        </w:rPr>
        <w:t xml:space="preserve">. </w:t>
      </w:r>
      <w:r w:rsidRPr="00C3177A">
        <w:rPr>
          <w:rFonts w:ascii="나눔고딕" w:eastAsia="나눔고딕" w:hAnsi="나눔고딕" w:cs="굴림"/>
          <w:kern w:val="0"/>
          <w:szCs w:val="20"/>
        </w:rPr>
        <w:t>2017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년은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총 8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회로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전년도에 비해 교육 횟수가 2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배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가량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늘었고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, 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교육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내용도 구체화 되었</w:t>
      </w:r>
      <w:r w:rsidR="00160337">
        <w:rPr>
          <w:rFonts w:ascii="나눔고딕" w:eastAsia="나눔고딕" w:hAnsi="나눔고딕" w:cs="굴림" w:hint="eastAsia"/>
          <w:kern w:val="0"/>
          <w:szCs w:val="20"/>
        </w:rPr>
        <w:t>습니다.</w:t>
      </w:r>
      <w:r w:rsidR="00160337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실제로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이루어지는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교육</w:t>
      </w:r>
      <w:r w:rsidRPr="00C3177A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C3177A">
        <w:rPr>
          <w:rFonts w:ascii="나눔고딕" w:eastAsia="나눔고딕" w:hAnsi="나눔고딕" w:cs="굴림" w:hint="eastAsia"/>
          <w:kern w:val="0"/>
          <w:szCs w:val="20"/>
        </w:rPr>
        <w:t>내용</w:t>
      </w:r>
      <w:r w:rsidR="00160337">
        <w:rPr>
          <w:rFonts w:ascii="나눔고딕" w:eastAsia="나눔고딕" w:hAnsi="나눔고딕" w:cs="굴림" w:hint="eastAsia"/>
          <w:kern w:val="0"/>
          <w:szCs w:val="20"/>
        </w:rPr>
        <w:t>의 모니터링도 필요한 때입니다.</w:t>
      </w:r>
      <w:r w:rsidR="00160337">
        <w:rPr>
          <w:rFonts w:ascii="나눔고딕" w:eastAsia="나눔고딕" w:hAnsi="나눔고딕" w:cs="굴림"/>
          <w:kern w:val="0"/>
          <w:szCs w:val="20"/>
        </w:rPr>
        <w:t xml:space="preserve"> </w:t>
      </w:r>
    </w:p>
    <w:p w14:paraId="2A6970FD" w14:textId="77777777" w:rsidR="00995589" w:rsidRDefault="00995589" w:rsidP="00995589">
      <w:pPr>
        <w:widowControl/>
        <w:wordWrap/>
        <w:autoSpaceDE/>
        <w:autoSpaceDN/>
        <w:rPr>
          <w:rFonts w:ascii="나눔고딕" w:eastAsia="나눔고딕" w:hAnsi="나눔고딕"/>
          <w:color w:val="000000" w:themeColor="text1"/>
        </w:rPr>
      </w:pPr>
    </w:p>
    <w:p w14:paraId="6A807446" w14:textId="77777777" w:rsidR="00D21109" w:rsidRPr="006A66DE" w:rsidRDefault="00D21109" w:rsidP="008D69C1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 w:val="24"/>
          <w:szCs w:val="24"/>
        </w:rPr>
      </w:pPr>
    </w:p>
    <w:p w14:paraId="5CF9932B" w14:textId="4526EA83" w:rsidR="00D21109" w:rsidRDefault="00D21109" w:rsidP="006A66DE">
      <w:pPr>
        <w:pStyle w:val="a9"/>
        <w:widowControl/>
        <w:numPr>
          <w:ilvl w:val="0"/>
          <w:numId w:val="6"/>
        </w:numPr>
        <w:wordWrap/>
        <w:autoSpaceDE/>
        <w:autoSpaceDN/>
        <w:ind w:leftChars="0"/>
        <w:rPr>
          <w:rFonts w:ascii="나눔고딕" w:eastAsia="나눔고딕" w:hAnsi="나눔고딕" w:cs="굴림"/>
          <w:b/>
          <w:kern w:val="0"/>
          <w:sz w:val="24"/>
          <w:szCs w:val="24"/>
        </w:rPr>
      </w:pPr>
      <w:r w:rsidRPr="006A66DE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사법부</w:t>
      </w:r>
      <w:r w:rsidRPr="006A66DE">
        <w:rPr>
          <w:rFonts w:ascii="나눔고딕" w:eastAsia="나눔고딕" w:hAnsi="나눔고딕" w:cs="굴림"/>
          <w:b/>
          <w:kern w:val="0"/>
          <w:sz w:val="24"/>
          <w:szCs w:val="24"/>
        </w:rPr>
        <w:t xml:space="preserve"> </w:t>
      </w:r>
      <w:r w:rsidRPr="006A66DE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심사</w:t>
      </w:r>
      <w:r w:rsidRPr="006A66DE">
        <w:rPr>
          <w:rFonts w:ascii="나눔고딕" w:eastAsia="나눔고딕" w:hAnsi="나눔고딕" w:cs="굴림"/>
          <w:b/>
          <w:kern w:val="0"/>
          <w:sz w:val="24"/>
          <w:szCs w:val="24"/>
        </w:rPr>
        <w:t xml:space="preserve"> </w:t>
      </w:r>
      <w:r w:rsidRPr="006A66DE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현황</w:t>
      </w:r>
    </w:p>
    <w:p w14:paraId="57C7E37B" w14:textId="77777777" w:rsidR="009F7EC5" w:rsidRDefault="009F7EC5" w:rsidP="009F7EC5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 w:val="24"/>
          <w:szCs w:val="24"/>
        </w:rPr>
      </w:pPr>
    </w:p>
    <w:p w14:paraId="22C77ECB" w14:textId="613B6141" w:rsidR="009F7EC5" w:rsidRPr="00FE61C0" w:rsidRDefault="009F7EC5" w:rsidP="009F7EC5">
      <w:pPr>
        <w:pStyle w:val="a9"/>
        <w:widowControl/>
        <w:wordWrap/>
        <w:autoSpaceDE/>
        <w:autoSpaceDN/>
        <w:ind w:leftChars="0"/>
        <w:jc w:val="center"/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</w:pPr>
      <w:r w:rsidRPr="003D1F60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[</w:t>
      </w:r>
      <w:r w:rsidRPr="003D1F6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표</w:t>
      </w:r>
      <w:r w:rsidR="008830EE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14</w:t>
      </w:r>
      <w:r w:rsidRPr="003D1F60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 xml:space="preserve">] </w:t>
      </w:r>
      <w:r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연도별 행정소송</w:t>
      </w:r>
      <w:r w:rsidRPr="003D1F6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 xml:space="preserve"> </w:t>
      </w:r>
      <w:proofErr w:type="spellStart"/>
      <w:r w:rsidRPr="003D1F60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난민인정</w:t>
      </w:r>
      <w:r w:rsidRPr="003D1F6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자</w:t>
      </w:r>
      <w:proofErr w:type="spellEnd"/>
      <w:r w:rsidRPr="003D1F6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 xml:space="preserve"> 수 </w:t>
      </w:r>
      <w:r w:rsidRPr="003D1F60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(’01~’17.12)</w:t>
      </w:r>
    </w:p>
    <w:p w14:paraId="5A57E931" w14:textId="77777777" w:rsidR="009F7EC5" w:rsidRPr="00FE61C0" w:rsidRDefault="009F7EC5" w:rsidP="00FE61C0">
      <w:pPr>
        <w:pStyle w:val="a9"/>
        <w:widowControl/>
        <w:wordWrap/>
        <w:autoSpaceDE/>
        <w:autoSpaceDN/>
        <w:ind w:leftChars="0" w:right="752"/>
        <w:jc w:val="right"/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</w:pPr>
      <w:r w:rsidRPr="00FE61C0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 xml:space="preserve">                                                                       </w:t>
      </w:r>
      <w:r w:rsidRPr="00FE61C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(단위</w:t>
      </w:r>
      <w:proofErr w:type="gramStart"/>
      <w:r w:rsidRPr="00FE61C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:명</w:t>
      </w:r>
      <w:proofErr w:type="gramEnd"/>
      <w:r w:rsidRPr="00FE61C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)</w:t>
      </w:r>
    </w:p>
    <w:tbl>
      <w:tblPr>
        <w:tblW w:w="624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7"/>
        <w:gridCol w:w="3117"/>
      </w:tblGrid>
      <w:tr w:rsidR="009F7EC5" w:rsidRPr="000E67A5" w14:paraId="2C87B499" w14:textId="77777777" w:rsidTr="006A66DE">
        <w:trPr>
          <w:trHeight w:val="26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E685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연도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B788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행정소송</w:t>
            </w:r>
          </w:p>
        </w:tc>
      </w:tr>
      <w:tr w:rsidR="009F7EC5" w:rsidRPr="000E67A5" w14:paraId="54249B47" w14:textId="77777777" w:rsidTr="006A66DE">
        <w:trPr>
          <w:trHeight w:val="260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2367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CEE2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</w:tr>
      <w:tr w:rsidR="009F7EC5" w:rsidRPr="000E67A5" w14:paraId="1D58DE78" w14:textId="77777777" w:rsidTr="006A66DE">
        <w:trPr>
          <w:trHeight w:val="260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D135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E721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</w:tr>
      <w:tr w:rsidR="009F7EC5" w:rsidRPr="000E67A5" w14:paraId="3EB5FC8F" w14:textId="77777777" w:rsidTr="006A66DE">
        <w:trPr>
          <w:trHeight w:val="260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5045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A7B8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</w:tr>
      <w:tr w:rsidR="009F7EC5" w:rsidRPr="000E67A5" w14:paraId="4CABC9E2" w14:textId="77777777" w:rsidTr="006A66DE">
        <w:trPr>
          <w:trHeight w:val="261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D50F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81FD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</w:tr>
      <w:tr w:rsidR="009F7EC5" w:rsidRPr="000E67A5" w14:paraId="04A71653" w14:textId="77777777" w:rsidTr="006A66DE">
        <w:trPr>
          <w:trHeight w:val="260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D06B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8C4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-</w:t>
            </w:r>
          </w:p>
        </w:tc>
      </w:tr>
      <w:tr w:rsidR="009F7EC5" w:rsidRPr="000E67A5" w14:paraId="294910FD" w14:textId="77777777" w:rsidTr="006A66DE">
        <w:trPr>
          <w:trHeight w:val="260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3004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D2AD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</w:tr>
      <w:tr w:rsidR="009F7EC5" w:rsidRPr="000E67A5" w14:paraId="55C11D75" w14:textId="77777777" w:rsidTr="006A66DE">
        <w:trPr>
          <w:trHeight w:val="260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117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FBBB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</w:tr>
      <w:tr w:rsidR="009F7EC5" w:rsidRPr="000E67A5" w14:paraId="3515ADDD" w14:textId="77777777" w:rsidTr="006A66DE">
        <w:trPr>
          <w:trHeight w:val="261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FA40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CC8B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16</w:t>
            </w:r>
          </w:p>
        </w:tc>
      </w:tr>
      <w:tr w:rsidR="009F7EC5" w:rsidRPr="000E67A5" w14:paraId="67C81E2C" w14:textId="77777777" w:rsidTr="006A66DE">
        <w:trPr>
          <w:trHeight w:val="260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C80F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2009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68B0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4</w:t>
            </w:r>
          </w:p>
        </w:tc>
      </w:tr>
      <w:tr w:rsidR="009F7EC5" w:rsidRPr="000E67A5" w14:paraId="41ED4413" w14:textId="77777777" w:rsidTr="006A66DE">
        <w:trPr>
          <w:trHeight w:val="260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6FF4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C303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9</w:t>
            </w:r>
          </w:p>
        </w:tc>
      </w:tr>
      <w:tr w:rsidR="009F7EC5" w:rsidRPr="000E67A5" w14:paraId="396DFF13" w14:textId="77777777" w:rsidTr="006A66DE">
        <w:trPr>
          <w:trHeight w:val="260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5BA7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4F61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18</w:t>
            </w:r>
          </w:p>
        </w:tc>
      </w:tr>
      <w:tr w:rsidR="009F7EC5" w:rsidRPr="000E67A5" w14:paraId="2372D93F" w14:textId="77777777" w:rsidTr="006A66DE">
        <w:trPr>
          <w:trHeight w:val="260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56A4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lastRenderedPageBreak/>
              <w:t>2012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1ABF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15</w:t>
            </w:r>
          </w:p>
        </w:tc>
      </w:tr>
      <w:tr w:rsidR="009F7EC5" w:rsidRPr="000E67A5" w14:paraId="4F0B9827" w14:textId="77777777" w:rsidTr="006A66DE">
        <w:trPr>
          <w:trHeight w:val="261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00C9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C67E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10</w:t>
            </w:r>
          </w:p>
        </w:tc>
      </w:tr>
      <w:tr w:rsidR="009F7EC5" w:rsidRPr="000E67A5" w14:paraId="5C5A6226" w14:textId="77777777" w:rsidTr="006A66DE">
        <w:trPr>
          <w:trHeight w:val="260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FBD8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EDE7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3</w:t>
            </w:r>
          </w:p>
        </w:tc>
      </w:tr>
      <w:tr w:rsidR="009F7EC5" w:rsidRPr="000E67A5" w14:paraId="1CE7E0CD" w14:textId="77777777" w:rsidTr="006A66DE">
        <w:trPr>
          <w:trHeight w:val="260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4498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4392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</w:t>
            </w:r>
          </w:p>
        </w:tc>
      </w:tr>
      <w:tr w:rsidR="009F7EC5" w:rsidRPr="000E67A5" w14:paraId="17A16E76" w14:textId="77777777" w:rsidTr="006A66DE">
        <w:trPr>
          <w:trHeight w:val="260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EB1F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63C5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3</w:t>
            </w:r>
          </w:p>
        </w:tc>
      </w:tr>
      <w:tr w:rsidR="009F7EC5" w:rsidRPr="000E67A5" w14:paraId="24173841" w14:textId="77777777" w:rsidTr="006A66DE">
        <w:trPr>
          <w:trHeight w:val="261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5BF1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BF0D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5</w:t>
            </w:r>
          </w:p>
        </w:tc>
      </w:tr>
    </w:tbl>
    <w:p w14:paraId="29D5E9FC" w14:textId="77777777" w:rsidR="009F7EC5" w:rsidRDefault="009F7EC5" w:rsidP="009F7EC5">
      <w:pPr>
        <w:widowControl/>
        <w:wordWrap/>
        <w:autoSpaceDE/>
        <w:autoSpaceDN/>
        <w:rPr>
          <w:rFonts w:ascii="나눔고딕" w:eastAsia="나눔고딕" w:hAnsi="나눔고딕" w:cs="굴림"/>
          <w:color w:val="4472C4" w:themeColor="accent5"/>
          <w:kern w:val="0"/>
          <w:szCs w:val="20"/>
        </w:rPr>
      </w:pPr>
    </w:p>
    <w:p w14:paraId="59BDD51B" w14:textId="77777777" w:rsidR="00EA23C4" w:rsidRPr="000E67A5" w:rsidRDefault="00EA23C4" w:rsidP="009F7EC5">
      <w:pPr>
        <w:widowControl/>
        <w:wordWrap/>
        <w:autoSpaceDE/>
        <w:autoSpaceDN/>
        <w:rPr>
          <w:rFonts w:ascii="나눔고딕" w:eastAsia="나눔고딕" w:hAnsi="나눔고딕" w:cs="굴림"/>
          <w:color w:val="4472C4" w:themeColor="accent5"/>
          <w:kern w:val="0"/>
          <w:szCs w:val="20"/>
        </w:rPr>
      </w:pPr>
    </w:p>
    <w:p w14:paraId="0E7E3042" w14:textId="5E6B8499" w:rsidR="009F7EC5" w:rsidRPr="00FE61C0" w:rsidRDefault="009F7EC5" w:rsidP="009F7EC5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</w:pPr>
      <w:r w:rsidRPr="00D0375E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[</w:t>
      </w:r>
      <w:r w:rsidR="008830EE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 xml:space="preserve">표 </w:t>
      </w:r>
      <w:r w:rsidR="008830EE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15</w:t>
      </w:r>
      <w:r w:rsidRPr="00D0375E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 xml:space="preserve">] </w:t>
      </w:r>
      <w:r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 xml:space="preserve">연도별 행정소송 </w:t>
      </w:r>
      <w:proofErr w:type="spellStart"/>
      <w:r w:rsidRPr="00D0375E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난민인정률</w:t>
      </w:r>
      <w:proofErr w:type="spellEnd"/>
      <w:r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 xml:space="preserve"> (</w:t>
      </w:r>
      <w:r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‘13~’17.12)</w:t>
      </w:r>
    </w:p>
    <w:p w14:paraId="1A0E00F0" w14:textId="77777777" w:rsidR="009F7EC5" w:rsidRPr="00FE61C0" w:rsidRDefault="009F7EC5" w:rsidP="009F7EC5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</w:pPr>
      <w:r w:rsidRPr="00FE61C0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 xml:space="preserve">                                                               (</w:t>
      </w:r>
      <w:r w:rsidRPr="00FE61C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단위:</w:t>
      </w:r>
      <w:r w:rsidRPr="00FE61C0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%)</w:t>
      </w:r>
    </w:p>
    <w:tbl>
      <w:tblPr>
        <w:tblW w:w="624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60"/>
        <w:gridCol w:w="3087"/>
      </w:tblGrid>
      <w:tr w:rsidR="009F7EC5" w:rsidRPr="000E67A5" w14:paraId="33EC2E68" w14:textId="77777777" w:rsidTr="006A66DE">
        <w:trPr>
          <w:trHeight w:val="285"/>
          <w:jc w:val="center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AA11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연도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DF5F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행정소송</w:t>
            </w:r>
          </w:p>
        </w:tc>
      </w:tr>
      <w:tr w:rsidR="009F7EC5" w:rsidRPr="000E67A5" w14:paraId="5EF8F609" w14:textId="77777777" w:rsidTr="006A66DE">
        <w:trPr>
          <w:trHeight w:val="285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1F08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2013년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9DDE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1.7</w:t>
            </w:r>
          </w:p>
        </w:tc>
      </w:tr>
      <w:tr w:rsidR="009F7EC5" w:rsidRPr="000E67A5" w14:paraId="2F56D17A" w14:textId="77777777" w:rsidTr="006A66DE">
        <w:trPr>
          <w:trHeight w:val="285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8D71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2014년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9736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0.07</w:t>
            </w:r>
          </w:p>
        </w:tc>
      </w:tr>
      <w:tr w:rsidR="009F7EC5" w:rsidRPr="000E67A5" w14:paraId="0E26AC35" w14:textId="77777777" w:rsidTr="006A66DE">
        <w:trPr>
          <w:trHeight w:val="285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0D83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2015년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AAF1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</w:t>
            </w:r>
          </w:p>
        </w:tc>
      </w:tr>
      <w:tr w:rsidR="009F7EC5" w:rsidRPr="000E67A5" w14:paraId="754E50CF" w14:textId="77777777" w:rsidTr="006A66DE">
        <w:trPr>
          <w:trHeight w:val="285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19C2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2016년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B457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0.04</w:t>
            </w:r>
          </w:p>
        </w:tc>
      </w:tr>
      <w:tr w:rsidR="009F7EC5" w:rsidRPr="000E67A5" w14:paraId="5202CD0D" w14:textId="77777777" w:rsidTr="006A66DE">
        <w:trPr>
          <w:trHeight w:val="30"/>
          <w:jc w:val="center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01EB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2017년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13C8" w14:textId="77777777" w:rsidR="009F7EC5" w:rsidRPr="00D0375E" w:rsidRDefault="009F7EC5" w:rsidP="00B730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0375E">
              <w:rPr>
                <w:rFonts w:ascii="나눔고딕" w:eastAsia="나눔고딕" w:hAnsi="나눔고딕" w:cs="굴림" w:hint="eastAsia"/>
                <w:kern w:val="0"/>
                <w:szCs w:val="20"/>
              </w:rPr>
              <w:t>0.08</w:t>
            </w:r>
          </w:p>
        </w:tc>
      </w:tr>
    </w:tbl>
    <w:p w14:paraId="2E57416E" w14:textId="77777777" w:rsidR="009F7EC5" w:rsidRDefault="009F7EC5" w:rsidP="009F7EC5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 w:val="24"/>
          <w:szCs w:val="24"/>
        </w:rPr>
      </w:pPr>
    </w:p>
    <w:p w14:paraId="7CD36E7B" w14:textId="77777777" w:rsidR="00413BBE" w:rsidRDefault="00413BBE" w:rsidP="009F7EC5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 w:val="24"/>
          <w:szCs w:val="24"/>
        </w:rPr>
      </w:pPr>
    </w:p>
    <w:p w14:paraId="5C9BB5FE" w14:textId="435BF01E" w:rsidR="00413BBE" w:rsidRDefault="00413BBE" w:rsidP="009F7EC5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b/>
          <w:noProof/>
          <w:kern w:val="0"/>
          <w:sz w:val="24"/>
          <w:szCs w:val="24"/>
        </w:rPr>
        <w:drawing>
          <wp:inline distT="0" distB="0" distL="0" distR="0" wp14:anchorId="39178E6F" wp14:editId="29934B7A">
            <wp:extent cx="5486400" cy="3200400"/>
            <wp:effectExtent l="0" t="0" r="0" b="0"/>
            <wp:docPr id="9" name="차트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2B65033" w14:textId="77777777" w:rsidR="00160337" w:rsidRDefault="00160337" w:rsidP="009F7EC5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 w:val="24"/>
          <w:szCs w:val="24"/>
        </w:rPr>
      </w:pPr>
    </w:p>
    <w:p w14:paraId="62A55E9F" w14:textId="77777777" w:rsidR="00EA23C4" w:rsidRDefault="00EA23C4" w:rsidP="009F7EC5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 w:val="24"/>
          <w:szCs w:val="24"/>
        </w:rPr>
      </w:pPr>
    </w:p>
    <w:p w14:paraId="235F4FDC" w14:textId="7D2BF697" w:rsidR="00160337" w:rsidRPr="00EA23C4" w:rsidRDefault="00160337" w:rsidP="00EA23C4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 w:cs="굴림"/>
          <w:kern w:val="0"/>
          <w:szCs w:val="20"/>
        </w:rPr>
      </w:pPr>
      <w:r w:rsidRPr="00287A72">
        <w:rPr>
          <w:rFonts w:ascii="나눔고딕" w:eastAsia="나눔고딕" w:hAnsi="나눔고딕" w:cs="굴림" w:hint="eastAsia"/>
          <w:kern w:val="0"/>
          <w:szCs w:val="20"/>
        </w:rPr>
        <w:t>행정청인 법무부의 판단을 견제해 주어야 할 법원에서도 난민</w:t>
      </w:r>
      <w:r w:rsidR="0006477D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287A72">
        <w:rPr>
          <w:rFonts w:ascii="나눔고딕" w:eastAsia="나눔고딕" w:hAnsi="나눔고딕" w:cs="굴림" w:hint="eastAsia"/>
          <w:kern w:val="0"/>
          <w:szCs w:val="20"/>
        </w:rPr>
        <w:t>인정은 하늘의 별 따기입니다.</w:t>
      </w:r>
      <w:r w:rsidRPr="00287A72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287A72">
        <w:rPr>
          <w:rFonts w:ascii="나눔고딕" w:eastAsia="나눔고딕" w:hAnsi="나눔고딕" w:cs="굴림" w:hint="eastAsia"/>
          <w:kern w:val="0"/>
          <w:szCs w:val="20"/>
        </w:rPr>
        <w:t>본인의 상황을 설명할 객관적인 증거가 있기 어려운 신청자들의 특성에도 불구하고,</w:t>
      </w:r>
      <w:r w:rsidRPr="00287A72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287A72">
        <w:rPr>
          <w:rFonts w:ascii="나눔고딕" w:eastAsia="나눔고딕" w:hAnsi="나눔고딕" w:cs="굴림" w:hint="eastAsia"/>
          <w:kern w:val="0"/>
          <w:szCs w:val="20"/>
        </w:rPr>
        <w:t>많은 재판에서 높은 수준의 증명</w:t>
      </w:r>
      <w:r w:rsidR="002C0F6B" w:rsidRPr="00287A72">
        <w:rPr>
          <w:rFonts w:ascii="나눔고딕" w:eastAsia="나눔고딕" w:hAnsi="나눔고딕" w:cs="굴림" w:hint="eastAsia"/>
          <w:kern w:val="0"/>
          <w:szCs w:val="20"/>
        </w:rPr>
        <w:t>이 요구됩니다.</w:t>
      </w:r>
      <w:r w:rsidR="002C0F6B" w:rsidRPr="00287A72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2C0F6B" w:rsidRPr="00287A72">
        <w:rPr>
          <w:rFonts w:ascii="나눔고딕" w:eastAsia="나눔고딕" w:hAnsi="나눔고딕" w:cs="굴림" w:hint="eastAsia"/>
          <w:kern w:val="0"/>
          <w:szCs w:val="20"/>
        </w:rPr>
        <w:t>또</w:t>
      </w:r>
      <w:r w:rsidRPr="00287A72">
        <w:rPr>
          <w:rFonts w:ascii="나눔고딕" w:eastAsia="나눔고딕" w:hAnsi="나눔고딕" w:cs="굴림" w:hint="eastAsia"/>
          <w:kern w:val="0"/>
          <w:szCs w:val="20"/>
        </w:rPr>
        <w:t xml:space="preserve"> 소송을 진행하는 신청자 중 변호인의 조력을 받는 경우가 드물고,</w:t>
      </w:r>
      <w:r w:rsidRPr="00287A72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287A72">
        <w:rPr>
          <w:rFonts w:ascii="나눔고딕" w:eastAsia="나눔고딕" w:hAnsi="나눔고딕" w:cs="굴림" w:hint="eastAsia"/>
          <w:kern w:val="0"/>
          <w:szCs w:val="20"/>
        </w:rPr>
        <w:t xml:space="preserve">이런 경우 자신의 상황을 </w:t>
      </w:r>
      <w:r w:rsidR="002C0F6B" w:rsidRPr="00287A72">
        <w:rPr>
          <w:rFonts w:ascii="나눔고딕" w:eastAsia="나눔고딕" w:hAnsi="나눔고딕" w:cs="굴림" w:hint="eastAsia"/>
          <w:kern w:val="0"/>
          <w:szCs w:val="20"/>
        </w:rPr>
        <w:t xml:space="preserve">어떤 방식으로 </w:t>
      </w:r>
      <w:r w:rsidRPr="00287A72">
        <w:rPr>
          <w:rFonts w:ascii="나눔고딕" w:eastAsia="나눔고딕" w:hAnsi="나눔고딕" w:cs="굴림" w:hint="eastAsia"/>
          <w:kern w:val="0"/>
          <w:szCs w:val="20"/>
        </w:rPr>
        <w:t>소명해야</w:t>
      </w:r>
      <w:r w:rsidR="002C0F6B" w:rsidRPr="00287A72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287A72">
        <w:rPr>
          <w:rFonts w:ascii="나눔고딕" w:eastAsia="나눔고딕" w:hAnsi="나눔고딕" w:cs="굴림" w:hint="eastAsia"/>
          <w:kern w:val="0"/>
          <w:szCs w:val="20"/>
        </w:rPr>
        <w:t>할지도 모른</w:t>
      </w:r>
      <w:r w:rsidR="002C0F6B" w:rsidRPr="00287A72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287A72">
        <w:rPr>
          <w:rFonts w:ascii="나눔고딕" w:eastAsia="나눔고딕" w:hAnsi="나눔고딕" w:cs="굴림" w:hint="eastAsia"/>
          <w:kern w:val="0"/>
          <w:szCs w:val="20"/>
        </w:rPr>
        <w:t>채 재판이 끝나버</w:t>
      </w:r>
      <w:r w:rsidR="002C0F6B" w:rsidRPr="00287A72">
        <w:rPr>
          <w:rFonts w:ascii="나눔고딕" w:eastAsia="나눔고딕" w:hAnsi="나눔고딕" w:cs="굴림" w:hint="eastAsia"/>
          <w:kern w:val="0"/>
          <w:szCs w:val="20"/>
        </w:rPr>
        <w:t>리기도 합니다.</w:t>
      </w:r>
      <w:r w:rsidR="002C0F6B" w:rsidRPr="00287A72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287A72">
        <w:rPr>
          <w:rFonts w:ascii="나눔고딕" w:eastAsia="나눔고딕" w:hAnsi="나눔고딕" w:cs="굴림" w:hint="eastAsia"/>
          <w:kern w:val="0"/>
          <w:szCs w:val="20"/>
        </w:rPr>
        <w:t xml:space="preserve">최근 난민재판 경험이 있는 판사가 </w:t>
      </w:r>
      <w:r w:rsidR="00287A72">
        <w:rPr>
          <w:rFonts w:ascii="나눔고딕" w:eastAsia="나눔고딕" w:hAnsi="나눔고딕" w:cs="굴림"/>
          <w:kern w:val="0"/>
          <w:szCs w:val="20"/>
        </w:rPr>
        <w:t>‘</w:t>
      </w:r>
      <w:r w:rsidR="00287A72">
        <w:rPr>
          <w:rFonts w:ascii="나눔고딕" w:eastAsia="나눔고딕" w:hAnsi="나눔고딕" w:cs="굴림" w:hint="eastAsia"/>
          <w:kern w:val="0"/>
          <w:szCs w:val="20"/>
        </w:rPr>
        <w:t>진짜 난민</w:t>
      </w:r>
      <w:r w:rsidR="00287A72">
        <w:rPr>
          <w:rFonts w:ascii="나눔고딕" w:eastAsia="나눔고딕" w:hAnsi="나눔고딕" w:cs="굴림"/>
          <w:kern w:val="0"/>
          <w:szCs w:val="20"/>
        </w:rPr>
        <w:t>’</w:t>
      </w:r>
      <w:r w:rsidR="00287A72">
        <w:rPr>
          <w:rFonts w:ascii="나눔고딕" w:eastAsia="나눔고딕" w:hAnsi="나눔고딕" w:cs="굴림" w:hint="eastAsia"/>
          <w:kern w:val="0"/>
          <w:szCs w:val="20"/>
        </w:rPr>
        <w:t xml:space="preserve">과 </w:t>
      </w:r>
      <w:r w:rsidR="00287A72">
        <w:rPr>
          <w:rFonts w:ascii="나눔고딕" w:eastAsia="나눔고딕" w:hAnsi="나눔고딕" w:cs="굴림"/>
          <w:kern w:val="0"/>
          <w:szCs w:val="20"/>
        </w:rPr>
        <w:t>‘</w:t>
      </w:r>
      <w:r w:rsidR="00287A72">
        <w:rPr>
          <w:rFonts w:ascii="나눔고딕" w:eastAsia="나눔고딕" w:hAnsi="나눔고딕" w:cs="굴림" w:hint="eastAsia"/>
          <w:kern w:val="0"/>
          <w:szCs w:val="20"/>
        </w:rPr>
        <w:t>가짜 난민</w:t>
      </w:r>
      <w:r w:rsidR="00287A72">
        <w:rPr>
          <w:rFonts w:ascii="나눔고딕" w:eastAsia="나눔고딕" w:hAnsi="나눔고딕" w:cs="굴림"/>
          <w:kern w:val="0"/>
          <w:szCs w:val="20"/>
        </w:rPr>
        <w:t>’</w:t>
      </w:r>
      <w:r w:rsidR="00287A72">
        <w:rPr>
          <w:rFonts w:ascii="나눔고딕" w:eastAsia="나눔고딕" w:hAnsi="나눔고딕" w:cs="굴림" w:hint="eastAsia"/>
          <w:kern w:val="0"/>
          <w:szCs w:val="20"/>
        </w:rPr>
        <w:t>을 구분하기 위해 애쓴다는 내용의 언론 기사가 있었습니다.</w:t>
      </w:r>
      <w:r w:rsidR="00287A72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287A72">
        <w:rPr>
          <w:rFonts w:ascii="나눔고딕" w:eastAsia="나눔고딕" w:hAnsi="나눔고딕" w:cs="굴림" w:hint="eastAsia"/>
          <w:kern w:val="0"/>
          <w:szCs w:val="20"/>
        </w:rPr>
        <w:t xml:space="preserve">법무부가 주로 언급하는 </w:t>
      </w:r>
      <w:r w:rsidR="002C0F6B" w:rsidRPr="00287A72">
        <w:rPr>
          <w:rFonts w:ascii="나눔고딕" w:eastAsia="나눔고딕" w:hAnsi="나눔고딕" w:cs="굴림"/>
          <w:kern w:val="0"/>
          <w:szCs w:val="20"/>
        </w:rPr>
        <w:t>‘</w:t>
      </w:r>
      <w:r w:rsidR="002C0F6B" w:rsidRPr="00287A72">
        <w:rPr>
          <w:rFonts w:ascii="나눔고딕" w:eastAsia="나눔고딕" w:hAnsi="나눔고딕" w:cs="굴림" w:hint="eastAsia"/>
          <w:kern w:val="0"/>
          <w:szCs w:val="20"/>
        </w:rPr>
        <w:t>가짜 난민</w:t>
      </w:r>
      <w:r w:rsidR="00287A72">
        <w:rPr>
          <w:rFonts w:ascii="나눔고딕" w:eastAsia="나눔고딕" w:hAnsi="나눔고딕" w:cs="굴림" w:hint="eastAsia"/>
          <w:kern w:val="0"/>
          <w:szCs w:val="20"/>
        </w:rPr>
        <w:t xml:space="preserve"> 골라내기</w:t>
      </w:r>
      <w:r w:rsidR="002C0F6B" w:rsidRPr="00287A72">
        <w:rPr>
          <w:rFonts w:ascii="나눔고딕" w:eastAsia="나눔고딕" w:hAnsi="나눔고딕" w:cs="굴림" w:hint="eastAsia"/>
          <w:kern w:val="0"/>
          <w:szCs w:val="20"/>
        </w:rPr>
        <w:t xml:space="preserve"> 식의 </w:t>
      </w:r>
      <w:r w:rsidR="00413BBE" w:rsidRPr="00287A72">
        <w:rPr>
          <w:rFonts w:ascii="나눔고딕" w:eastAsia="나눔고딕" w:hAnsi="나눔고딕" w:cs="굴림" w:hint="eastAsia"/>
          <w:kern w:val="0"/>
          <w:szCs w:val="20"/>
        </w:rPr>
        <w:t xml:space="preserve">심사가 </w:t>
      </w:r>
      <w:r w:rsidR="00287A72" w:rsidRPr="00287A72">
        <w:rPr>
          <w:rFonts w:ascii="나눔고딕" w:eastAsia="나눔고딕" w:hAnsi="나눔고딕" w:cs="굴림" w:hint="eastAsia"/>
          <w:kern w:val="0"/>
          <w:szCs w:val="20"/>
        </w:rPr>
        <w:t xml:space="preserve">법원심사에서도 적용되는 것이 </w:t>
      </w:r>
      <w:r w:rsidR="00287A72">
        <w:rPr>
          <w:rFonts w:ascii="나눔고딕" w:eastAsia="나눔고딕" w:hAnsi="나눔고딕" w:cs="굴림" w:hint="eastAsia"/>
          <w:kern w:val="0"/>
          <w:szCs w:val="20"/>
        </w:rPr>
        <w:t>매우 안타깝습니다.</w:t>
      </w:r>
      <w:r w:rsidR="00287A72">
        <w:rPr>
          <w:rFonts w:ascii="나눔고딕" w:eastAsia="나눔고딕" w:hAnsi="나눔고딕" w:cs="굴림"/>
          <w:kern w:val="0"/>
          <w:szCs w:val="20"/>
        </w:rPr>
        <w:t xml:space="preserve"> </w:t>
      </w:r>
    </w:p>
    <w:p w14:paraId="2C4073CB" w14:textId="77777777" w:rsidR="00B40E11" w:rsidRPr="00635DBD" w:rsidRDefault="00B40E11" w:rsidP="00B40E11">
      <w:pPr>
        <w:widowControl/>
        <w:shd w:val="clear" w:color="auto" w:fill="FFFFFF"/>
        <w:wordWrap/>
        <w:autoSpaceDE/>
        <w:autoSpaceDN/>
        <w:textAlignment w:val="baseline"/>
        <w:rPr>
          <w:rFonts w:ascii="나눔고딕" w:eastAsia="나눔고딕" w:hAnsi="나눔고딕" w:cs="굴림"/>
          <w:b/>
          <w:kern w:val="0"/>
          <w:sz w:val="24"/>
          <w:szCs w:val="24"/>
          <w:lang w:bidi="bn-BD"/>
        </w:rPr>
      </w:pPr>
      <w:r w:rsidRPr="00635DBD">
        <w:rPr>
          <w:rFonts w:ascii="나눔고딕" w:eastAsia="나눔고딕" w:hAnsi="나눔고딕" w:cs="굴림" w:hint="eastAsia"/>
          <w:b/>
          <w:kern w:val="0"/>
          <w:sz w:val="24"/>
          <w:szCs w:val="24"/>
          <w:lang w:bidi="bn-BD"/>
        </w:rPr>
        <w:lastRenderedPageBreak/>
        <w:t xml:space="preserve">2. </w:t>
      </w:r>
      <w:proofErr w:type="spellStart"/>
      <w:r w:rsidRPr="00635DBD">
        <w:rPr>
          <w:rFonts w:ascii="나눔고딕" w:eastAsia="나눔고딕" w:hAnsi="나눔고딕" w:cs="굴림" w:hint="eastAsia"/>
          <w:b/>
          <w:kern w:val="0"/>
          <w:sz w:val="24"/>
          <w:szCs w:val="24"/>
          <w:lang w:bidi="bn-BD"/>
        </w:rPr>
        <w:t>체류지위별</w:t>
      </w:r>
      <w:proofErr w:type="spellEnd"/>
      <w:r w:rsidRPr="00635DBD">
        <w:rPr>
          <w:rFonts w:ascii="나눔고딕" w:eastAsia="나눔고딕" w:hAnsi="나눔고딕" w:cs="굴림" w:hint="eastAsia"/>
          <w:b/>
          <w:kern w:val="0"/>
          <w:sz w:val="24"/>
          <w:szCs w:val="24"/>
          <w:lang w:bidi="bn-BD"/>
        </w:rPr>
        <w:t xml:space="preserve"> 심사 현황</w:t>
      </w:r>
    </w:p>
    <w:p w14:paraId="3FA6FC67" w14:textId="77777777" w:rsidR="00B40E11" w:rsidRDefault="00B40E11" w:rsidP="00B40E11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 w:val="24"/>
          <w:szCs w:val="24"/>
        </w:rPr>
      </w:pPr>
    </w:p>
    <w:p w14:paraId="042DC41A" w14:textId="77777777" w:rsidR="00B40E11" w:rsidRDefault="00B40E11" w:rsidP="00B40E11">
      <w:pPr>
        <w:pStyle w:val="a9"/>
        <w:widowControl/>
        <w:numPr>
          <w:ilvl w:val="0"/>
          <w:numId w:val="22"/>
        </w:numPr>
        <w:wordWrap/>
        <w:autoSpaceDE/>
        <w:autoSpaceDN/>
        <w:ind w:leftChars="0"/>
        <w:rPr>
          <w:rFonts w:ascii="나눔고딕" w:eastAsia="나눔고딕" w:hAnsi="나눔고딕" w:cs="굴림"/>
          <w:b/>
          <w:kern w:val="0"/>
          <w:sz w:val="22"/>
        </w:rPr>
      </w:pPr>
      <w:proofErr w:type="spellStart"/>
      <w:r w:rsidRPr="00635DBD">
        <w:rPr>
          <w:rFonts w:ascii="나눔고딕" w:eastAsia="나눔고딕" w:hAnsi="나눔고딕" w:cs="굴림" w:hint="eastAsia"/>
          <w:b/>
          <w:kern w:val="0"/>
          <w:sz w:val="22"/>
        </w:rPr>
        <w:t>인도적체류자</w:t>
      </w:r>
      <w:proofErr w:type="spellEnd"/>
      <w:r w:rsidRPr="00635DBD">
        <w:rPr>
          <w:rFonts w:ascii="나눔고딕" w:eastAsia="나눔고딕" w:hAnsi="나눔고딕" w:cs="굴림" w:hint="eastAsia"/>
          <w:b/>
          <w:kern w:val="0"/>
          <w:sz w:val="22"/>
        </w:rPr>
        <w:t xml:space="preserve"> 심사 현황</w:t>
      </w:r>
    </w:p>
    <w:p w14:paraId="6AC8D443" w14:textId="77777777" w:rsidR="00B40E11" w:rsidRPr="00635DBD" w:rsidRDefault="00B40E11" w:rsidP="00B40E11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 w:val="22"/>
        </w:rPr>
      </w:pPr>
    </w:p>
    <w:p w14:paraId="3583FEBC" w14:textId="367CEE18" w:rsidR="00B40E11" w:rsidRPr="00635DBD" w:rsidRDefault="00B40E11" w:rsidP="00B40E11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</w:pPr>
      <w:r w:rsidRPr="00635DBD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[</w:t>
      </w:r>
      <w:r w:rsidRPr="00635DBD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표</w:t>
      </w:r>
      <w:r w:rsidR="00AF2A29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16</w:t>
      </w:r>
      <w:r w:rsidRPr="00635DBD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>] 2017</w:t>
      </w:r>
      <w:r w:rsidRPr="00635DBD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 xml:space="preserve">년 </w:t>
      </w:r>
      <w:r w:rsidR="00B967D3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 xml:space="preserve">심사단계별 </w:t>
      </w:r>
      <w:proofErr w:type="spellStart"/>
      <w:r w:rsidR="00B967D3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인도적체류허가부여</w:t>
      </w:r>
      <w:proofErr w:type="spellEnd"/>
      <w:r w:rsidR="00B967D3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 xml:space="preserve"> 현황</w:t>
      </w:r>
    </w:p>
    <w:p w14:paraId="23D03775" w14:textId="77777777" w:rsidR="00B40E11" w:rsidRPr="00635DBD" w:rsidRDefault="00B40E11" w:rsidP="00B40E11">
      <w:pPr>
        <w:pStyle w:val="a9"/>
        <w:widowControl/>
        <w:wordWrap/>
        <w:autoSpaceDE/>
        <w:autoSpaceDN/>
        <w:ind w:leftChars="0" w:left="1120"/>
        <w:jc w:val="right"/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</w:pPr>
      <w:r w:rsidRPr="00635DBD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(단위:</w:t>
      </w:r>
      <w:r w:rsidRPr="00635DBD">
        <w:rPr>
          <w:rFonts w:ascii="나눔고딕" w:eastAsia="나눔고딕" w:hAnsi="나눔고딕" w:cs="굴림"/>
          <w:b/>
          <w:color w:val="000000" w:themeColor="text1"/>
          <w:kern w:val="0"/>
          <w:szCs w:val="20"/>
        </w:rPr>
        <w:t xml:space="preserve"> </w:t>
      </w:r>
      <w:r w:rsidRPr="00635DBD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</w:rPr>
        <w:t>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40E11" w:rsidRPr="00635DBD" w14:paraId="11A6033C" w14:textId="77777777" w:rsidTr="00734232">
        <w:tc>
          <w:tcPr>
            <w:tcW w:w="2254" w:type="dxa"/>
          </w:tcPr>
          <w:p w14:paraId="05EC5016" w14:textId="77777777" w:rsidR="00B40E11" w:rsidRPr="00465517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단계</w:t>
            </w:r>
          </w:p>
        </w:tc>
        <w:tc>
          <w:tcPr>
            <w:tcW w:w="2254" w:type="dxa"/>
          </w:tcPr>
          <w:p w14:paraId="55C90188" w14:textId="77777777" w:rsidR="00B40E11" w:rsidRPr="00465517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1차심사</w:t>
            </w:r>
          </w:p>
        </w:tc>
        <w:tc>
          <w:tcPr>
            <w:tcW w:w="2254" w:type="dxa"/>
          </w:tcPr>
          <w:p w14:paraId="1B4C9853" w14:textId="77777777" w:rsidR="00B40E11" w:rsidRPr="00465517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2차심사</w:t>
            </w:r>
          </w:p>
        </w:tc>
        <w:tc>
          <w:tcPr>
            <w:tcW w:w="2254" w:type="dxa"/>
          </w:tcPr>
          <w:p w14:paraId="647C5A6D" w14:textId="77777777" w:rsidR="00B40E11" w:rsidRPr="00465517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합계</w:t>
            </w:r>
          </w:p>
        </w:tc>
      </w:tr>
      <w:tr w:rsidR="00B40E11" w:rsidRPr="00635DBD" w14:paraId="3BC3C87F" w14:textId="77777777" w:rsidTr="00734232">
        <w:tc>
          <w:tcPr>
            <w:tcW w:w="2254" w:type="dxa"/>
          </w:tcPr>
          <w:p w14:paraId="28D6BD09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인원</w:t>
            </w:r>
          </w:p>
        </w:tc>
        <w:tc>
          <w:tcPr>
            <w:tcW w:w="2254" w:type="dxa"/>
          </w:tcPr>
          <w:p w14:paraId="511ECA80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290</w:t>
            </w:r>
          </w:p>
        </w:tc>
        <w:tc>
          <w:tcPr>
            <w:tcW w:w="2254" w:type="dxa"/>
          </w:tcPr>
          <w:p w14:paraId="254B6E3D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28</w:t>
            </w:r>
          </w:p>
        </w:tc>
        <w:tc>
          <w:tcPr>
            <w:tcW w:w="2254" w:type="dxa"/>
          </w:tcPr>
          <w:p w14:paraId="59D0D68D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318</w:t>
            </w:r>
          </w:p>
        </w:tc>
      </w:tr>
    </w:tbl>
    <w:p w14:paraId="60EF91D7" w14:textId="77777777" w:rsidR="00B40E11" w:rsidRPr="00635DBD" w:rsidRDefault="00B40E11" w:rsidP="00B40E11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14:paraId="61BADFE9" w14:textId="77777777" w:rsidR="00B40E11" w:rsidRDefault="00B40E11" w:rsidP="00B40E11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14:paraId="592CE2AE" w14:textId="77777777" w:rsidR="00B40E11" w:rsidRPr="00233CEC" w:rsidRDefault="00B40E11" w:rsidP="00B40E11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그래프7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국적별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 </w:t>
      </w:r>
      <w:proofErr w:type="spellStart"/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인도적체류자</w:t>
      </w:r>
      <w:proofErr w:type="spellEnd"/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누적 수  ('94~'17</w:t>
      </w:r>
      <w:r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.12)</w:t>
      </w:r>
      <w:r w:rsidRPr="004827F4">
        <w:rPr>
          <w:rFonts w:ascii="나눔고딕" w:eastAsia="나눔고딕" w:hAnsi="나눔고딕" w:cs="굴림"/>
          <w:b/>
          <w:bCs/>
          <w:color w:val="70AD47" w:themeColor="accent6"/>
          <w:kern w:val="0"/>
          <w:szCs w:val="20"/>
          <w:bdr w:val="none" w:sz="0" w:space="0" w:color="auto" w:frame="1"/>
          <w:lang w:bidi="bn-BD"/>
        </w:rPr>
        <w:t>*</w:t>
      </w:r>
    </w:p>
    <w:p w14:paraId="2A0122C6" w14:textId="77777777" w:rsidR="00B40E11" w:rsidRPr="00233CEC" w:rsidRDefault="00B40E11" w:rsidP="00B40E11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Arial" w:eastAsia="굴림" w:hAnsi="Arial" w:cs="Arial"/>
          <w:kern w:val="0"/>
          <w:sz w:val="17"/>
          <w:szCs w:val="17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                                                                                                         (단위: 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p w14:paraId="089FDF8C" w14:textId="77777777" w:rsidR="00B40E11" w:rsidRDefault="00B40E11" w:rsidP="00B40E11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Arial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6C980A1C" wp14:editId="41BE5495">
            <wp:extent cx="4572000" cy="2743200"/>
            <wp:effectExtent l="0" t="0" r="0" b="0"/>
            <wp:docPr id="14" name="차트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84FBAA0" w14:textId="77777777" w:rsidR="00B40E11" w:rsidRDefault="00B40E11" w:rsidP="00B40E11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14:paraId="04CF8DCE" w14:textId="77777777" w:rsidR="00EA23C4" w:rsidRDefault="00EA23C4" w:rsidP="00B40E11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14:paraId="25B771E1" w14:textId="3D035820" w:rsidR="00B40E11" w:rsidRDefault="00B40E11" w:rsidP="002E1207">
      <w:pPr>
        <w:widowControl/>
        <w:wordWrap/>
        <w:autoSpaceDE/>
        <w:autoSpaceDN/>
        <w:ind w:firstLineChars="300" w:firstLine="564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2017년 한 해 동안 인도적 체류지위를 받은 사람은 총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318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명으로,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전년도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246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명과 비교하여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72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건이 </w:t>
      </w:r>
      <w:r w:rsidR="00C3177A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증가했습니다.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전체 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318건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중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91%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가 법무부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1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차 심사 단계에서 </w:t>
      </w:r>
      <w:proofErr w:type="spellStart"/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인도적체류지위를</w:t>
      </w:r>
      <w:proofErr w:type="spellEnd"/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받았으며,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가족결합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으로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proofErr w:type="spellStart"/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인도적체류허가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를</w:t>
      </w:r>
      <w:proofErr w:type="spellEnd"/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받은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 w:rsidRPr="00635DBD">
        <w:rPr>
          <w:rFonts w:ascii="나눔고딕" w:eastAsia="나눔고딕" w:hAnsi="나눔고딕" w:cs="굴림"/>
          <w:color w:val="000000" w:themeColor="text1"/>
          <w:kern w:val="0"/>
          <w:szCs w:val="20"/>
        </w:rPr>
        <w:t>50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건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을 제외하면 총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268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명이 법무부 심사를 통해 </w:t>
      </w:r>
      <w:proofErr w:type="spellStart"/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인도적체류</w:t>
      </w:r>
      <w:proofErr w:type="spellEnd"/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허가를 받은 셈입니다.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</w:p>
    <w:p w14:paraId="099891FE" w14:textId="77777777" w:rsidR="00B40E11" w:rsidRDefault="00B40E11" w:rsidP="00B40E11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14:paraId="7E1DD25E" w14:textId="316647D3" w:rsidR="00C3177A" w:rsidRDefault="00B40E11" w:rsidP="002E1207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2017년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12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월 기준 누적 </w:t>
      </w:r>
      <w:proofErr w:type="spellStart"/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인도적체류지위자</w:t>
      </w:r>
      <w:proofErr w:type="spellEnd"/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수는 총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1,474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명이며, 국적별로 </w:t>
      </w:r>
      <w:r w:rsidRPr="00BA7256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시리아</w:t>
      </w:r>
      <w:r w:rsidRPr="00BA7256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1,120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명</w:t>
      </w:r>
      <w:r w:rsidRPr="00BA7256">
        <w:rPr>
          <w:rFonts w:ascii="나눔고딕" w:eastAsia="나눔고딕" w:hAnsi="나눔고딕" w:cs="굴림"/>
          <w:color w:val="000000" w:themeColor="text1"/>
          <w:kern w:val="0"/>
          <w:szCs w:val="20"/>
        </w:rPr>
        <w:t>, 중국 34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명</w:t>
      </w:r>
      <w:r w:rsidRPr="00BA7256">
        <w:rPr>
          <w:rFonts w:ascii="나눔고딕" w:eastAsia="나눔고딕" w:hAnsi="나눔고딕" w:cs="굴림"/>
          <w:color w:val="000000" w:themeColor="text1"/>
          <w:kern w:val="0"/>
          <w:szCs w:val="20"/>
        </w:rPr>
        <w:t>, 파키스탄 29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명</w:t>
      </w:r>
      <w:r w:rsidRPr="00BA7256">
        <w:rPr>
          <w:rFonts w:ascii="나눔고딕" w:eastAsia="나눔고딕" w:hAnsi="나눔고딕" w:cs="굴림"/>
          <w:color w:val="000000" w:themeColor="text1"/>
          <w:kern w:val="0"/>
          <w:szCs w:val="20"/>
        </w:rPr>
        <w:t>, 나이지리아 6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명</w:t>
      </w:r>
      <w:r w:rsidRPr="00BA7256">
        <w:rPr>
          <w:rFonts w:ascii="나눔고딕" w:eastAsia="나눔고딕" w:hAnsi="나눔고딕" w:cs="굴림"/>
          <w:color w:val="000000" w:themeColor="text1"/>
          <w:kern w:val="0"/>
          <w:szCs w:val="20"/>
        </w:rPr>
        <w:t>, 이집트 4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명</w:t>
      </w:r>
      <w:r w:rsidRPr="00BA7256">
        <w:rPr>
          <w:rFonts w:ascii="나눔고딕" w:eastAsia="나눔고딕" w:hAnsi="나눔고딕" w:cs="굴림"/>
          <w:color w:val="000000" w:themeColor="text1"/>
          <w:kern w:val="0"/>
          <w:szCs w:val="20"/>
        </w:rPr>
        <w:t>, 방글라데시 3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명</w:t>
      </w:r>
      <w:r w:rsidRPr="00BA7256">
        <w:rPr>
          <w:rFonts w:ascii="나눔고딕" w:eastAsia="나눔고딕" w:hAnsi="나눔고딕" w:cs="굴림"/>
          <w:color w:val="000000" w:themeColor="text1"/>
          <w:kern w:val="0"/>
          <w:szCs w:val="20"/>
        </w:rPr>
        <w:t>, 기타 278</w:t>
      </w:r>
      <w:r w:rsidR="00C3177A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명 순입니다.</w:t>
      </w:r>
      <w:r w:rsidR="00C3177A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법무부는 </w:t>
      </w:r>
      <w:r w:rsidR="008B27FC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2016</w:t>
      </w:r>
      <w:r w:rsidR="00C3177A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년 시리아 국적의 난민들에게 난민</w:t>
      </w:r>
      <w:r w:rsidR="0006477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 w:rsidR="00C3177A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인정이 아닌 일괄적 </w:t>
      </w:r>
      <w:proofErr w:type="spellStart"/>
      <w:r w:rsidR="00C3177A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인도적체류지위부여로</w:t>
      </w:r>
      <w:proofErr w:type="spellEnd"/>
      <w:r w:rsidR="00C3177A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비판을 받았습니다.</w:t>
      </w:r>
      <w:r w:rsidR="00C3177A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실제로 2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004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년부터 현재까지</w:t>
      </w:r>
      <w:r w:rsidR="00C3177A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proofErr w:type="spellStart"/>
      <w:r w:rsidR="00C3177A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인도적체류지위를</w:t>
      </w:r>
      <w:proofErr w:type="spellEnd"/>
      <w:r w:rsidR="00C3177A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받은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 w:rsidR="00C3177A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후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소송을 통해 난민지위를 인정받게 되었던 </w:t>
      </w:r>
      <w:r w:rsidR="00C3177A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사람이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17</w:t>
      </w:r>
      <w:r w:rsidR="00C3177A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명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이나 됩니다.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</w:p>
    <w:p w14:paraId="10F2B650" w14:textId="77777777" w:rsidR="00C3177A" w:rsidRDefault="00C3177A" w:rsidP="00C3177A">
      <w:pPr>
        <w:widowControl/>
        <w:wordWrap/>
        <w:autoSpaceDE/>
        <w:autoSpaceDN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14:paraId="3BF3526D" w14:textId="287D4E58" w:rsidR="00B40E11" w:rsidRDefault="00C3177A" w:rsidP="00822DDF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  <w:proofErr w:type="spellStart"/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인도적체류지위는</w:t>
      </w:r>
      <w:proofErr w:type="spellEnd"/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난민인정이 아닌 불인정의 한 갈래임에도 불구하고,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법무부는 이 지위까지도 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‘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난민</w:t>
      </w:r>
      <w:r w:rsidR="0006477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보호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>’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라는 애매한 범주에 포섭하고 있습니다.</w:t>
      </w:r>
      <w:r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proofErr w:type="spellStart"/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인도적체류지위자에게는</w:t>
      </w:r>
      <w:proofErr w:type="spellEnd"/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proofErr w:type="spellStart"/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난민법</w:t>
      </w:r>
      <w:proofErr w:type="spellEnd"/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제3</w:t>
      </w:r>
      <w:r w:rsidR="00822DDF">
        <w:rPr>
          <w:rFonts w:ascii="나눔고딕" w:eastAsia="나눔고딕" w:hAnsi="나눔고딕" w:cs="굴림"/>
          <w:color w:val="000000" w:themeColor="text1"/>
          <w:kern w:val="0"/>
          <w:szCs w:val="20"/>
        </w:rPr>
        <w:t>9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조와 법무부의 </w:t>
      </w:r>
      <w:proofErr w:type="spellStart"/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체류자격별</w:t>
      </w:r>
      <w:proofErr w:type="spellEnd"/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proofErr w:type="spellStart"/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안내메뉴얼에</w:t>
      </w:r>
      <w:proofErr w:type="spellEnd"/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따라 </w:t>
      </w:r>
      <w:r w:rsidR="00822DDF">
        <w:rPr>
          <w:rFonts w:ascii="나눔고딕" w:eastAsia="나눔고딕" w:hAnsi="나눔고딕" w:cs="굴림"/>
          <w:color w:val="000000" w:themeColor="text1"/>
          <w:kern w:val="0"/>
          <w:szCs w:val="20"/>
        </w:rPr>
        <w:t>1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년 </w:t>
      </w:r>
      <w:r w:rsidR="0006477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미만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동안 체류할 수 있는 </w:t>
      </w:r>
      <w:r w:rsidR="0006477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권리를 주고,</w:t>
      </w:r>
      <w:r w:rsidR="00822DDF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단순</w:t>
      </w:r>
      <w:r w:rsidR="0006477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노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무직종에 한해 노동할 수 있는 권리가 부여될 뿐 의료,</w:t>
      </w:r>
      <w:r w:rsidR="00822DDF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교육,</w:t>
      </w:r>
      <w:r w:rsidR="00822DDF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아동,</w:t>
      </w:r>
      <w:r w:rsidR="00822DDF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혼인,</w:t>
      </w:r>
      <w:r w:rsidR="00822DDF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노동 등의 기본권</w:t>
      </w:r>
      <w:r w:rsidR="000B308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은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보장</w:t>
      </w:r>
      <w:r w:rsidR="000B308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되지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 w:rsidR="000B3088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않습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니다.</w:t>
      </w:r>
      <w:r w:rsidR="00822DDF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체류마저도 </w:t>
      </w:r>
      <w:r w:rsidR="00822DDF">
        <w:rPr>
          <w:rFonts w:ascii="나눔고딕" w:eastAsia="나눔고딕" w:hAnsi="나눔고딕" w:cs="굴림"/>
          <w:color w:val="000000" w:themeColor="text1"/>
          <w:kern w:val="0"/>
          <w:szCs w:val="20"/>
        </w:rPr>
        <w:t>3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개월 단위의 짧은 체류 허가가 주어져 실제적으로는 일할 권리에 심각한 침해를 받기도 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lastRenderedPageBreak/>
        <w:t>합니다.</w:t>
      </w:r>
      <w:r w:rsidR="00822DDF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이런 현실을 두고도 난민을 보호한다는 범주 아래 이 지위를 놓기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때문에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,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proofErr w:type="spellStart"/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인도적체류지위자들은</w:t>
      </w:r>
      <w:proofErr w:type="spellEnd"/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자신이 받은 지위가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난민</w:t>
      </w:r>
      <w:r w:rsidR="0006477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지위의 불인정임을 이해하지 못한 채, 난민</w:t>
      </w:r>
      <w:r w:rsidR="0006477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지위를 위한 소송을 제기할 권리가 있는지조차 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모르고 소</w:t>
      </w:r>
      <w:r w:rsidR="0006477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제기 기간을 놓치기도 합니다.</w:t>
      </w:r>
      <w:r w:rsidR="00822DDF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8B27FC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인도적 체류지위자의 삶에 대한 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권리는 반드시</w:t>
      </w:r>
      <w:r w:rsidR="008B27FC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적극적으로 보장되어야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하고</w:t>
      </w:r>
      <w:r w:rsidR="008B27FC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,</w:t>
      </w:r>
      <w:r w:rsidR="008B27FC">
        <w:rPr>
          <w:rFonts w:ascii="나눔고딕" w:eastAsia="나눔고딕" w:hAnsi="나눔고딕" w:cs="굴림"/>
          <w:color w:val="000000" w:themeColor="text1"/>
          <w:kern w:val="0"/>
          <w:szCs w:val="20"/>
        </w:rPr>
        <w:t xml:space="preserve"> </w:t>
      </w:r>
      <w:r w:rsidR="008B27FC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난민</w:t>
      </w:r>
      <w:r w:rsidR="0006477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</w:t>
      </w:r>
      <w:r w:rsidR="008B27FC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인정에 대한</w:t>
      </w:r>
      <w:r w:rsidR="00AA2CD7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법무부의 </w:t>
      </w:r>
      <w:r w:rsidR="00822DDF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부담도</w:t>
      </w:r>
      <w:r w:rsidR="008B27FC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간단히 </w:t>
      </w:r>
      <w:proofErr w:type="spellStart"/>
      <w:r w:rsidR="008B27FC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인도적체류지위</w:t>
      </w:r>
      <w:proofErr w:type="spellEnd"/>
      <w:r w:rsidR="008B27FC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부여로 </w:t>
      </w:r>
      <w:r w:rsidR="00AA2CD7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대체</w:t>
      </w:r>
      <w:r w:rsidR="008B27FC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되어서는 안 됩니다.</w:t>
      </w:r>
    </w:p>
    <w:p w14:paraId="00ADFB8A" w14:textId="77777777" w:rsidR="00B40E11" w:rsidRPr="00AA2CD7" w:rsidRDefault="00B40E11" w:rsidP="00B40E11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color w:val="000000" w:themeColor="text1"/>
          <w:kern w:val="0"/>
          <w:szCs w:val="20"/>
        </w:rPr>
      </w:pPr>
    </w:p>
    <w:p w14:paraId="2D978BBD" w14:textId="77777777" w:rsidR="00B40E11" w:rsidRPr="00822DDF" w:rsidRDefault="00B40E11" w:rsidP="00B40E11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 w:val="24"/>
          <w:szCs w:val="24"/>
        </w:rPr>
      </w:pPr>
    </w:p>
    <w:p w14:paraId="29D8AAC1" w14:textId="77777777" w:rsidR="00B40E11" w:rsidRPr="00B40E11" w:rsidRDefault="00B40E11" w:rsidP="00B40E11">
      <w:pPr>
        <w:pStyle w:val="a9"/>
        <w:widowControl/>
        <w:numPr>
          <w:ilvl w:val="0"/>
          <w:numId w:val="22"/>
        </w:numPr>
        <w:wordWrap/>
        <w:autoSpaceDE/>
        <w:autoSpaceDN/>
        <w:ind w:leftChars="0"/>
        <w:rPr>
          <w:rFonts w:ascii="나눔고딕" w:eastAsia="나눔고딕" w:hAnsi="나눔고딕" w:cs="굴림"/>
          <w:b/>
          <w:kern w:val="0"/>
          <w:sz w:val="24"/>
          <w:szCs w:val="24"/>
        </w:rPr>
      </w:pPr>
      <w:r w:rsidRPr="00635DBD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재신청자 심사 현황</w:t>
      </w:r>
    </w:p>
    <w:p w14:paraId="781B6BF7" w14:textId="66AC1B05" w:rsidR="00B40E11" w:rsidRPr="00B40E11" w:rsidRDefault="00B40E11" w:rsidP="00B40E11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kern w:val="0"/>
          <w:szCs w:val="20"/>
        </w:rPr>
      </w:pPr>
      <w:r w:rsidRPr="00B40E11">
        <w:rPr>
          <w:rFonts w:ascii="나눔고딕" w:eastAsia="나눔고딕" w:hAnsi="나눔고딕" w:cs="굴림" w:hint="eastAsia"/>
          <w:b/>
          <w:kern w:val="0"/>
          <w:szCs w:val="20"/>
        </w:rPr>
        <w:t>[표</w:t>
      </w:r>
      <w:r w:rsidR="00AF2A29">
        <w:rPr>
          <w:rFonts w:ascii="나눔고딕" w:eastAsia="나눔고딕" w:hAnsi="나눔고딕" w:cs="굴림" w:hint="eastAsia"/>
          <w:b/>
          <w:kern w:val="0"/>
          <w:szCs w:val="20"/>
        </w:rPr>
        <w:t>17</w:t>
      </w:r>
      <w:r w:rsidRPr="00B40E11">
        <w:rPr>
          <w:rFonts w:ascii="나눔고딕" w:eastAsia="나눔고딕" w:hAnsi="나눔고딕" w:cs="굴림" w:hint="eastAsia"/>
          <w:b/>
          <w:kern w:val="0"/>
          <w:szCs w:val="20"/>
        </w:rPr>
        <w:t>] 연도별 재신청자 현황</w:t>
      </w:r>
    </w:p>
    <w:p w14:paraId="4F09CD9D" w14:textId="77777777" w:rsidR="00B40E11" w:rsidRPr="00B40E11" w:rsidRDefault="00B40E11" w:rsidP="00B40E11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/>
          <w:kern w:val="0"/>
          <w:szCs w:val="20"/>
        </w:rPr>
      </w:pPr>
      <w:r w:rsidRPr="00B40E11">
        <w:rPr>
          <w:rFonts w:ascii="나눔고딕" w:eastAsia="나눔고딕" w:hAnsi="나눔고딕" w:cs="굴림" w:hint="eastAsia"/>
          <w:b/>
          <w:bCs/>
          <w:kern w:val="0"/>
          <w:szCs w:val="20"/>
        </w:rPr>
        <w:t>  </w:t>
      </w:r>
      <w:r w:rsidRPr="00B40E11">
        <w:rPr>
          <w:rFonts w:ascii="나눔고딕" w:eastAsia="나눔고딕" w:hAnsi="나눔고딕" w:cs="굴림" w:hint="eastAsia"/>
          <w:b/>
          <w:kern w:val="0"/>
          <w:szCs w:val="20"/>
        </w:rPr>
        <w:t>   (단위: 건)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007"/>
        <w:gridCol w:w="3007"/>
      </w:tblGrid>
      <w:tr w:rsidR="00B40E11" w:rsidRPr="00635DBD" w14:paraId="4647DCA5" w14:textId="77777777" w:rsidTr="00734232"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F167" w14:textId="77777777" w:rsidR="00B40E11" w:rsidRPr="00465517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2016년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6CF71" w14:textId="77777777" w:rsidR="00B40E11" w:rsidRPr="00465517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2017년</w:t>
            </w:r>
          </w:p>
        </w:tc>
        <w:tc>
          <w:tcPr>
            <w:tcW w:w="3007" w:type="dxa"/>
          </w:tcPr>
          <w:p w14:paraId="14C0DF6C" w14:textId="77777777" w:rsidR="00B40E11" w:rsidRPr="00465517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합계</w:t>
            </w:r>
          </w:p>
        </w:tc>
      </w:tr>
      <w:tr w:rsidR="00B40E11" w:rsidRPr="00635DBD" w14:paraId="6E2D46A2" w14:textId="77777777" w:rsidTr="00734232"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7870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kern w:val="0"/>
                <w:szCs w:val="20"/>
              </w:rPr>
              <w:t>301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3A00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kern w:val="0"/>
                <w:szCs w:val="20"/>
              </w:rPr>
              <w:t>991</w:t>
            </w:r>
          </w:p>
        </w:tc>
        <w:tc>
          <w:tcPr>
            <w:tcW w:w="3007" w:type="dxa"/>
          </w:tcPr>
          <w:p w14:paraId="2EFAFF9F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1,292</w:t>
            </w:r>
          </w:p>
        </w:tc>
      </w:tr>
    </w:tbl>
    <w:p w14:paraId="263B8468" w14:textId="77777777" w:rsidR="00B40E11" w:rsidRDefault="00B40E11" w:rsidP="00B40E11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</w:pPr>
    </w:p>
    <w:p w14:paraId="1A9FF039" w14:textId="77777777" w:rsidR="00EA23C4" w:rsidRPr="00635DBD" w:rsidRDefault="00EA23C4" w:rsidP="00B40E11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</w:pPr>
    </w:p>
    <w:p w14:paraId="0213AB3D" w14:textId="5E42B090" w:rsidR="00814290" w:rsidRDefault="00B40E11" w:rsidP="00814290">
      <w:pPr>
        <w:widowControl/>
        <w:shd w:val="clear" w:color="auto" w:fill="FFFFFF"/>
        <w:wordWrap/>
        <w:autoSpaceDE/>
        <w:autoSpaceDN/>
        <w:ind w:firstLineChars="200" w:firstLine="376"/>
        <w:textAlignment w:val="baseline"/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</w:pPr>
      <w:r w:rsidRPr="00635DBD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2017년 </w:t>
      </w:r>
      <w:proofErr w:type="spellStart"/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재신청은</w:t>
      </w:r>
      <w:proofErr w:type="spellEnd"/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총 </w:t>
      </w:r>
      <w:r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991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건으로 전년도 </w:t>
      </w:r>
      <w:r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301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건에 비해 </w:t>
      </w:r>
      <w:r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690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건 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늘었습니다.</w:t>
      </w:r>
      <w:r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총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신청자 </w:t>
      </w:r>
      <w:r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9,942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명 중 약 </w:t>
      </w:r>
      <w:r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10%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가 </w:t>
      </w:r>
      <w:proofErr w:type="spellStart"/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재신청인</w:t>
      </w:r>
      <w:proofErr w:type="spellEnd"/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셈입니다.</w:t>
      </w:r>
      <w:r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2016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년 </w:t>
      </w:r>
      <w:r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7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월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,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="00814290"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‘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체류관리 강화 지침</w:t>
      </w:r>
      <w:r w:rsidR="00814290"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’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시행 이후 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재신청자들에게</w:t>
      </w:r>
      <w:r w:rsidR="00814290"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체류와 취업에 대한 권리가 엄격히 제한되는 </w:t>
      </w:r>
      <w:r w:rsidR="00822DDF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것을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볼 때,</w:t>
      </w:r>
      <w:r w:rsidR="00814290"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법무부는 재신청자에 대해 </w:t>
      </w:r>
      <w:r w:rsidR="00814290"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‘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남용적</w:t>
      </w:r>
      <w:r w:rsidR="00814290"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’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신청 이라는 의심을 떨치지 못하고 있는 것으로 보입니다.</w:t>
      </w:r>
      <w:r w:rsidR="00814290"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그러나 앞에서도 살펴봤듯이,</w:t>
      </w:r>
      <w:r w:rsidR="00814290"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높은 이의신청/항소/</w:t>
      </w:r>
      <w:proofErr w:type="spellStart"/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재신청률은</w:t>
      </w:r>
      <w:proofErr w:type="spellEnd"/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돌아갈 곳 없는 난민들이 </w:t>
      </w:r>
      <w:r w:rsidR="00814290"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‘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제대로 </w:t>
      </w:r>
      <w:proofErr w:type="spellStart"/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심사받지</w:t>
      </w:r>
      <w:proofErr w:type="spellEnd"/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못했다</w:t>
      </w:r>
      <w:r w:rsidR="00814290"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’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는 사실에서 나오는 결과입니다.</w:t>
      </w:r>
      <w:r w:rsidR="00814290"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난민인권센터에 방문하는 </w:t>
      </w:r>
      <w:r w:rsidR="0006477D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난민 대부분이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아무런 권리를 </w:t>
      </w:r>
      <w:r w:rsidR="00324C99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보장 받을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수 없음에도 </w:t>
      </w:r>
      <w:proofErr w:type="spellStart"/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재신청을</w:t>
      </w:r>
      <w:proofErr w:type="spellEnd"/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하는 이유는,</w:t>
      </w:r>
      <w:r w:rsidR="00814290"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최초 신청 건에 </w:t>
      </w:r>
      <w:r w:rsidR="0006477D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대한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제대로 된 심사(진술</w:t>
      </w:r>
      <w:r w:rsidR="0006477D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기회 박탈,</w:t>
      </w:r>
      <w:r w:rsidR="00814290"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통역오류,</w:t>
      </w:r>
      <w:r w:rsidR="00814290"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불허 사유의 이해 불가능,</w:t>
      </w:r>
      <w:r w:rsidR="00814290"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절차 및 권리 안내 부재,</w:t>
      </w:r>
      <w:r w:rsidR="00814290"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공무원/변호사의 독단적 절차</w:t>
      </w:r>
      <w:r w:rsidR="0006477D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진행 등)가</w:t>
      </w:r>
      <w:r w:rsidR="00822DDF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없었기 </w:t>
      </w:r>
      <w:r w:rsidR="00814290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때문입니다.</w:t>
      </w:r>
    </w:p>
    <w:p w14:paraId="6D583938" w14:textId="1A207DA5" w:rsidR="00B40E11" w:rsidRPr="00814290" w:rsidRDefault="00814290" w:rsidP="00761F99">
      <w:pPr>
        <w:widowControl/>
        <w:shd w:val="clear" w:color="auto" w:fill="FFFFFF"/>
        <w:wordWrap/>
        <w:autoSpaceDE/>
        <w:autoSpaceDN/>
        <w:ind w:firstLineChars="200" w:firstLine="376"/>
        <w:textAlignment w:val="baseline"/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</w:pPr>
      <w:proofErr w:type="spellStart"/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재신청한</w:t>
      </w:r>
      <w:proofErr w:type="spellEnd"/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난민신청자는 대법원 판결 이후에 받은 </w:t>
      </w:r>
      <w:r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‘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출국명령서</w:t>
      </w:r>
      <w:r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’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의 출국</w:t>
      </w:r>
      <w:r w:rsidR="0006477D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기간을 유예하는 도장을 받아 살아갈 뿐,</w:t>
      </w:r>
      <w:r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자신을 증명할 외국인 등록증 한 장도 받지 못하고 있습니다.</w:t>
      </w:r>
      <w:r>
        <w:rPr>
          <w:rFonts w:ascii="나눔고딕" w:eastAsia="나눔고딕" w:hAnsi="나눔고딕" w:cs="굴림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외국인 등록증 자체가 어떤 권리의 근거도 되지 않음에도 말입니다. 지금과 같은 재신청자에 대한 권리</w:t>
      </w:r>
      <w:r w:rsidR="003F4216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 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 xml:space="preserve">제한은 신속히 없어져야 </w:t>
      </w:r>
      <w:r w:rsidR="00822DDF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  <w:bdr w:val="none" w:sz="0" w:space="0" w:color="auto" w:frame="1"/>
          <w:lang w:bidi="bn-BD"/>
        </w:rPr>
        <w:t>합니다.</w:t>
      </w:r>
    </w:p>
    <w:p w14:paraId="757FC15F" w14:textId="77777777" w:rsidR="00B40E11" w:rsidRPr="00814290" w:rsidRDefault="00B40E11" w:rsidP="009F7EC5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 w:val="24"/>
          <w:szCs w:val="24"/>
        </w:rPr>
      </w:pPr>
    </w:p>
    <w:p w14:paraId="31A29570" w14:textId="77777777" w:rsidR="00B40E11" w:rsidRPr="00635DBD" w:rsidRDefault="00B40E11" w:rsidP="00B40E11">
      <w:pPr>
        <w:rPr>
          <w:rFonts w:ascii="나눔고딕" w:eastAsia="나눔고딕" w:hAnsi="나눔고딕"/>
          <w:b/>
          <w:sz w:val="24"/>
          <w:szCs w:val="24"/>
        </w:rPr>
      </w:pPr>
      <w:r w:rsidRPr="00635DBD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 xml:space="preserve">3. </w:t>
      </w:r>
      <w:proofErr w:type="spellStart"/>
      <w:r w:rsidRPr="00635DBD">
        <w:rPr>
          <w:rFonts w:ascii="나눔고딕" w:eastAsia="나눔고딕" w:hAnsi="나눔고딕" w:hint="eastAsia"/>
          <w:b/>
          <w:sz w:val="24"/>
          <w:szCs w:val="24"/>
        </w:rPr>
        <w:t>사무소별</w:t>
      </w:r>
      <w:proofErr w:type="spellEnd"/>
      <w:r w:rsidRPr="00635DBD">
        <w:rPr>
          <w:rFonts w:ascii="나눔고딕" w:eastAsia="나눔고딕" w:hAnsi="나눔고딕" w:hint="eastAsia"/>
          <w:b/>
          <w:sz w:val="24"/>
          <w:szCs w:val="24"/>
        </w:rPr>
        <w:t xml:space="preserve"> 심사 현황</w:t>
      </w:r>
    </w:p>
    <w:p w14:paraId="454BAAE0" w14:textId="77777777" w:rsidR="00B40E11" w:rsidRDefault="00B40E11" w:rsidP="00B40E11">
      <w:pPr>
        <w:widowControl/>
        <w:wordWrap/>
        <w:autoSpaceDE/>
        <w:autoSpaceDN/>
        <w:rPr>
          <w:rFonts w:ascii="나눔고딕" w:eastAsia="나눔고딕" w:hAnsi="나눔고딕" w:cs="굴림"/>
          <w:b/>
          <w:color w:val="000000" w:themeColor="text1"/>
          <w:kern w:val="0"/>
          <w:sz w:val="24"/>
          <w:szCs w:val="24"/>
        </w:rPr>
      </w:pPr>
    </w:p>
    <w:p w14:paraId="02E72E44" w14:textId="77777777" w:rsidR="00B40E11" w:rsidRPr="00635DBD" w:rsidRDefault="00B40E11" w:rsidP="00B40E11">
      <w:pPr>
        <w:pStyle w:val="a9"/>
        <w:widowControl/>
        <w:numPr>
          <w:ilvl w:val="0"/>
          <w:numId w:val="21"/>
        </w:numPr>
        <w:wordWrap/>
        <w:autoSpaceDE/>
        <w:autoSpaceDN/>
        <w:ind w:leftChars="0"/>
        <w:rPr>
          <w:rFonts w:ascii="나눔고딕" w:eastAsia="나눔고딕" w:hAnsi="나눔고딕" w:cs="굴림"/>
          <w:b/>
          <w:color w:val="000000" w:themeColor="text1"/>
          <w:kern w:val="0"/>
          <w:sz w:val="22"/>
        </w:rPr>
      </w:pPr>
      <w:r w:rsidRPr="00635DBD">
        <w:rPr>
          <w:rFonts w:ascii="나눔고딕" w:eastAsia="나눔고딕" w:hAnsi="나눔고딕" w:cs="굴림" w:hint="eastAsia"/>
          <w:b/>
          <w:color w:val="000000" w:themeColor="text1"/>
          <w:kern w:val="0"/>
          <w:sz w:val="22"/>
        </w:rPr>
        <w:t>거점사무소 별 심</w:t>
      </w:r>
      <w:r w:rsidRPr="00635DBD">
        <w:rPr>
          <w:rFonts w:ascii="나눔고딕" w:eastAsia="나눔고딕" w:hAnsi="나눔고딕" w:cs="굴림"/>
          <w:b/>
          <w:color w:val="000000" w:themeColor="text1"/>
          <w:kern w:val="0"/>
          <w:sz w:val="22"/>
        </w:rPr>
        <w:t>사</w:t>
      </w:r>
      <w:r w:rsidRPr="00635DBD">
        <w:rPr>
          <w:rFonts w:ascii="나눔고딕" w:eastAsia="나눔고딕" w:hAnsi="나눔고딕" w:cs="굴림" w:hint="eastAsia"/>
          <w:b/>
          <w:color w:val="000000" w:themeColor="text1"/>
          <w:kern w:val="0"/>
          <w:sz w:val="22"/>
        </w:rPr>
        <w:t xml:space="preserve"> 현황</w:t>
      </w:r>
    </w:p>
    <w:p w14:paraId="79E6A6D7" w14:textId="77777777" w:rsidR="00B40E11" w:rsidRPr="00635DBD" w:rsidRDefault="00B40E11" w:rsidP="00B40E11">
      <w:pPr>
        <w:widowControl/>
        <w:wordWrap/>
        <w:autoSpaceDE/>
        <w:autoSpaceDN/>
        <w:rPr>
          <w:rFonts w:ascii="나눔고딕" w:eastAsia="나눔고딕" w:hAnsi="나눔고딕" w:cs="굴림"/>
          <w:b/>
          <w:color w:val="000000" w:themeColor="text1"/>
          <w:kern w:val="0"/>
          <w:sz w:val="24"/>
          <w:szCs w:val="24"/>
        </w:rPr>
      </w:pPr>
    </w:p>
    <w:p w14:paraId="209B7288" w14:textId="77777777" w:rsidR="00B40E11" w:rsidRPr="00635DBD" w:rsidRDefault="00B40E11" w:rsidP="00761F99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</w:pPr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 xml:space="preserve">2013년 </w:t>
      </w:r>
      <w:proofErr w:type="spellStart"/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>난민법</w:t>
      </w:r>
      <w:proofErr w:type="spellEnd"/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 xml:space="preserve"> 시행 이후 전국의 출입국사무소와 출장소에서 난민신청 접수가 시작되었습니다. </w:t>
      </w:r>
      <w:r w:rsidRPr="00635DBD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>신청이 서울에 집중되는 것은 여전하지만,</w:t>
      </w:r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 xml:space="preserve"> </w:t>
      </w:r>
      <w:r w:rsidRPr="00635DBD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>점점 더 전국적으로 퍼지는 것을 확인할 수 있습니다.</w:t>
      </w:r>
    </w:p>
    <w:p w14:paraId="297FDC2C" w14:textId="77777777" w:rsidR="00EA23C4" w:rsidRPr="00635DBD" w:rsidRDefault="00EA23C4" w:rsidP="00B40E11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 w:val="24"/>
          <w:szCs w:val="24"/>
        </w:rPr>
      </w:pPr>
    </w:p>
    <w:p w14:paraId="38FFDA0C" w14:textId="5F522D47" w:rsidR="00B40E11" w:rsidRPr="0097166F" w:rsidRDefault="00B40E11" w:rsidP="0097166F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</w:rPr>
      </w:pPr>
      <w:r w:rsidRPr="00635DBD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 xml:space="preserve"> [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표</w:t>
      </w:r>
      <w:r w:rsidR="00AF2A29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18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] 거점 </w:t>
      </w:r>
      <w:proofErr w:type="spellStart"/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사무소별</w:t>
      </w:r>
      <w:proofErr w:type="spellEnd"/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 난민 신청 </w:t>
      </w:r>
      <w:r w:rsidRPr="00F642D3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현황</w:t>
      </w:r>
      <w:r w:rsidRPr="00F642D3">
        <w:rPr>
          <w:rFonts w:ascii="나눔고딕" w:eastAsia="나눔고딕" w:hAnsi="나눔고딕" w:cs="굴림"/>
          <w:kern w:val="0"/>
          <w:szCs w:val="20"/>
          <w:lang w:bidi="bn-BD"/>
        </w:rPr>
        <w:t> </w:t>
      </w:r>
      <w:r w:rsidR="00AA297C" w:rsidRPr="00F642D3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('08~'17</w:t>
      </w:r>
      <w:r w:rsidRPr="00F642D3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.12)</w:t>
      </w:r>
    </w:p>
    <w:p w14:paraId="4A5CD307" w14:textId="77777777" w:rsidR="00B40E11" w:rsidRPr="00635DBD" w:rsidRDefault="00B40E11" w:rsidP="00B40E11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kern w:val="0"/>
          <w:szCs w:val="20"/>
        </w:rPr>
      </w:pPr>
      <w:r w:rsidRPr="0097166F">
        <w:rPr>
          <w:rFonts w:ascii="나눔고딕" w:eastAsia="나눔고딕" w:hAnsi="나눔고딕" w:cs="굴림" w:hint="eastAsia"/>
          <w:b/>
          <w:kern w:val="0"/>
          <w:szCs w:val="20"/>
        </w:rPr>
        <w:t> (단위: 명)</w:t>
      </w:r>
    </w:p>
    <w:tbl>
      <w:tblPr>
        <w:tblW w:w="9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B40E11" w:rsidRPr="00635DBD" w14:paraId="6569854C" w14:textId="77777777" w:rsidTr="0080596F">
        <w:trPr>
          <w:trHeight w:val="246"/>
          <w:jc w:val="right"/>
        </w:trPr>
        <w:tc>
          <w:tcPr>
            <w:tcW w:w="704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18971F" w14:textId="77777777" w:rsidR="00B40E11" w:rsidRPr="0080596F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연도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6A6976" w14:textId="77777777" w:rsidR="00B40E11" w:rsidRPr="0080596F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합 계</w:t>
            </w:r>
          </w:p>
        </w:tc>
        <w:tc>
          <w:tcPr>
            <w:tcW w:w="82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5CAE9C" w14:textId="77777777" w:rsidR="00B40E11" w:rsidRPr="0080596F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서울</w:t>
            </w:r>
          </w:p>
        </w:tc>
        <w:tc>
          <w:tcPr>
            <w:tcW w:w="82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A348E0" w14:textId="77777777" w:rsidR="00B40E11" w:rsidRPr="0080596F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부산</w:t>
            </w:r>
          </w:p>
        </w:tc>
        <w:tc>
          <w:tcPr>
            <w:tcW w:w="82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2F87AD" w14:textId="77777777" w:rsidR="00B40E11" w:rsidRPr="0080596F" w:rsidRDefault="00B40E11" w:rsidP="0080596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광주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874CA92" w14:textId="77777777" w:rsidR="00B40E11" w:rsidRPr="0080596F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대구</w:t>
            </w:r>
          </w:p>
        </w:tc>
        <w:tc>
          <w:tcPr>
            <w:tcW w:w="82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8C0AE6" w14:textId="77777777" w:rsidR="00B40E11" w:rsidRPr="0080596F" w:rsidRDefault="00B40E11" w:rsidP="0080596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제주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F0510C6" w14:textId="79AB20C9" w:rsidR="00B40E11" w:rsidRPr="0080596F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외국인</w:t>
            </w:r>
            <w:r w:rsidR="0080596F" w:rsidRPr="0080596F"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  <w:br/>
            </w: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보호소</w:t>
            </w:r>
            <w:r w:rsidRPr="0080596F">
              <w:rPr>
                <w:rStyle w:val="a7"/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  <w:footnoteReference w:id="8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0616355" w14:textId="77777777" w:rsidR="00B40E11" w:rsidRPr="0080596F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인천공항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32C80D4" w14:textId="77777777" w:rsidR="00B40E11" w:rsidRPr="0080596F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인천</w:t>
            </w:r>
            <w:r w:rsidRPr="0080596F">
              <w:rPr>
                <w:rStyle w:val="a7"/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  <w:footnoteReference w:id="9"/>
            </w:r>
          </w:p>
        </w:tc>
        <w:tc>
          <w:tcPr>
            <w:tcW w:w="82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5733C3" w14:textId="77777777" w:rsidR="00B40E11" w:rsidRPr="0080596F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기타</w:t>
            </w:r>
            <w:r w:rsidRPr="0080596F">
              <w:rPr>
                <w:rStyle w:val="a7"/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  <w:footnoteReference w:id="10"/>
            </w:r>
          </w:p>
        </w:tc>
      </w:tr>
      <w:tr w:rsidR="00B40E11" w:rsidRPr="00635DBD" w14:paraId="105903F6" w14:textId="77777777" w:rsidTr="00734232">
        <w:trPr>
          <w:trHeight w:val="387"/>
          <w:jc w:val="right"/>
        </w:trPr>
        <w:tc>
          <w:tcPr>
            <w:tcW w:w="7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2B9D10" w14:textId="77777777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lastRenderedPageBreak/>
              <w:t>2008</w:t>
            </w:r>
          </w:p>
        </w:tc>
        <w:tc>
          <w:tcPr>
            <w:tcW w:w="8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352A3B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364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A1F4D9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282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3AF363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24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7EC8B" w14:textId="1D4C0A6E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14:paraId="195A403A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33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5EBF99" w14:textId="10F4403A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14:paraId="6BE928D8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10</w:t>
            </w:r>
          </w:p>
        </w:tc>
        <w:tc>
          <w:tcPr>
            <w:tcW w:w="829" w:type="dxa"/>
            <w:vAlign w:val="center"/>
          </w:tcPr>
          <w:p w14:paraId="6AD0E59F" w14:textId="5587D4FA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</w:tcPr>
          <w:p w14:paraId="6B05E80A" w14:textId="76F22B8C" w:rsidR="00B40E11" w:rsidRPr="00635DBD" w:rsidRDefault="00A50377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A3BB65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15</w:t>
            </w:r>
          </w:p>
        </w:tc>
      </w:tr>
      <w:tr w:rsidR="00B40E11" w:rsidRPr="00635DBD" w14:paraId="23D6DDA0" w14:textId="77777777" w:rsidTr="00734232">
        <w:trPr>
          <w:trHeight w:val="387"/>
          <w:jc w:val="right"/>
        </w:trPr>
        <w:tc>
          <w:tcPr>
            <w:tcW w:w="7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9A7EB" w14:textId="77777777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2009</w:t>
            </w:r>
          </w:p>
        </w:tc>
        <w:tc>
          <w:tcPr>
            <w:tcW w:w="8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BBB03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324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2375B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276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29306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4F156A" w14:textId="0938D543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14:paraId="7DF53AE0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24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0AC7E" w14:textId="0550A8AC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14:paraId="1D464733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11</w:t>
            </w:r>
          </w:p>
        </w:tc>
        <w:tc>
          <w:tcPr>
            <w:tcW w:w="829" w:type="dxa"/>
            <w:vAlign w:val="center"/>
          </w:tcPr>
          <w:p w14:paraId="2C2638CF" w14:textId="445A414C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</w:tcPr>
          <w:p w14:paraId="515E2967" w14:textId="437D95F1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6723D8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8</w:t>
            </w:r>
          </w:p>
        </w:tc>
      </w:tr>
      <w:tr w:rsidR="00B40E11" w:rsidRPr="00635DBD" w14:paraId="6A3CA20A" w14:textId="77777777" w:rsidTr="00734232">
        <w:trPr>
          <w:trHeight w:val="387"/>
          <w:jc w:val="right"/>
        </w:trPr>
        <w:tc>
          <w:tcPr>
            <w:tcW w:w="7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119E5" w14:textId="77777777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2010</w:t>
            </w:r>
          </w:p>
        </w:tc>
        <w:tc>
          <w:tcPr>
            <w:tcW w:w="8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4B26B5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423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18B04A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403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2FEC1D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81D738" w14:textId="645A20C3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14:paraId="1F2A7283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77C609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829" w:type="dxa"/>
            <w:vAlign w:val="center"/>
          </w:tcPr>
          <w:p w14:paraId="1FF514D3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13</w:t>
            </w:r>
          </w:p>
        </w:tc>
        <w:tc>
          <w:tcPr>
            <w:tcW w:w="829" w:type="dxa"/>
            <w:vAlign w:val="center"/>
          </w:tcPr>
          <w:p w14:paraId="182C960E" w14:textId="281EE595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</w:tcPr>
          <w:p w14:paraId="018561CB" w14:textId="43EE1099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55FE4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</w:tr>
      <w:tr w:rsidR="00B40E11" w:rsidRPr="00635DBD" w14:paraId="164443BA" w14:textId="77777777" w:rsidTr="00734232">
        <w:trPr>
          <w:trHeight w:val="387"/>
          <w:jc w:val="right"/>
        </w:trPr>
        <w:tc>
          <w:tcPr>
            <w:tcW w:w="7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215AE3" w14:textId="77777777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2011</w:t>
            </w:r>
          </w:p>
        </w:tc>
        <w:tc>
          <w:tcPr>
            <w:tcW w:w="8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8769B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1,011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ADE5E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1,003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918F9F" w14:textId="57464DDD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3F8793" w14:textId="70A7C63C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14:paraId="0C40F0D1" w14:textId="6FDBEB1F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63304F" w14:textId="0263796C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14:paraId="22410AE3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829" w:type="dxa"/>
            <w:vAlign w:val="center"/>
          </w:tcPr>
          <w:p w14:paraId="344B652E" w14:textId="733735FB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</w:tcPr>
          <w:p w14:paraId="4B7570D3" w14:textId="1EFF9374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7623B1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</w:tr>
      <w:tr w:rsidR="00B40E11" w:rsidRPr="00635DBD" w14:paraId="0BF589CF" w14:textId="77777777" w:rsidTr="00734232">
        <w:trPr>
          <w:trHeight w:val="387"/>
          <w:jc w:val="right"/>
        </w:trPr>
        <w:tc>
          <w:tcPr>
            <w:tcW w:w="7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E6E4F3" w14:textId="77777777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2012</w:t>
            </w:r>
          </w:p>
        </w:tc>
        <w:tc>
          <w:tcPr>
            <w:tcW w:w="8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A28D3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1,143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D0BBB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1,132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7E00B" w14:textId="3F260DD2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B0168" w14:textId="6F6CCD20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14:paraId="0301AC8E" w14:textId="62D7EEE2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578C8" w14:textId="56170D7D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14:paraId="6E378F82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11</w:t>
            </w:r>
          </w:p>
        </w:tc>
        <w:tc>
          <w:tcPr>
            <w:tcW w:w="829" w:type="dxa"/>
            <w:vAlign w:val="center"/>
          </w:tcPr>
          <w:p w14:paraId="648972EC" w14:textId="73071ED8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</w:tcPr>
          <w:p w14:paraId="080ABBF4" w14:textId="4DC882C3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9288E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</w:tr>
      <w:tr w:rsidR="00B40E11" w:rsidRPr="00635DBD" w14:paraId="354DDDFC" w14:textId="77777777" w:rsidTr="00734232">
        <w:trPr>
          <w:trHeight w:val="387"/>
          <w:jc w:val="right"/>
        </w:trPr>
        <w:tc>
          <w:tcPr>
            <w:tcW w:w="7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B482D8" w14:textId="77777777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2013</w:t>
            </w:r>
          </w:p>
        </w:tc>
        <w:tc>
          <w:tcPr>
            <w:tcW w:w="8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0C7E98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1,574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617D29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1,435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0B75F8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15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B99065" w14:textId="3C064308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14:paraId="6DE562B5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16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08A8CD" w14:textId="3D35DAC8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14:paraId="2B407B71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829" w:type="dxa"/>
            <w:vAlign w:val="center"/>
          </w:tcPr>
          <w:p w14:paraId="63CC7604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15</w:t>
            </w:r>
          </w:p>
        </w:tc>
        <w:tc>
          <w:tcPr>
            <w:tcW w:w="829" w:type="dxa"/>
          </w:tcPr>
          <w:p w14:paraId="35D85ABC" w14:textId="204D4078" w:rsidR="00B40E11" w:rsidRPr="00635DBD" w:rsidRDefault="00A50377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1DAB9F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112</w:t>
            </w:r>
          </w:p>
        </w:tc>
      </w:tr>
      <w:tr w:rsidR="00B40E11" w:rsidRPr="00635DBD" w14:paraId="31131F8E" w14:textId="77777777" w:rsidTr="00734232">
        <w:trPr>
          <w:trHeight w:val="505"/>
          <w:jc w:val="right"/>
        </w:trPr>
        <w:tc>
          <w:tcPr>
            <w:tcW w:w="7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9E39E" w14:textId="77777777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2014</w:t>
            </w:r>
          </w:p>
        </w:tc>
        <w:tc>
          <w:tcPr>
            <w:tcW w:w="8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DDA6C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2,896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A139A7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2,040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D7C08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49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FC19DF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114</w:t>
            </w:r>
          </w:p>
        </w:tc>
        <w:tc>
          <w:tcPr>
            <w:tcW w:w="829" w:type="dxa"/>
            <w:vAlign w:val="center"/>
          </w:tcPr>
          <w:p w14:paraId="25795296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140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61FE6A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318</w:t>
            </w:r>
          </w:p>
        </w:tc>
        <w:tc>
          <w:tcPr>
            <w:tcW w:w="829" w:type="dxa"/>
            <w:vAlign w:val="center"/>
          </w:tcPr>
          <w:p w14:paraId="5C69EBA4" w14:textId="4D6D554B" w:rsidR="00B40E11" w:rsidRPr="00635DBD" w:rsidRDefault="00A50377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14:paraId="6681E930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27</w:t>
            </w:r>
          </w:p>
        </w:tc>
        <w:tc>
          <w:tcPr>
            <w:tcW w:w="829" w:type="dxa"/>
          </w:tcPr>
          <w:p w14:paraId="20DBC4E2" w14:textId="4EAEF5F6" w:rsidR="00B40E11" w:rsidRPr="00635DBD" w:rsidRDefault="00A50377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CE1E7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208</w:t>
            </w:r>
          </w:p>
        </w:tc>
      </w:tr>
      <w:tr w:rsidR="00B40E11" w:rsidRPr="00635DBD" w14:paraId="4277F20F" w14:textId="77777777" w:rsidTr="00734232">
        <w:trPr>
          <w:trHeight w:val="505"/>
          <w:jc w:val="right"/>
        </w:trPr>
        <w:tc>
          <w:tcPr>
            <w:tcW w:w="7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E4CBF" w14:textId="77777777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Cs w:val="20"/>
              </w:rPr>
              <w:t>2015</w:t>
            </w:r>
          </w:p>
        </w:tc>
        <w:tc>
          <w:tcPr>
            <w:tcW w:w="8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C32423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5,711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E2A02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2,456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E59A8" w14:textId="31ED18C4" w:rsidR="00B40E11" w:rsidRPr="00635DBD" w:rsidRDefault="00A50377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B24E15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621</w:t>
            </w:r>
          </w:p>
        </w:tc>
        <w:tc>
          <w:tcPr>
            <w:tcW w:w="829" w:type="dxa"/>
            <w:vAlign w:val="center"/>
          </w:tcPr>
          <w:p w14:paraId="026A637C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553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77363B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227</w:t>
            </w:r>
          </w:p>
        </w:tc>
        <w:tc>
          <w:tcPr>
            <w:tcW w:w="829" w:type="dxa"/>
            <w:vAlign w:val="center"/>
          </w:tcPr>
          <w:p w14:paraId="66685963" w14:textId="766DF2C3" w:rsidR="00B40E11" w:rsidRPr="00635DBD" w:rsidRDefault="00A50377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14:paraId="4C3A27A5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284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6E0FC85E" w14:textId="291ECB51" w:rsidR="00B40E11" w:rsidRPr="00635DBD" w:rsidRDefault="00A50377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6BFC6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1561</w:t>
            </w:r>
          </w:p>
        </w:tc>
      </w:tr>
      <w:tr w:rsidR="00B40E11" w:rsidRPr="00635DBD" w14:paraId="77669087" w14:textId="77777777" w:rsidTr="00734232">
        <w:trPr>
          <w:trHeight w:val="505"/>
          <w:jc w:val="right"/>
        </w:trPr>
        <w:tc>
          <w:tcPr>
            <w:tcW w:w="7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E0F48" w14:textId="77777777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Cs w:val="20"/>
              </w:rPr>
              <w:t>2016</w:t>
            </w:r>
          </w:p>
        </w:tc>
        <w:tc>
          <w:tcPr>
            <w:tcW w:w="8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ECEADC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7,542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AF27B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6,224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353C90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350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613F19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439</w:t>
            </w:r>
          </w:p>
        </w:tc>
        <w:tc>
          <w:tcPr>
            <w:tcW w:w="829" w:type="dxa"/>
            <w:vAlign w:val="center"/>
          </w:tcPr>
          <w:p w14:paraId="55BE734E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150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A4D48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295</w:t>
            </w:r>
          </w:p>
        </w:tc>
        <w:tc>
          <w:tcPr>
            <w:tcW w:w="829" w:type="dxa"/>
            <w:vAlign w:val="center"/>
          </w:tcPr>
          <w:p w14:paraId="515383BE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31</w:t>
            </w:r>
          </w:p>
        </w:tc>
        <w:tc>
          <w:tcPr>
            <w:tcW w:w="829" w:type="dxa"/>
            <w:vAlign w:val="center"/>
          </w:tcPr>
          <w:p w14:paraId="0BF1FFE5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63</w:t>
            </w:r>
          </w:p>
        </w:tc>
        <w:tc>
          <w:tcPr>
            <w:tcW w:w="829" w:type="dxa"/>
            <w:tcBorders>
              <w:tr2bl w:val="nil"/>
            </w:tcBorders>
          </w:tcPr>
          <w:p w14:paraId="5DF2AEEF" w14:textId="1D6A99F3" w:rsidR="00B40E11" w:rsidRPr="00635DBD" w:rsidRDefault="00A50377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-</w:t>
            </w:r>
          </w:p>
        </w:tc>
        <w:tc>
          <w:tcPr>
            <w:tcW w:w="829" w:type="dxa"/>
            <w:tcBorders>
              <w:tr2bl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DF040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</w:tr>
      <w:tr w:rsidR="00B40E11" w:rsidRPr="00635DBD" w14:paraId="68C5768B" w14:textId="77777777" w:rsidTr="00734232">
        <w:trPr>
          <w:trHeight w:val="505"/>
          <w:jc w:val="right"/>
        </w:trPr>
        <w:tc>
          <w:tcPr>
            <w:tcW w:w="7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C37D9C" w14:textId="77777777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Cs w:val="20"/>
              </w:rPr>
              <w:t>2017</w:t>
            </w:r>
          </w:p>
        </w:tc>
        <w:tc>
          <w:tcPr>
            <w:tcW w:w="8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B6992C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9,942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1EFC1B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6,448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BA90D1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326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52892E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409</w:t>
            </w:r>
          </w:p>
        </w:tc>
        <w:tc>
          <w:tcPr>
            <w:tcW w:w="829" w:type="dxa"/>
            <w:vAlign w:val="center"/>
          </w:tcPr>
          <w:p w14:paraId="026568E1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175</w:t>
            </w:r>
          </w:p>
        </w:tc>
        <w:tc>
          <w:tcPr>
            <w:tcW w:w="8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7537F0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312</w:t>
            </w:r>
          </w:p>
        </w:tc>
        <w:tc>
          <w:tcPr>
            <w:tcW w:w="829" w:type="dxa"/>
            <w:vAlign w:val="center"/>
          </w:tcPr>
          <w:p w14:paraId="36EFAE82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24</w:t>
            </w:r>
          </w:p>
        </w:tc>
        <w:tc>
          <w:tcPr>
            <w:tcW w:w="829" w:type="dxa"/>
            <w:vAlign w:val="center"/>
          </w:tcPr>
          <w:p w14:paraId="2406842A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21</w:t>
            </w:r>
          </w:p>
        </w:tc>
        <w:tc>
          <w:tcPr>
            <w:tcW w:w="829" w:type="dxa"/>
            <w:tcBorders>
              <w:tr2bl w:val="nil"/>
            </w:tcBorders>
          </w:tcPr>
          <w:p w14:paraId="29090CBC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2,227</w:t>
            </w:r>
          </w:p>
        </w:tc>
        <w:tc>
          <w:tcPr>
            <w:tcW w:w="829" w:type="dxa"/>
            <w:tcBorders>
              <w:tr2bl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3A5B17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</w:tr>
    </w:tbl>
    <w:p w14:paraId="7A618FA1" w14:textId="77777777" w:rsidR="00B40E11" w:rsidRDefault="00B40E11" w:rsidP="00B40E11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color w:val="4472C4" w:themeColor="accent5"/>
          <w:kern w:val="0"/>
          <w:szCs w:val="20"/>
          <w:lang w:bidi="bn-BD"/>
        </w:rPr>
      </w:pPr>
    </w:p>
    <w:p w14:paraId="56755EB2" w14:textId="77777777" w:rsidR="00287A72" w:rsidRDefault="00287A72" w:rsidP="00B40E11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color w:val="4472C4" w:themeColor="accent5"/>
          <w:kern w:val="0"/>
          <w:szCs w:val="20"/>
          <w:lang w:bidi="bn-BD"/>
        </w:rPr>
      </w:pPr>
    </w:p>
    <w:p w14:paraId="6FBEA8D4" w14:textId="75A9F697" w:rsidR="00287A72" w:rsidRDefault="00287A72" w:rsidP="00B40E11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color w:val="4472C4" w:themeColor="accent5"/>
          <w:kern w:val="0"/>
          <w:szCs w:val="20"/>
          <w:lang w:bidi="bn-BD"/>
        </w:rPr>
      </w:pPr>
      <w:r>
        <w:rPr>
          <w:rFonts w:ascii="나눔고딕" w:eastAsia="나눔고딕" w:hAnsi="나눔고딕" w:cs="굴림" w:hint="eastAsia"/>
          <w:noProof/>
          <w:color w:val="4472C4" w:themeColor="accent5"/>
          <w:kern w:val="0"/>
          <w:szCs w:val="20"/>
        </w:rPr>
        <w:drawing>
          <wp:inline distT="0" distB="0" distL="0" distR="0" wp14:anchorId="1465E80F" wp14:editId="030FF3B7">
            <wp:extent cx="5486400" cy="3200400"/>
            <wp:effectExtent l="0" t="0" r="0" b="0"/>
            <wp:docPr id="10" name="차트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1F7C981" w14:textId="77777777" w:rsidR="00287A72" w:rsidRDefault="00287A72" w:rsidP="00B40E11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color w:val="4472C4" w:themeColor="accent5"/>
          <w:kern w:val="0"/>
          <w:szCs w:val="20"/>
          <w:lang w:bidi="bn-BD"/>
        </w:rPr>
      </w:pPr>
    </w:p>
    <w:p w14:paraId="5DBB41EF" w14:textId="77777777" w:rsidR="00287A72" w:rsidRPr="00635DBD" w:rsidRDefault="00287A72" w:rsidP="00B40E11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color w:val="4472C4" w:themeColor="accent5"/>
          <w:kern w:val="0"/>
          <w:szCs w:val="20"/>
          <w:lang w:bidi="bn-BD"/>
        </w:rPr>
      </w:pPr>
    </w:p>
    <w:p w14:paraId="0BD00B3A" w14:textId="046494E0" w:rsidR="00B40E11" w:rsidRPr="00635DBD" w:rsidRDefault="00B40E11" w:rsidP="00761F99">
      <w:pPr>
        <w:widowControl/>
        <w:shd w:val="clear" w:color="auto" w:fill="FFFFFF"/>
        <w:wordWrap/>
        <w:autoSpaceDE/>
        <w:autoSpaceDN/>
        <w:ind w:firstLineChars="200" w:firstLine="376"/>
        <w:textAlignment w:val="baseline"/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</w:pP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서울은 꾸준하게 가장 많은 난민신청을 받는 거점사무소입니다.</w:t>
      </w:r>
      <w:r w:rsidRPr="00635DBD"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  <w:t xml:space="preserve"> 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전체 신청자의 </w:t>
      </w:r>
      <w:r w:rsidRPr="00635DBD"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  <w:t>64%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가량이 서울</w:t>
      </w:r>
      <w:r w:rsidR="003F4216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 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거점사무소에서 난민</w:t>
      </w:r>
      <w:r w:rsidR="003F4216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 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지위를 신청했습니다.</w:t>
      </w:r>
      <w:r w:rsidRPr="00635DBD"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  <w:t xml:space="preserve"> 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2</w:t>
      </w:r>
      <w:r w:rsidRPr="00635DBD"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  <w:t>017.03.13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기준으로 인천사무소가 거점사무소로 추가 지정되면서 작년 기준으로 서울에 </w:t>
      </w:r>
      <w:r w:rsidRPr="00635DBD"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  <w:t>80%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이상 몰리던 신청자비율이 나뉘었습니다.</w:t>
      </w:r>
    </w:p>
    <w:p w14:paraId="474B6DBC" w14:textId="77777777" w:rsidR="00B40E11" w:rsidRPr="00635DBD" w:rsidRDefault="00B40E11" w:rsidP="00B40E11">
      <w:pPr>
        <w:widowControl/>
        <w:shd w:val="clear" w:color="auto" w:fill="FFFFFF"/>
        <w:wordWrap/>
        <w:autoSpaceDE/>
        <w:autoSpaceDN/>
        <w:textAlignment w:val="baseline"/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</w:pPr>
    </w:p>
    <w:p w14:paraId="33BDB1F2" w14:textId="3ABA2D4D" w:rsidR="00B40E11" w:rsidRPr="00635DBD" w:rsidRDefault="00B40E11" w:rsidP="00761F99">
      <w:pPr>
        <w:widowControl/>
        <w:shd w:val="clear" w:color="auto" w:fill="FFFFFF"/>
        <w:wordWrap/>
        <w:autoSpaceDE/>
        <w:autoSpaceDN/>
        <w:ind w:firstLineChars="200" w:firstLine="376"/>
        <w:textAlignment w:val="baseline"/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</w:pP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lastRenderedPageBreak/>
        <w:t xml:space="preserve">인천공항 난민신청은 </w:t>
      </w:r>
      <w:r w:rsidRPr="00635DBD"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  <w:t>2015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년에 정점을 직은 뒤 2013년 수준으로 돌아가고 있습니다.</w:t>
      </w:r>
      <w:r w:rsidRPr="00635DBD"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  <w:t xml:space="preserve"> 2015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년도에 시리아 난민들이 공항에서의 </w:t>
      </w:r>
      <w:proofErr w:type="spellStart"/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불회부</w:t>
      </w:r>
      <w:proofErr w:type="spellEnd"/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 결정으로 </w:t>
      </w:r>
      <w:r w:rsidR="00F258FF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6개월 넘게 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사실상의 구금생활을 했던 것이 전 세계에 알려진 후의 여파일까요?</w:t>
      </w:r>
      <w:r w:rsidRPr="00635DBD"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  <w:t xml:space="preserve"> 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계속해서 지켜봐야 할 것 같습니다.</w:t>
      </w:r>
      <w:r w:rsidRPr="00635DBD"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  <w:t xml:space="preserve"> </w:t>
      </w:r>
    </w:p>
    <w:p w14:paraId="0F6052EE" w14:textId="77777777" w:rsidR="00B40E11" w:rsidRPr="00635DBD" w:rsidRDefault="00B40E11" w:rsidP="00B40E11">
      <w:pPr>
        <w:widowControl/>
        <w:shd w:val="clear" w:color="auto" w:fill="FFFFFF"/>
        <w:wordWrap/>
        <w:autoSpaceDE/>
        <w:autoSpaceDN/>
        <w:textAlignment w:val="baseline"/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</w:pPr>
    </w:p>
    <w:p w14:paraId="7D5A28E8" w14:textId="77777777" w:rsidR="00B40E11" w:rsidRPr="00635DBD" w:rsidRDefault="00B40E11" w:rsidP="00761F99">
      <w:pPr>
        <w:widowControl/>
        <w:shd w:val="clear" w:color="auto" w:fill="FFFFFF"/>
        <w:wordWrap/>
        <w:autoSpaceDE/>
        <w:autoSpaceDN/>
        <w:ind w:firstLineChars="200" w:firstLine="376"/>
        <w:textAlignment w:val="baseline"/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</w:pP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거점 </w:t>
      </w:r>
      <w:proofErr w:type="spellStart"/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사무소별로</w:t>
      </w:r>
      <w:proofErr w:type="spellEnd"/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 배정된 심사담당공무원은 아래와 같습니다.</w:t>
      </w:r>
      <w:r w:rsidRPr="00635DBD"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  <w:t xml:space="preserve"> </w:t>
      </w:r>
    </w:p>
    <w:p w14:paraId="06E0522F" w14:textId="77777777" w:rsidR="00B40E11" w:rsidRPr="00635DBD" w:rsidRDefault="00B40E11" w:rsidP="00B40E11">
      <w:pPr>
        <w:widowControl/>
        <w:shd w:val="clear" w:color="auto" w:fill="FFFFFF"/>
        <w:wordWrap/>
        <w:autoSpaceDE/>
        <w:autoSpaceDN/>
        <w:textAlignment w:val="baseline"/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</w:pPr>
    </w:p>
    <w:p w14:paraId="66BD78F6" w14:textId="675A6686" w:rsidR="00B40E11" w:rsidRPr="00635DBD" w:rsidRDefault="00B40E11" w:rsidP="00B40E11">
      <w:pPr>
        <w:pStyle w:val="a9"/>
        <w:widowControl/>
        <w:wordWrap/>
        <w:autoSpaceDE/>
        <w:autoSpaceDN/>
        <w:ind w:leftChars="0" w:left="760"/>
        <w:jc w:val="center"/>
        <w:rPr>
          <w:rFonts w:ascii="나눔고딕" w:eastAsia="나눔고딕" w:hAnsi="나눔고딕" w:cs="굴림"/>
          <w:b/>
          <w:kern w:val="0"/>
          <w:szCs w:val="20"/>
        </w:rPr>
      </w:pPr>
      <w:r w:rsidRPr="00635DBD">
        <w:rPr>
          <w:rFonts w:ascii="나눔고딕" w:eastAsia="나눔고딕" w:hAnsi="나눔고딕" w:cs="굴림" w:hint="eastAsia"/>
          <w:b/>
          <w:kern w:val="0"/>
          <w:szCs w:val="20"/>
        </w:rPr>
        <w:t>[표</w:t>
      </w:r>
      <w:r w:rsidR="00AF2A29">
        <w:rPr>
          <w:rFonts w:ascii="나눔고딕" w:eastAsia="나눔고딕" w:hAnsi="나눔고딕" w:cs="굴림" w:hint="eastAsia"/>
          <w:b/>
          <w:kern w:val="0"/>
          <w:szCs w:val="20"/>
        </w:rPr>
        <w:t>1</w:t>
      </w:r>
      <w:r w:rsidRPr="00635DBD">
        <w:rPr>
          <w:rFonts w:ascii="나눔고딕" w:eastAsia="나눔고딕" w:hAnsi="나눔고딕" w:cs="굴림" w:hint="eastAsia"/>
          <w:b/>
          <w:kern w:val="0"/>
          <w:szCs w:val="20"/>
        </w:rPr>
        <w:t>9]</w:t>
      </w:r>
      <w:r w:rsidRPr="00635DBD">
        <w:rPr>
          <w:rFonts w:ascii="나눔고딕" w:eastAsia="나눔고딕" w:hAnsi="나눔고딕" w:cs="굴림"/>
          <w:b/>
          <w:kern w:val="0"/>
          <w:szCs w:val="20"/>
        </w:rPr>
        <w:t xml:space="preserve"> </w:t>
      </w:r>
      <w:proofErr w:type="spellStart"/>
      <w:r w:rsidRPr="00635DBD">
        <w:rPr>
          <w:rFonts w:ascii="나눔고딕" w:eastAsia="나눔고딕" w:hAnsi="나눔고딕" w:cs="굴림" w:hint="eastAsia"/>
          <w:b/>
          <w:kern w:val="0"/>
          <w:szCs w:val="20"/>
        </w:rPr>
        <w:t>사무소별</w:t>
      </w:r>
      <w:proofErr w:type="spellEnd"/>
      <w:r w:rsidRPr="00635DBD">
        <w:rPr>
          <w:rFonts w:ascii="나눔고딕" w:eastAsia="나눔고딕" w:hAnsi="나눔고딕" w:cs="굴림" w:hint="eastAsia"/>
          <w:b/>
          <w:kern w:val="0"/>
          <w:szCs w:val="20"/>
        </w:rPr>
        <w:t xml:space="preserve"> 난민심사 담당자 현황</w:t>
      </w:r>
    </w:p>
    <w:p w14:paraId="0DD675CC" w14:textId="77777777" w:rsidR="00B40E11" w:rsidRPr="0080596F" w:rsidRDefault="00B40E11" w:rsidP="00B40E11">
      <w:pPr>
        <w:pStyle w:val="a9"/>
        <w:widowControl/>
        <w:wordWrap/>
        <w:autoSpaceDE/>
        <w:autoSpaceDN/>
        <w:ind w:leftChars="0" w:left="760"/>
        <w:jc w:val="right"/>
        <w:rPr>
          <w:rFonts w:ascii="나눔고딕" w:eastAsia="나눔고딕" w:hAnsi="나눔고딕" w:cs="굴림"/>
          <w:b/>
          <w:kern w:val="0"/>
          <w:szCs w:val="20"/>
        </w:rPr>
      </w:pPr>
      <w:r w:rsidRPr="0080596F">
        <w:rPr>
          <w:rFonts w:ascii="나눔고딕" w:eastAsia="나눔고딕" w:hAnsi="나눔고딕" w:cs="굴림"/>
          <w:b/>
          <w:kern w:val="0"/>
          <w:szCs w:val="20"/>
        </w:rPr>
        <w:t xml:space="preserve"> </w:t>
      </w:r>
      <w:r w:rsidRPr="0080596F">
        <w:rPr>
          <w:rFonts w:ascii="나눔고딕" w:eastAsia="나눔고딕" w:hAnsi="나눔고딕" w:cs="굴림" w:hint="eastAsia"/>
          <w:b/>
          <w:kern w:val="0"/>
          <w:szCs w:val="20"/>
        </w:rPr>
        <w:t>(단위</w:t>
      </w:r>
      <w:proofErr w:type="gramStart"/>
      <w:r w:rsidRPr="0080596F">
        <w:rPr>
          <w:rFonts w:ascii="나눔고딕" w:eastAsia="나눔고딕" w:hAnsi="나눔고딕" w:cs="굴림" w:hint="eastAsia"/>
          <w:b/>
          <w:kern w:val="0"/>
          <w:szCs w:val="20"/>
        </w:rPr>
        <w:t>:명</w:t>
      </w:r>
      <w:proofErr w:type="gramEnd"/>
      <w:r w:rsidRPr="0080596F">
        <w:rPr>
          <w:rFonts w:ascii="나눔고딕" w:eastAsia="나눔고딕" w:hAnsi="나눔고딕" w:cs="굴림" w:hint="eastAsia"/>
          <w:b/>
          <w:kern w:val="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773"/>
        <w:gridCol w:w="968"/>
        <w:gridCol w:w="773"/>
        <w:gridCol w:w="773"/>
        <w:gridCol w:w="773"/>
        <w:gridCol w:w="773"/>
        <w:gridCol w:w="773"/>
        <w:gridCol w:w="926"/>
        <w:gridCol w:w="926"/>
        <w:gridCol w:w="746"/>
      </w:tblGrid>
      <w:tr w:rsidR="00B40E11" w:rsidRPr="00635DBD" w14:paraId="754925DF" w14:textId="77777777" w:rsidTr="00734232">
        <w:tc>
          <w:tcPr>
            <w:tcW w:w="820" w:type="dxa"/>
          </w:tcPr>
          <w:p w14:paraId="7771D352" w14:textId="77777777" w:rsidR="00B40E11" w:rsidRPr="008059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사무소</w:t>
            </w:r>
          </w:p>
        </w:tc>
        <w:tc>
          <w:tcPr>
            <w:tcW w:w="819" w:type="dxa"/>
          </w:tcPr>
          <w:p w14:paraId="64C4E42D" w14:textId="77777777" w:rsidR="00B40E11" w:rsidRPr="008059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서울</w:t>
            </w:r>
          </w:p>
        </w:tc>
        <w:tc>
          <w:tcPr>
            <w:tcW w:w="819" w:type="dxa"/>
          </w:tcPr>
          <w:p w14:paraId="7072880F" w14:textId="77777777" w:rsidR="00B40E11" w:rsidRPr="008059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인천공항</w:t>
            </w:r>
          </w:p>
        </w:tc>
        <w:tc>
          <w:tcPr>
            <w:tcW w:w="819" w:type="dxa"/>
          </w:tcPr>
          <w:p w14:paraId="74DA8EFF" w14:textId="77777777" w:rsidR="00B40E11" w:rsidRPr="008059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부산</w:t>
            </w:r>
          </w:p>
        </w:tc>
        <w:tc>
          <w:tcPr>
            <w:tcW w:w="819" w:type="dxa"/>
          </w:tcPr>
          <w:p w14:paraId="7FACCE09" w14:textId="77777777" w:rsidR="00B40E11" w:rsidRPr="008059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인천</w:t>
            </w:r>
          </w:p>
        </w:tc>
        <w:tc>
          <w:tcPr>
            <w:tcW w:w="820" w:type="dxa"/>
          </w:tcPr>
          <w:p w14:paraId="236923C9" w14:textId="77777777" w:rsidR="00B40E11" w:rsidRPr="008059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광주</w:t>
            </w:r>
          </w:p>
        </w:tc>
        <w:tc>
          <w:tcPr>
            <w:tcW w:w="820" w:type="dxa"/>
          </w:tcPr>
          <w:p w14:paraId="138E9AE2" w14:textId="77777777" w:rsidR="00B40E11" w:rsidRPr="008059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대구</w:t>
            </w:r>
          </w:p>
        </w:tc>
        <w:tc>
          <w:tcPr>
            <w:tcW w:w="820" w:type="dxa"/>
          </w:tcPr>
          <w:p w14:paraId="60D880CE" w14:textId="77777777" w:rsidR="00B40E11" w:rsidRPr="008059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제주</w:t>
            </w:r>
          </w:p>
        </w:tc>
        <w:tc>
          <w:tcPr>
            <w:tcW w:w="820" w:type="dxa"/>
          </w:tcPr>
          <w:p w14:paraId="6CD23B38" w14:textId="77777777" w:rsidR="00B40E11" w:rsidRPr="008059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화성(보)</w:t>
            </w:r>
          </w:p>
        </w:tc>
        <w:tc>
          <w:tcPr>
            <w:tcW w:w="820" w:type="dxa"/>
          </w:tcPr>
          <w:p w14:paraId="5836D21F" w14:textId="77777777" w:rsidR="00B40E11" w:rsidRPr="008059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청주(보)</w:t>
            </w:r>
          </w:p>
        </w:tc>
        <w:tc>
          <w:tcPr>
            <w:tcW w:w="820" w:type="dxa"/>
          </w:tcPr>
          <w:p w14:paraId="4A27D5FD" w14:textId="77777777" w:rsidR="00B40E11" w:rsidRPr="008059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계</w:t>
            </w:r>
          </w:p>
        </w:tc>
      </w:tr>
      <w:tr w:rsidR="00B40E11" w:rsidRPr="00635DBD" w14:paraId="5E36BBFD" w14:textId="77777777" w:rsidTr="00734232">
        <w:tc>
          <w:tcPr>
            <w:tcW w:w="820" w:type="dxa"/>
          </w:tcPr>
          <w:p w14:paraId="123EC97C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kern w:val="0"/>
                <w:szCs w:val="20"/>
              </w:rPr>
              <w:t>인원</w:t>
            </w:r>
          </w:p>
        </w:tc>
        <w:tc>
          <w:tcPr>
            <w:tcW w:w="819" w:type="dxa"/>
          </w:tcPr>
          <w:p w14:paraId="0DC45C10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kern w:val="0"/>
                <w:szCs w:val="20"/>
              </w:rPr>
              <w:t>22</w:t>
            </w:r>
          </w:p>
        </w:tc>
        <w:tc>
          <w:tcPr>
            <w:tcW w:w="819" w:type="dxa"/>
          </w:tcPr>
          <w:p w14:paraId="410C8643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kern w:val="0"/>
                <w:szCs w:val="20"/>
              </w:rPr>
              <w:t>4</w:t>
            </w:r>
          </w:p>
        </w:tc>
        <w:tc>
          <w:tcPr>
            <w:tcW w:w="819" w:type="dxa"/>
          </w:tcPr>
          <w:p w14:paraId="188797E0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  <w:tc>
          <w:tcPr>
            <w:tcW w:w="819" w:type="dxa"/>
          </w:tcPr>
          <w:p w14:paraId="24DA368E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kern w:val="0"/>
                <w:szCs w:val="20"/>
              </w:rPr>
              <w:t>4</w:t>
            </w:r>
          </w:p>
        </w:tc>
        <w:tc>
          <w:tcPr>
            <w:tcW w:w="820" w:type="dxa"/>
          </w:tcPr>
          <w:p w14:paraId="626BB8AE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kern w:val="0"/>
                <w:szCs w:val="20"/>
              </w:rPr>
              <w:t>2</w:t>
            </w:r>
          </w:p>
        </w:tc>
        <w:tc>
          <w:tcPr>
            <w:tcW w:w="820" w:type="dxa"/>
          </w:tcPr>
          <w:p w14:paraId="5998D5E8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  <w:tc>
          <w:tcPr>
            <w:tcW w:w="820" w:type="dxa"/>
          </w:tcPr>
          <w:p w14:paraId="5753184C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  <w:tc>
          <w:tcPr>
            <w:tcW w:w="820" w:type="dxa"/>
          </w:tcPr>
          <w:p w14:paraId="29D7EE7B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  <w:tc>
          <w:tcPr>
            <w:tcW w:w="820" w:type="dxa"/>
          </w:tcPr>
          <w:p w14:paraId="5BE4BA7A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</w:p>
        </w:tc>
        <w:tc>
          <w:tcPr>
            <w:tcW w:w="820" w:type="dxa"/>
          </w:tcPr>
          <w:p w14:paraId="70D2B355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kern w:val="0"/>
                <w:szCs w:val="20"/>
              </w:rPr>
              <w:t>38</w:t>
            </w:r>
          </w:p>
        </w:tc>
      </w:tr>
    </w:tbl>
    <w:p w14:paraId="74D6B957" w14:textId="77777777" w:rsidR="00B40E11" w:rsidRDefault="00B40E11" w:rsidP="00B40E11">
      <w:pPr>
        <w:widowControl/>
        <w:wordWrap/>
        <w:autoSpaceDE/>
        <w:autoSpaceDN/>
        <w:rPr>
          <w:rFonts w:ascii="나눔고딕" w:eastAsia="나눔고딕" w:hAnsi="나눔고딕"/>
          <w:color w:val="4472C4" w:themeColor="accent5"/>
          <w:szCs w:val="20"/>
          <w:shd w:val="clear" w:color="auto" w:fill="FFFFFF"/>
        </w:rPr>
      </w:pPr>
    </w:p>
    <w:p w14:paraId="292E50A3" w14:textId="77777777" w:rsidR="00EA23C4" w:rsidRPr="00635DBD" w:rsidRDefault="00EA23C4" w:rsidP="00B40E11">
      <w:pPr>
        <w:widowControl/>
        <w:wordWrap/>
        <w:autoSpaceDE/>
        <w:autoSpaceDN/>
        <w:rPr>
          <w:rFonts w:ascii="나눔고딕" w:eastAsia="나눔고딕" w:hAnsi="나눔고딕"/>
          <w:color w:val="4472C4" w:themeColor="accent5"/>
          <w:szCs w:val="20"/>
          <w:shd w:val="clear" w:color="auto" w:fill="FFFFFF"/>
        </w:rPr>
      </w:pPr>
    </w:p>
    <w:p w14:paraId="6C91360A" w14:textId="7E77E901" w:rsidR="00B40E11" w:rsidRDefault="00B40E11" w:rsidP="00761F99">
      <w:pPr>
        <w:widowControl/>
        <w:shd w:val="clear" w:color="auto" w:fill="FFFFFF"/>
        <w:wordWrap/>
        <w:autoSpaceDE/>
        <w:autoSpaceDN/>
        <w:ind w:firstLineChars="200" w:firstLine="376"/>
        <w:textAlignment w:val="baseline"/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</w:pPr>
      <w:proofErr w:type="spellStart"/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거점사무소별로</w:t>
      </w:r>
      <w:proofErr w:type="spellEnd"/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 </w:t>
      </w:r>
      <w:proofErr w:type="spellStart"/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심사종료자를</w:t>
      </w:r>
      <w:proofErr w:type="spellEnd"/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 계산하지 않더라도,</w:t>
      </w:r>
      <w:r w:rsidRPr="00635DBD"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  <w:t xml:space="preserve"> 38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명의 공무원에게 한 해 동안 주어지는 </w:t>
      </w:r>
      <w:r w:rsidRPr="00635DBD"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  <w:t>9,942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건의 심사.</w:t>
      </w:r>
      <w:r w:rsidRPr="00635DBD"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  <w:t xml:space="preserve"> 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사실상 </w:t>
      </w:r>
      <w:r w:rsidR="003F4216"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  <w:t>1</w:t>
      </w:r>
      <w:r w:rsidR="003F4216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인당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 </w:t>
      </w:r>
      <w:r w:rsidRPr="00635DBD"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  <w:t>261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명의 심사지만 </w:t>
      </w:r>
      <w:proofErr w:type="spellStart"/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거점사무소별로</w:t>
      </w:r>
      <w:proofErr w:type="spellEnd"/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 심사담당자 숫자에 편차가 있는 것을 </w:t>
      </w:r>
      <w:r w:rsidR="003F4216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고려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 xml:space="preserve">하면 한 명의 공무원에게 주어지는 심사 건수는 </w:t>
      </w:r>
      <w:r w:rsidRPr="00635DBD"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  <w:t>300</w:t>
      </w:r>
      <w:r w:rsidRPr="00635DBD">
        <w:rPr>
          <w:rFonts w:ascii="나눔고딕" w:eastAsia="나눔고딕" w:hAnsi="나눔고딕" w:cs="굴림" w:hint="eastAsia"/>
          <w:color w:val="000000" w:themeColor="text1"/>
          <w:kern w:val="0"/>
          <w:szCs w:val="20"/>
          <w:lang w:bidi="bn-BD"/>
        </w:rPr>
        <w:t>건이 넘기도 합니다.</w:t>
      </w:r>
    </w:p>
    <w:p w14:paraId="19D30C28" w14:textId="77777777" w:rsidR="00B40E11" w:rsidRPr="00635DBD" w:rsidRDefault="00B40E11" w:rsidP="00B40E11">
      <w:pPr>
        <w:widowControl/>
        <w:shd w:val="clear" w:color="auto" w:fill="FFFFFF"/>
        <w:wordWrap/>
        <w:autoSpaceDE/>
        <w:autoSpaceDN/>
        <w:textAlignment w:val="baseline"/>
        <w:rPr>
          <w:rFonts w:ascii="나눔고딕" w:eastAsia="나눔고딕" w:hAnsi="나눔고딕" w:cs="굴림"/>
          <w:color w:val="000000" w:themeColor="text1"/>
          <w:kern w:val="0"/>
          <w:szCs w:val="20"/>
          <w:lang w:bidi="bn-BD"/>
        </w:rPr>
      </w:pPr>
    </w:p>
    <w:p w14:paraId="3586E592" w14:textId="77777777" w:rsidR="00B40E11" w:rsidRPr="00635DBD" w:rsidRDefault="00B40E11" w:rsidP="00387399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1321F09A" w14:textId="1DA56782" w:rsidR="00B40E11" w:rsidRPr="0097166F" w:rsidRDefault="00B40E11" w:rsidP="00B40E11">
      <w:pPr>
        <w:widowControl/>
        <w:wordWrap/>
        <w:autoSpaceDE/>
        <w:autoSpaceDN/>
        <w:jc w:val="center"/>
        <w:rPr>
          <w:rFonts w:ascii="나눔고딕" w:eastAsia="나눔고딕" w:hAnsi="나눔고딕"/>
          <w:b/>
        </w:rPr>
      </w:pPr>
      <w:r w:rsidRPr="00635DBD">
        <w:rPr>
          <w:rFonts w:ascii="나눔고딕" w:eastAsia="나눔고딕" w:hAnsi="나눔고딕" w:cs="굴림" w:hint="eastAsia"/>
          <w:b/>
          <w:kern w:val="0"/>
          <w:szCs w:val="20"/>
        </w:rPr>
        <w:t>[표</w:t>
      </w:r>
      <w:r w:rsidR="00AF2A29">
        <w:rPr>
          <w:rFonts w:ascii="나눔고딕" w:eastAsia="나눔고딕" w:hAnsi="나눔고딕" w:cs="굴림" w:hint="eastAsia"/>
          <w:b/>
          <w:kern w:val="0"/>
          <w:szCs w:val="20"/>
        </w:rPr>
        <w:t>20</w:t>
      </w:r>
      <w:r w:rsidRPr="00635DBD">
        <w:rPr>
          <w:rFonts w:ascii="나눔고딕" w:eastAsia="나눔고딕" w:hAnsi="나눔고딕" w:cs="굴림" w:hint="eastAsia"/>
          <w:b/>
          <w:kern w:val="0"/>
          <w:szCs w:val="20"/>
        </w:rPr>
        <w:t>]</w:t>
      </w:r>
      <w:r w:rsidRPr="00635DBD">
        <w:rPr>
          <w:rFonts w:ascii="나눔고딕" w:eastAsia="나눔고딕" w:hAnsi="나눔고딕" w:cs="굴림"/>
          <w:b/>
          <w:kern w:val="0"/>
          <w:szCs w:val="20"/>
        </w:rPr>
        <w:t xml:space="preserve"> 2017</w:t>
      </w:r>
      <w:r w:rsidRPr="00635DBD">
        <w:rPr>
          <w:rFonts w:ascii="나눔고딕" w:eastAsia="나눔고딕" w:hAnsi="나눔고딕" w:cs="굴림" w:hint="eastAsia"/>
          <w:b/>
          <w:kern w:val="0"/>
          <w:szCs w:val="20"/>
        </w:rPr>
        <w:t xml:space="preserve">년 </w:t>
      </w:r>
      <w:proofErr w:type="spellStart"/>
      <w:r w:rsidRPr="00635DBD">
        <w:rPr>
          <w:rFonts w:ascii="나눔고딕" w:eastAsia="나눔고딕" w:hAnsi="나눔고딕" w:cs="굴림" w:hint="eastAsia"/>
          <w:b/>
          <w:kern w:val="0"/>
          <w:szCs w:val="20"/>
        </w:rPr>
        <w:t>사무소별</w:t>
      </w:r>
      <w:proofErr w:type="spellEnd"/>
      <w:r w:rsidRPr="00635DBD">
        <w:rPr>
          <w:rFonts w:ascii="나눔고딕" w:eastAsia="나눔고딕" w:hAnsi="나눔고딕" w:cs="굴림" w:hint="eastAsia"/>
          <w:b/>
          <w:kern w:val="0"/>
          <w:szCs w:val="20"/>
        </w:rPr>
        <w:t xml:space="preserve"> 난민인정 현황</w:t>
      </w:r>
      <w:r w:rsidRPr="00635DBD">
        <w:rPr>
          <w:rStyle w:val="a7"/>
          <w:rFonts w:ascii="나눔고딕" w:eastAsia="나눔고딕" w:hAnsi="나눔고딕" w:cs="굴림"/>
          <w:b/>
          <w:kern w:val="0"/>
          <w:szCs w:val="20"/>
        </w:rPr>
        <w:footnoteReference w:id="11"/>
      </w:r>
    </w:p>
    <w:p w14:paraId="18180044" w14:textId="77777777" w:rsidR="00B40E11" w:rsidRPr="0097166F" w:rsidRDefault="00B40E11" w:rsidP="00B40E11">
      <w:pPr>
        <w:pStyle w:val="a9"/>
        <w:widowControl/>
        <w:wordWrap/>
        <w:autoSpaceDE/>
        <w:autoSpaceDN/>
        <w:ind w:leftChars="0" w:left="760"/>
        <w:jc w:val="right"/>
        <w:rPr>
          <w:rFonts w:ascii="나눔고딕" w:eastAsia="나눔고딕" w:hAnsi="나눔고딕" w:cs="굴림"/>
          <w:b/>
          <w:kern w:val="0"/>
          <w:szCs w:val="20"/>
        </w:rPr>
      </w:pPr>
      <w:r w:rsidRPr="0097166F">
        <w:rPr>
          <w:rFonts w:ascii="나눔고딕" w:eastAsia="나눔고딕" w:hAnsi="나눔고딕" w:cs="굴림"/>
          <w:b/>
          <w:kern w:val="0"/>
          <w:szCs w:val="20"/>
        </w:rPr>
        <w:t xml:space="preserve"> </w:t>
      </w:r>
      <w:r w:rsidRPr="0097166F">
        <w:rPr>
          <w:rFonts w:ascii="나눔고딕" w:eastAsia="나눔고딕" w:hAnsi="나눔고딕" w:cs="굴림" w:hint="eastAsia"/>
          <w:b/>
          <w:kern w:val="0"/>
          <w:szCs w:val="20"/>
        </w:rPr>
        <w:t>(단위</w:t>
      </w:r>
      <w:proofErr w:type="gramStart"/>
      <w:r w:rsidRPr="0097166F">
        <w:rPr>
          <w:rFonts w:ascii="나눔고딕" w:eastAsia="나눔고딕" w:hAnsi="나눔고딕" w:cs="굴림" w:hint="eastAsia"/>
          <w:b/>
          <w:kern w:val="0"/>
          <w:szCs w:val="20"/>
        </w:rPr>
        <w:t>:명</w:t>
      </w:r>
      <w:proofErr w:type="gramEnd"/>
      <w:r w:rsidRPr="0097166F">
        <w:rPr>
          <w:rFonts w:ascii="나눔고딕" w:eastAsia="나눔고딕" w:hAnsi="나눔고딕" w:cs="굴림" w:hint="eastAsia"/>
          <w:b/>
          <w:kern w:val="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B40E11" w:rsidRPr="00635DBD" w14:paraId="704585C3" w14:textId="77777777" w:rsidTr="00734232">
        <w:tc>
          <w:tcPr>
            <w:tcW w:w="1288" w:type="dxa"/>
          </w:tcPr>
          <w:p w14:paraId="6BCEECA5" w14:textId="77777777" w:rsidR="00B40E11" w:rsidRPr="009716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97166F">
              <w:rPr>
                <w:rFonts w:ascii="나눔고딕" w:eastAsia="나눔고딕" w:hAnsi="나눔고딕" w:hint="eastAsia"/>
                <w:b/>
              </w:rPr>
              <w:t>사무소</w:t>
            </w:r>
          </w:p>
        </w:tc>
        <w:tc>
          <w:tcPr>
            <w:tcW w:w="1288" w:type="dxa"/>
          </w:tcPr>
          <w:p w14:paraId="7C595BC4" w14:textId="77777777" w:rsidR="00B40E11" w:rsidRPr="009716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97166F">
              <w:rPr>
                <w:rFonts w:ascii="나눔고딕" w:eastAsia="나눔고딕" w:hAnsi="나눔고딕" w:hint="eastAsia"/>
                <w:b/>
              </w:rPr>
              <w:t>서울</w:t>
            </w:r>
          </w:p>
        </w:tc>
        <w:tc>
          <w:tcPr>
            <w:tcW w:w="1288" w:type="dxa"/>
          </w:tcPr>
          <w:p w14:paraId="0B2268B7" w14:textId="77777777" w:rsidR="00B40E11" w:rsidRPr="009716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97166F">
              <w:rPr>
                <w:rFonts w:ascii="나눔고딕" w:eastAsia="나눔고딕" w:hAnsi="나눔고딕" w:hint="eastAsia"/>
                <w:b/>
              </w:rPr>
              <w:t>부산</w:t>
            </w:r>
          </w:p>
        </w:tc>
        <w:tc>
          <w:tcPr>
            <w:tcW w:w="1288" w:type="dxa"/>
          </w:tcPr>
          <w:p w14:paraId="4217E75B" w14:textId="77777777" w:rsidR="00B40E11" w:rsidRPr="009716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97166F">
              <w:rPr>
                <w:rFonts w:ascii="나눔고딕" w:eastAsia="나눔고딕" w:hAnsi="나눔고딕" w:hint="eastAsia"/>
                <w:b/>
              </w:rPr>
              <w:t>인천</w:t>
            </w:r>
          </w:p>
        </w:tc>
        <w:tc>
          <w:tcPr>
            <w:tcW w:w="1288" w:type="dxa"/>
          </w:tcPr>
          <w:p w14:paraId="2A1374B6" w14:textId="77777777" w:rsidR="00B40E11" w:rsidRPr="009716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97166F">
              <w:rPr>
                <w:rFonts w:ascii="나눔고딕" w:eastAsia="나눔고딕" w:hAnsi="나눔고딕" w:hint="eastAsia"/>
                <w:b/>
              </w:rPr>
              <w:t>광주</w:t>
            </w:r>
          </w:p>
        </w:tc>
        <w:tc>
          <w:tcPr>
            <w:tcW w:w="1288" w:type="dxa"/>
          </w:tcPr>
          <w:p w14:paraId="47713E1D" w14:textId="77777777" w:rsidR="00B40E11" w:rsidRPr="009716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97166F">
              <w:rPr>
                <w:rFonts w:ascii="나눔고딕" w:eastAsia="나눔고딕" w:hAnsi="나눔고딕" w:hint="eastAsia"/>
                <w:b/>
              </w:rPr>
              <w:t>화성보호소</w:t>
            </w:r>
          </w:p>
        </w:tc>
        <w:tc>
          <w:tcPr>
            <w:tcW w:w="1288" w:type="dxa"/>
          </w:tcPr>
          <w:p w14:paraId="5E68A9C3" w14:textId="77777777" w:rsidR="00B40E11" w:rsidRPr="009716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97166F">
              <w:rPr>
                <w:rFonts w:ascii="나눔고딕" w:eastAsia="나눔고딕" w:hAnsi="나눔고딕" w:hint="eastAsia"/>
                <w:b/>
              </w:rPr>
              <w:t>계</w:t>
            </w:r>
          </w:p>
        </w:tc>
      </w:tr>
      <w:tr w:rsidR="00B40E11" w:rsidRPr="00635DBD" w14:paraId="3BD7C9E5" w14:textId="77777777" w:rsidTr="00734232">
        <w:tc>
          <w:tcPr>
            <w:tcW w:w="1288" w:type="dxa"/>
          </w:tcPr>
          <w:p w14:paraId="36298792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인원</w:t>
            </w:r>
          </w:p>
        </w:tc>
        <w:tc>
          <w:tcPr>
            <w:tcW w:w="1288" w:type="dxa"/>
          </w:tcPr>
          <w:p w14:paraId="7242BE15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31</w:t>
            </w:r>
          </w:p>
        </w:tc>
        <w:tc>
          <w:tcPr>
            <w:tcW w:w="1288" w:type="dxa"/>
          </w:tcPr>
          <w:p w14:paraId="058327DD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13</w:t>
            </w:r>
          </w:p>
        </w:tc>
        <w:tc>
          <w:tcPr>
            <w:tcW w:w="1288" w:type="dxa"/>
          </w:tcPr>
          <w:p w14:paraId="139D030F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12</w:t>
            </w:r>
          </w:p>
        </w:tc>
        <w:tc>
          <w:tcPr>
            <w:tcW w:w="1288" w:type="dxa"/>
          </w:tcPr>
          <w:p w14:paraId="098B0BA7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4</w:t>
            </w:r>
          </w:p>
        </w:tc>
        <w:tc>
          <w:tcPr>
            <w:tcW w:w="1288" w:type="dxa"/>
          </w:tcPr>
          <w:p w14:paraId="364AB7CC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2</w:t>
            </w:r>
          </w:p>
        </w:tc>
        <w:tc>
          <w:tcPr>
            <w:tcW w:w="1288" w:type="dxa"/>
          </w:tcPr>
          <w:p w14:paraId="6B79D470" w14:textId="77777777" w:rsidR="00B40E11" w:rsidRPr="00635DBD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62</w:t>
            </w:r>
          </w:p>
        </w:tc>
      </w:tr>
    </w:tbl>
    <w:p w14:paraId="60691DBF" w14:textId="77777777" w:rsidR="00B40E11" w:rsidRDefault="00B40E11" w:rsidP="00EA23C4">
      <w:pPr>
        <w:widowControl/>
        <w:wordWrap/>
        <w:autoSpaceDE/>
        <w:autoSpaceDN/>
        <w:rPr>
          <w:rFonts w:ascii="나눔고딕" w:eastAsia="나눔고딕" w:hAnsi="나눔고딕"/>
        </w:rPr>
      </w:pPr>
    </w:p>
    <w:p w14:paraId="3BA71422" w14:textId="77777777" w:rsidR="00B40E11" w:rsidRPr="00635DBD" w:rsidRDefault="00B40E11" w:rsidP="00EA23C4">
      <w:pPr>
        <w:widowControl/>
        <w:wordWrap/>
        <w:autoSpaceDE/>
        <w:autoSpaceDN/>
        <w:rPr>
          <w:rFonts w:ascii="나눔고딕" w:eastAsia="나눔고딕" w:hAnsi="나눔고딕"/>
        </w:rPr>
      </w:pPr>
    </w:p>
    <w:p w14:paraId="1E747C45" w14:textId="6A13B049" w:rsidR="0097166F" w:rsidRDefault="00761F99" w:rsidP="0097166F">
      <w:pPr>
        <w:pStyle w:val="a9"/>
        <w:widowControl/>
        <w:wordWrap/>
        <w:autoSpaceDE/>
        <w:autoSpaceDN/>
        <w:ind w:leftChars="0" w:left="760"/>
        <w:jc w:val="center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>[표2</w:t>
      </w:r>
      <w:r>
        <w:rPr>
          <w:rFonts w:ascii="나눔고딕" w:eastAsia="나눔고딕" w:hAnsi="나눔고딕"/>
          <w:b/>
        </w:rPr>
        <w:t>1</w:t>
      </w:r>
      <w:r w:rsidR="00B40E11" w:rsidRPr="00635DBD">
        <w:rPr>
          <w:rFonts w:ascii="나눔고딕" w:eastAsia="나눔고딕" w:hAnsi="나눔고딕"/>
          <w:b/>
        </w:rPr>
        <w:t>] 2017</w:t>
      </w:r>
      <w:r w:rsidR="00B40E11" w:rsidRPr="00635DBD">
        <w:rPr>
          <w:rFonts w:ascii="나눔고딕" w:eastAsia="나눔고딕" w:hAnsi="나눔고딕" w:hint="eastAsia"/>
          <w:b/>
        </w:rPr>
        <w:t xml:space="preserve">년 </w:t>
      </w:r>
      <w:proofErr w:type="spellStart"/>
      <w:r w:rsidR="00B40E11" w:rsidRPr="00635DBD">
        <w:rPr>
          <w:rFonts w:ascii="나눔고딕" w:eastAsia="나눔고딕" w:hAnsi="나눔고딕" w:hint="eastAsia"/>
          <w:b/>
        </w:rPr>
        <w:t>사무소별</w:t>
      </w:r>
      <w:proofErr w:type="spellEnd"/>
      <w:r w:rsidR="00B40E11" w:rsidRPr="00635DBD">
        <w:rPr>
          <w:rFonts w:ascii="나눔고딕" w:eastAsia="나눔고딕" w:hAnsi="나눔고딕" w:hint="eastAsia"/>
          <w:b/>
        </w:rPr>
        <w:t xml:space="preserve"> </w:t>
      </w:r>
      <w:proofErr w:type="spellStart"/>
      <w:r w:rsidR="00B40E11" w:rsidRPr="00635DBD">
        <w:rPr>
          <w:rFonts w:ascii="나눔고딕" w:eastAsia="나눔고딕" w:hAnsi="나눔고딕" w:hint="eastAsia"/>
          <w:b/>
        </w:rPr>
        <w:t>난민인정률</w:t>
      </w:r>
      <w:proofErr w:type="spellEnd"/>
    </w:p>
    <w:p w14:paraId="105ECD9E" w14:textId="77777777" w:rsidR="0097166F" w:rsidRDefault="0097166F" w:rsidP="0097166F">
      <w:pPr>
        <w:pStyle w:val="a9"/>
        <w:widowControl/>
        <w:wordWrap/>
        <w:autoSpaceDE/>
        <w:autoSpaceDN/>
        <w:ind w:leftChars="0" w:left="760"/>
        <w:jc w:val="center"/>
        <w:rPr>
          <w:rFonts w:ascii="나눔고딕" w:eastAsia="나눔고딕" w:hAnsi="나눔고딕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61F99" w:rsidRPr="00635DBD" w14:paraId="70163BE6" w14:textId="77777777" w:rsidTr="00AC237D">
        <w:tc>
          <w:tcPr>
            <w:tcW w:w="1288" w:type="dxa"/>
          </w:tcPr>
          <w:p w14:paraId="03076210" w14:textId="77777777" w:rsidR="00761F99" w:rsidRPr="0097166F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97166F">
              <w:rPr>
                <w:rFonts w:ascii="나눔고딕" w:eastAsia="나눔고딕" w:hAnsi="나눔고딕" w:hint="eastAsia"/>
                <w:b/>
              </w:rPr>
              <w:t>사무소</w:t>
            </w:r>
          </w:p>
        </w:tc>
        <w:tc>
          <w:tcPr>
            <w:tcW w:w="1288" w:type="dxa"/>
          </w:tcPr>
          <w:p w14:paraId="4D49A44D" w14:textId="77777777" w:rsidR="00761F99" w:rsidRPr="0097166F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97166F">
              <w:rPr>
                <w:rFonts w:ascii="나눔고딕" w:eastAsia="나눔고딕" w:hAnsi="나눔고딕" w:hint="eastAsia"/>
                <w:b/>
              </w:rPr>
              <w:t>서울</w:t>
            </w:r>
          </w:p>
        </w:tc>
        <w:tc>
          <w:tcPr>
            <w:tcW w:w="1288" w:type="dxa"/>
          </w:tcPr>
          <w:p w14:paraId="1D31096D" w14:textId="77777777" w:rsidR="00761F99" w:rsidRPr="0097166F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97166F">
              <w:rPr>
                <w:rFonts w:ascii="나눔고딕" w:eastAsia="나눔고딕" w:hAnsi="나눔고딕" w:hint="eastAsia"/>
                <w:b/>
              </w:rPr>
              <w:t>부산</w:t>
            </w:r>
          </w:p>
        </w:tc>
        <w:tc>
          <w:tcPr>
            <w:tcW w:w="1288" w:type="dxa"/>
          </w:tcPr>
          <w:p w14:paraId="7D4350D8" w14:textId="5A346BAA" w:rsidR="00761F99" w:rsidRPr="0097166F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97166F">
              <w:rPr>
                <w:rFonts w:ascii="나눔고딕" w:eastAsia="나눔고딕" w:hAnsi="나눔고딕" w:hint="eastAsia"/>
                <w:b/>
              </w:rPr>
              <w:t>인천</w:t>
            </w:r>
            <w:r w:rsidR="00F258FF" w:rsidRPr="0097166F">
              <w:rPr>
                <w:rStyle w:val="a7"/>
                <w:rFonts w:ascii="나눔고딕" w:eastAsia="나눔고딕" w:hAnsi="나눔고딕"/>
                <w:b/>
              </w:rPr>
              <w:footnoteReference w:id="12"/>
            </w:r>
          </w:p>
        </w:tc>
        <w:tc>
          <w:tcPr>
            <w:tcW w:w="1288" w:type="dxa"/>
          </w:tcPr>
          <w:p w14:paraId="1A815BCB" w14:textId="77777777" w:rsidR="00761F99" w:rsidRPr="0097166F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97166F">
              <w:rPr>
                <w:rFonts w:ascii="나눔고딕" w:eastAsia="나눔고딕" w:hAnsi="나눔고딕" w:hint="eastAsia"/>
                <w:b/>
              </w:rPr>
              <w:t>광주</w:t>
            </w:r>
          </w:p>
        </w:tc>
        <w:tc>
          <w:tcPr>
            <w:tcW w:w="1288" w:type="dxa"/>
          </w:tcPr>
          <w:p w14:paraId="6FAB2ED2" w14:textId="77777777" w:rsidR="00761F99" w:rsidRPr="0097166F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97166F">
              <w:rPr>
                <w:rFonts w:ascii="나눔고딕" w:eastAsia="나눔고딕" w:hAnsi="나눔고딕" w:hint="eastAsia"/>
                <w:b/>
              </w:rPr>
              <w:t>화성보호소</w:t>
            </w:r>
          </w:p>
        </w:tc>
        <w:tc>
          <w:tcPr>
            <w:tcW w:w="1288" w:type="dxa"/>
          </w:tcPr>
          <w:p w14:paraId="15301159" w14:textId="77777777" w:rsidR="00761F99" w:rsidRPr="0097166F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97166F">
              <w:rPr>
                <w:rFonts w:ascii="나눔고딕" w:eastAsia="나눔고딕" w:hAnsi="나눔고딕" w:hint="eastAsia"/>
                <w:b/>
              </w:rPr>
              <w:t>계</w:t>
            </w:r>
          </w:p>
        </w:tc>
      </w:tr>
      <w:tr w:rsidR="00761F99" w:rsidRPr="00635DBD" w14:paraId="45511DE8" w14:textId="77777777" w:rsidTr="00AC237D">
        <w:tc>
          <w:tcPr>
            <w:tcW w:w="1288" w:type="dxa"/>
          </w:tcPr>
          <w:p w14:paraId="2004EC14" w14:textId="77777777" w:rsidR="00761F99" w:rsidRPr="0097166F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97166F">
              <w:rPr>
                <w:rFonts w:ascii="나눔고딕" w:eastAsia="나눔고딕" w:hAnsi="나눔고딕" w:hint="eastAsia"/>
                <w:b/>
              </w:rPr>
              <w:t>난민인정</w:t>
            </w:r>
          </w:p>
        </w:tc>
        <w:tc>
          <w:tcPr>
            <w:tcW w:w="1288" w:type="dxa"/>
          </w:tcPr>
          <w:p w14:paraId="77E1891D" w14:textId="77777777" w:rsidR="00761F99" w:rsidRPr="00635DBD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31</w:t>
            </w:r>
            <w:r>
              <w:rPr>
                <w:rFonts w:ascii="나눔고딕" w:eastAsia="나눔고딕" w:hAnsi="나눔고딕" w:hint="eastAsia"/>
              </w:rPr>
              <w:t>명</w:t>
            </w:r>
          </w:p>
        </w:tc>
        <w:tc>
          <w:tcPr>
            <w:tcW w:w="1288" w:type="dxa"/>
          </w:tcPr>
          <w:p w14:paraId="2256132D" w14:textId="77777777" w:rsidR="00761F99" w:rsidRPr="00635DBD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13</w:t>
            </w:r>
            <w:r>
              <w:rPr>
                <w:rFonts w:ascii="나눔고딕" w:eastAsia="나눔고딕" w:hAnsi="나눔고딕" w:hint="eastAsia"/>
              </w:rPr>
              <w:t xml:space="preserve"> 명</w:t>
            </w:r>
          </w:p>
        </w:tc>
        <w:tc>
          <w:tcPr>
            <w:tcW w:w="1288" w:type="dxa"/>
          </w:tcPr>
          <w:p w14:paraId="5B2A5FB7" w14:textId="77777777" w:rsidR="00761F99" w:rsidRPr="00635DBD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12</w:t>
            </w:r>
            <w:r>
              <w:rPr>
                <w:rFonts w:ascii="나눔고딕" w:eastAsia="나눔고딕" w:hAnsi="나눔고딕" w:hint="eastAsia"/>
              </w:rPr>
              <w:t xml:space="preserve"> 명</w:t>
            </w:r>
          </w:p>
        </w:tc>
        <w:tc>
          <w:tcPr>
            <w:tcW w:w="1288" w:type="dxa"/>
          </w:tcPr>
          <w:p w14:paraId="03A6DC6E" w14:textId="77777777" w:rsidR="00761F99" w:rsidRPr="00635DBD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4</w:t>
            </w:r>
            <w:r>
              <w:rPr>
                <w:rFonts w:ascii="나눔고딕" w:eastAsia="나눔고딕" w:hAnsi="나눔고딕" w:hint="eastAsia"/>
              </w:rPr>
              <w:t xml:space="preserve"> 명</w:t>
            </w:r>
          </w:p>
        </w:tc>
        <w:tc>
          <w:tcPr>
            <w:tcW w:w="1288" w:type="dxa"/>
          </w:tcPr>
          <w:p w14:paraId="33631F7C" w14:textId="77777777" w:rsidR="00761F99" w:rsidRPr="00635DBD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2</w:t>
            </w:r>
            <w:r>
              <w:rPr>
                <w:rFonts w:ascii="나눔고딕" w:eastAsia="나눔고딕" w:hAnsi="나눔고딕" w:hint="eastAsia"/>
              </w:rPr>
              <w:t xml:space="preserve"> 명</w:t>
            </w:r>
          </w:p>
        </w:tc>
        <w:tc>
          <w:tcPr>
            <w:tcW w:w="1288" w:type="dxa"/>
          </w:tcPr>
          <w:p w14:paraId="7CBBA25F" w14:textId="77777777" w:rsidR="00761F99" w:rsidRPr="00635DBD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62</w:t>
            </w:r>
            <w:r>
              <w:rPr>
                <w:rFonts w:ascii="나눔고딕" w:eastAsia="나눔고딕" w:hAnsi="나눔고딕" w:hint="eastAsia"/>
              </w:rPr>
              <w:t xml:space="preserve"> 명</w:t>
            </w:r>
          </w:p>
        </w:tc>
      </w:tr>
      <w:tr w:rsidR="00761F99" w:rsidRPr="00635DBD" w14:paraId="65E3BCC6" w14:textId="77777777" w:rsidTr="00AC237D">
        <w:tc>
          <w:tcPr>
            <w:tcW w:w="1288" w:type="dxa"/>
          </w:tcPr>
          <w:p w14:paraId="53F52FD0" w14:textId="77777777" w:rsidR="00761F99" w:rsidRPr="0097166F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97166F">
              <w:rPr>
                <w:rFonts w:ascii="나눔고딕" w:eastAsia="나눔고딕" w:hAnsi="나눔고딕" w:hint="eastAsia"/>
                <w:b/>
              </w:rPr>
              <w:t>난민신청</w:t>
            </w:r>
          </w:p>
        </w:tc>
        <w:tc>
          <w:tcPr>
            <w:tcW w:w="1288" w:type="dxa"/>
          </w:tcPr>
          <w:p w14:paraId="003812F0" w14:textId="77777777" w:rsidR="00761F99" w:rsidRPr="00635DBD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4,146</w:t>
            </w:r>
            <w:r>
              <w:rPr>
                <w:rFonts w:ascii="나눔고딕" w:eastAsia="나눔고딕" w:hAnsi="나눔고딕" w:hint="eastAsia"/>
              </w:rPr>
              <w:t>건</w:t>
            </w:r>
          </w:p>
        </w:tc>
        <w:tc>
          <w:tcPr>
            <w:tcW w:w="1288" w:type="dxa"/>
          </w:tcPr>
          <w:p w14:paraId="023B2289" w14:textId="77777777" w:rsidR="00761F99" w:rsidRPr="00635DBD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221</w:t>
            </w:r>
            <w:r>
              <w:rPr>
                <w:rFonts w:ascii="나눔고딕" w:eastAsia="나눔고딕" w:hAnsi="나눔고딕" w:hint="eastAsia"/>
              </w:rPr>
              <w:t xml:space="preserve"> 건</w:t>
            </w:r>
          </w:p>
        </w:tc>
        <w:tc>
          <w:tcPr>
            <w:tcW w:w="1288" w:type="dxa"/>
          </w:tcPr>
          <w:p w14:paraId="31A88EBB" w14:textId="03FB4937" w:rsidR="00761F99" w:rsidRPr="00635DBD" w:rsidRDefault="00F258FF" w:rsidP="00F258F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2,227</w:t>
            </w:r>
            <w:r w:rsidR="00761F99" w:rsidRPr="00F258FF">
              <w:rPr>
                <w:rFonts w:ascii="나눔고딕" w:eastAsia="나눔고딕" w:hAnsi="나눔고딕" w:hint="eastAsia"/>
              </w:rPr>
              <w:t>건</w:t>
            </w:r>
          </w:p>
        </w:tc>
        <w:tc>
          <w:tcPr>
            <w:tcW w:w="1288" w:type="dxa"/>
          </w:tcPr>
          <w:p w14:paraId="2A785D30" w14:textId="77777777" w:rsidR="00761F99" w:rsidRPr="00635DBD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359</w:t>
            </w:r>
            <w:r>
              <w:rPr>
                <w:rFonts w:ascii="나눔고딕" w:eastAsia="나눔고딕" w:hAnsi="나눔고딕" w:hint="eastAsia"/>
              </w:rPr>
              <w:t xml:space="preserve"> 건</w:t>
            </w:r>
          </w:p>
        </w:tc>
        <w:tc>
          <w:tcPr>
            <w:tcW w:w="1288" w:type="dxa"/>
          </w:tcPr>
          <w:p w14:paraId="669BB60A" w14:textId="77777777" w:rsidR="00761F99" w:rsidRPr="00635DBD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9</w:t>
            </w:r>
            <w:r>
              <w:rPr>
                <w:rFonts w:ascii="나눔고딕" w:eastAsia="나눔고딕" w:hAnsi="나눔고딕" w:hint="eastAsia"/>
              </w:rPr>
              <w:t xml:space="preserve"> 건</w:t>
            </w:r>
          </w:p>
        </w:tc>
        <w:tc>
          <w:tcPr>
            <w:tcW w:w="1288" w:type="dxa"/>
          </w:tcPr>
          <w:p w14:paraId="7EA39DA5" w14:textId="77777777" w:rsidR="00761F99" w:rsidRPr="00635DBD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635DBD">
              <w:rPr>
                <w:rFonts w:ascii="나눔고딕" w:eastAsia="나눔고딕" w:hAnsi="나눔고딕" w:hint="eastAsia"/>
              </w:rPr>
              <w:t>4,828</w:t>
            </w:r>
            <w:r>
              <w:rPr>
                <w:rFonts w:ascii="나눔고딕" w:eastAsia="나눔고딕" w:hAnsi="나눔고딕" w:hint="eastAsia"/>
              </w:rPr>
              <w:t xml:space="preserve"> 건</w:t>
            </w:r>
          </w:p>
        </w:tc>
      </w:tr>
      <w:tr w:rsidR="00761F99" w:rsidRPr="00635DBD" w14:paraId="11E0498A" w14:textId="77777777" w:rsidTr="00AC237D">
        <w:tc>
          <w:tcPr>
            <w:tcW w:w="1288" w:type="dxa"/>
          </w:tcPr>
          <w:p w14:paraId="6CCDDF41" w14:textId="77777777" w:rsidR="00761F99" w:rsidRPr="0097166F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 w:rsidRPr="0097166F">
              <w:rPr>
                <w:rFonts w:ascii="나눔고딕" w:eastAsia="나눔고딕" w:hAnsi="나눔고딕" w:hint="eastAsia"/>
                <w:b/>
              </w:rPr>
              <w:t>인정률</w:t>
            </w:r>
            <w:proofErr w:type="spellEnd"/>
          </w:p>
        </w:tc>
        <w:tc>
          <w:tcPr>
            <w:tcW w:w="1288" w:type="dxa"/>
          </w:tcPr>
          <w:p w14:paraId="30FAACF6" w14:textId="77777777" w:rsidR="00761F99" w:rsidRPr="00635DBD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0.74</w:t>
            </w:r>
            <w:r>
              <w:rPr>
                <w:rFonts w:ascii="나눔고딕" w:eastAsia="나눔고딕" w:hAnsi="나눔고딕"/>
              </w:rPr>
              <w:t>%</w:t>
            </w:r>
          </w:p>
        </w:tc>
        <w:tc>
          <w:tcPr>
            <w:tcW w:w="1288" w:type="dxa"/>
          </w:tcPr>
          <w:p w14:paraId="1BCA2605" w14:textId="77777777" w:rsidR="00761F99" w:rsidRPr="00635DBD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5.88</w:t>
            </w:r>
            <w:r>
              <w:rPr>
                <w:rFonts w:ascii="나눔고딕" w:eastAsia="나눔고딕" w:hAnsi="나눔고딕"/>
              </w:rPr>
              <w:t>%</w:t>
            </w:r>
          </w:p>
        </w:tc>
        <w:tc>
          <w:tcPr>
            <w:tcW w:w="1288" w:type="dxa"/>
          </w:tcPr>
          <w:p w14:paraId="352160B0" w14:textId="28AD6D21" w:rsidR="00761F99" w:rsidRPr="00635DBD" w:rsidRDefault="00F258FF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0.5</w:t>
            </w:r>
            <w:r w:rsidR="00761F99">
              <w:rPr>
                <w:rFonts w:ascii="나눔고딕" w:eastAsia="나눔고딕" w:hAnsi="나눔고딕"/>
              </w:rPr>
              <w:t>%</w:t>
            </w:r>
          </w:p>
        </w:tc>
        <w:tc>
          <w:tcPr>
            <w:tcW w:w="1288" w:type="dxa"/>
          </w:tcPr>
          <w:p w14:paraId="5C8715BB" w14:textId="77777777" w:rsidR="00761F99" w:rsidRPr="00635DBD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1.11</w:t>
            </w:r>
            <w:r>
              <w:rPr>
                <w:rFonts w:ascii="나눔고딕" w:eastAsia="나눔고딕" w:hAnsi="나눔고딕"/>
              </w:rPr>
              <w:t>%</w:t>
            </w:r>
          </w:p>
        </w:tc>
        <w:tc>
          <w:tcPr>
            <w:tcW w:w="1288" w:type="dxa"/>
          </w:tcPr>
          <w:p w14:paraId="45597FF3" w14:textId="77777777" w:rsidR="00761F99" w:rsidRPr="00635DBD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22.22</w:t>
            </w:r>
            <w:r>
              <w:rPr>
                <w:rFonts w:ascii="나눔고딕" w:eastAsia="나눔고딕" w:hAnsi="나눔고딕"/>
              </w:rPr>
              <w:t>%</w:t>
            </w:r>
          </w:p>
        </w:tc>
        <w:tc>
          <w:tcPr>
            <w:tcW w:w="1288" w:type="dxa"/>
          </w:tcPr>
          <w:p w14:paraId="158E5F07" w14:textId="77777777" w:rsidR="00761F99" w:rsidRPr="00635DBD" w:rsidRDefault="00761F99" w:rsidP="00AC23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</w:tbl>
    <w:p w14:paraId="74C3801D" w14:textId="77777777" w:rsidR="00761F99" w:rsidRPr="00635DBD" w:rsidRDefault="00761F99" w:rsidP="00EA23C4">
      <w:pPr>
        <w:widowControl/>
        <w:wordWrap/>
        <w:autoSpaceDE/>
        <w:autoSpaceDN/>
        <w:rPr>
          <w:rFonts w:ascii="나눔고딕" w:eastAsia="나눔고딕" w:hAnsi="나눔고딕"/>
          <w:b/>
        </w:rPr>
      </w:pPr>
    </w:p>
    <w:p w14:paraId="68DDCAE9" w14:textId="47FCF74F" w:rsidR="00761F99" w:rsidRDefault="00387399" w:rsidP="00387399">
      <w:pPr>
        <w:widowControl/>
        <w:wordWrap/>
        <w:autoSpaceDE/>
        <w:autoSpaceDN/>
        <w:jc w:val="center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/>
          <w:b/>
          <w:noProof/>
        </w:rPr>
        <w:lastRenderedPageBreak/>
        <w:drawing>
          <wp:inline distT="0" distB="0" distL="0" distR="0" wp14:anchorId="02D6FA52" wp14:editId="5B6C5961">
            <wp:extent cx="5486400" cy="3200400"/>
            <wp:effectExtent l="0" t="0" r="0" b="0"/>
            <wp:docPr id="12" name="차트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5703559" w14:textId="77777777" w:rsidR="00B40E11" w:rsidRPr="00761F99" w:rsidRDefault="00B40E11" w:rsidP="00761F99">
      <w:pPr>
        <w:widowControl/>
        <w:wordWrap/>
        <w:autoSpaceDE/>
        <w:autoSpaceDN/>
        <w:rPr>
          <w:rFonts w:ascii="나눔고딕" w:eastAsia="나눔고딕" w:hAnsi="나눔고딕"/>
        </w:rPr>
      </w:pPr>
    </w:p>
    <w:p w14:paraId="0CBB45A4" w14:textId="7AF97AAE" w:rsidR="00B40E11" w:rsidRDefault="00B40E11" w:rsidP="00761F99">
      <w:pPr>
        <w:widowControl/>
        <w:wordWrap/>
        <w:autoSpaceDE/>
        <w:autoSpaceDN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2017년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한</w:t>
      </w:r>
      <w:r w:rsidR="003F4216"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 w:hint="eastAsia"/>
        </w:rPr>
        <w:t>해 동안 난민</w:t>
      </w:r>
      <w:r w:rsidR="003F4216"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 w:hint="eastAsia"/>
        </w:rPr>
        <w:t xml:space="preserve">지위를 가장 많이 부여한 사무소는 서울사무소로 </w:t>
      </w:r>
      <w:r>
        <w:rPr>
          <w:rFonts w:ascii="나눔고딕" w:eastAsia="나눔고딕" w:hAnsi="나눔고딕"/>
        </w:rPr>
        <w:t>31</w:t>
      </w:r>
      <w:r>
        <w:rPr>
          <w:rFonts w:ascii="나눔고딕" w:eastAsia="나눔고딕" w:hAnsi="나눔고딕" w:hint="eastAsia"/>
        </w:rPr>
        <w:t>건</w:t>
      </w:r>
      <w:r w:rsidR="00761F99">
        <w:rPr>
          <w:rFonts w:ascii="나눔고딕" w:eastAsia="나눔고딕" w:hAnsi="나눔고딕" w:hint="eastAsia"/>
        </w:rPr>
        <w:t>입니다.</w:t>
      </w:r>
      <w:r w:rsidR="00761F99"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/>
        </w:rPr>
        <w:t>[</w:t>
      </w:r>
      <w:r>
        <w:rPr>
          <w:rFonts w:ascii="나눔고딕" w:eastAsia="나눔고딕" w:hAnsi="나눔고딕" w:hint="eastAsia"/>
        </w:rPr>
        <w:t>그래프</w:t>
      </w:r>
      <w:r w:rsidR="00761F99">
        <w:rPr>
          <w:rFonts w:ascii="나눔고딕" w:eastAsia="나눔고딕" w:hAnsi="나눔고딕" w:hint="eastAsia"/>
        </w:rPr>
        <w:t>9</w:t>
      </w:r>
      <w:r>
        <w:rPr>
          <w:rFonts w:ascii="나눔고딕" w:eastAsia="나눔고딕" w:hAnsi="나눔고딕"/>
        </w:rPr>
        <w:t>]</w:t>
      </w:r>
      <w:r w:rsidR="00761F99">
        <w:rPr>
          <w:rFonts w:ascii="나눔고딕" w:eastAsia="나눔고딕" w:hAnsi="나눔고딕" w:hint="eastAsia"/>
        </w:rPr>
        <w:t>를 보면,</w:t>
      </w:r>
      <w:r>
        <w:rPr>
          <w:rFonts w:ascii="나눔고딕" w:eastAsia="나눔고딕" w:hAnsi="나눔고딕" w:hint="eastAsia"/>
        </w:rPr>
        <w:t xml:space="preserve"> 난민</w:t>
      </w:r>
      <w:r w:rsidR="003F4216">
        <w:rPr>
          <w:rFonts w:ascii="나눔고딕" w:eastAsia="나눔고딕" w:hAnsi="나눔고딕" w:hint="eastAsia"/>
        </w:rPr>
        <w:t xml:space="preserve"> </w:t>
      </w:r>
      <w:proofErr w:type="spellStart"/>
      <w:r>
        <w:rPr>
          <w:rFonts w:ascii="나눔고딕" w:eastAsia="나눔고딕" w:hAnsi="나눔고딕" w:hint="eastAsia"/>
        </w:rPr>
        <w:t>인정률이</w:t>
      </w:r>
      <w:proofErr w:type="spellEnd"/>
      <w:r>
        <w:rPr>
          <w:rFonts w:ascii="나눔고딕" w:eastAsia="나눔고딕" w:hAnsi="나눔고딕" w:hint="eastAsia"/>
        </w:rPr>
        <w:t xml:space="preserve"> 가장 높은 사무소는 화성보호소&gt;</w:t>
      </w:r>
      <w:r w:rsidR="007B4924"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부산&gt;</w:t>
      </w:r>
      <w:r w:rsidR="003F4216"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광주&gt;</w:t>
      </w:r>
      <w:r w:rsidR="003F4216"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서울</w:t>
      </w:r>
      <w:r w:rsidR="007B4924">
        <w:rPr>
          <w:rFonts w:ascii="나눔고딕" w:eastAsia="나눔고딕" w:hAnsi="나눔고딕" w:hint="eastAsia"/>
        </w:rPr>
        <w:t>&gt; 인천</w:t>
      </w:r>
      <w:r>
        <w:rPr>
          <w:rFonts w:ascii="나눔고딕" w:eastAsia="나눔고딕" w:hAnsi="나눔고딕" w:hint="eastAsia"/>
        </w:rPr>
        <w:t xml:space="preserve"> 순이며 대구,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제주,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여수,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청주보호소에서는 단 한 명도 난민지위를 인정받을 수 없었습니다.</w:t>
      </w:r>
    </w:p>
    <w:p w14:paraId="076B61CC" w14:textId="77777777" w:rsidR="00B40E11" w:rsidRPr="00761F99" w:rsidRDefault="00B40E11" w:rsidP="00B40E11">
      <w:pPr>
        <w:widowControl/>
        <w:wordWrap/>
        <w:autoSpaceDE/>
        <w:autoSpaceDN/>
        <w:jc w:val="left"/>
        <w:rPr>
          <w:rFonts w:ascii="나눔고딕" w:eastAsia="나눔고딕" w:hAnsi="나눔고딕"/>
        </w:rPr>
      </w:pPr>
    </w:p>
    <w:p w14:paraId="3D9391F2" w14:textId="77777777" w:rsidR="00B40E11" w:rsidRPr="00635DBD" w:rsidRDefault="00B40E11" w:rsidP="00B40E11">
      <w:pPr>
        <w:widowControl/>
        <w:wordWrap/>
        <w:autoSpaceDE/>
        <w:autoSpaceDN/>
        <w:jc w:val="left"/>
        <w:rPr>
          <w:rFonts w:ascii="나눔고딕" w:eastAsia="나눔고딕" w:hAnsi="나눔고딕"/>
        </w:rPr>
      </w:pPr>
    </w:p>
    <w:p w14:paraId="6152CBA7" w14:textId="77777777" w:rsidR="00B40E11" w:rsidRPr="00635DBD" w:rsidRDefault="00B40E11" w:rsidP="00EA23C4">
      <w:pPr>
        <w:widowControl/>
        <w:wordWrap/>
        <w:autoSpaceDE/>
        <w:autoSpaceDN/>
        <w:rPr>
          <w:rFonts w:ascii="나눔고딕" w:eastAsia="나눔고딕" w:hAnsi="나눔고딕"/>
          <w:color w:val="FF0000"/>
        </w:rPr>
      </w:pPr>
    </w:p>
    <w:p w14:paraId="405B9E3C" w14:textId="77777777" w:rsidR="00B40E11" w:rsidRPr="00635DBD" w:rsidRDefault="00B40E11" w:rsidP="00B40E11">
      <w:pPr>
        <w:pStyle w:val="a9"/>
        <w:widowControl/>
        <w:numPr>
          <w:ilvl w:val="0"/>
          <w:numId w:val="21"/>
        </w:numPr>
        <w:wordWrap/>
        <w:autoSpaceDE/>
        <w:autoSpaceDN/>
        <w:ind w:leftChars="0"/>
        <w:jc w:val="left"/>
        <w:rPr>
          <w:rFonts w:ascii="나눔고딕" w:eastAsia="나눔고딕" w:hAnsi="나눔고딕"/>
          <w:b/>
          <w:sz w:val="22"/>
        </w:rPr>
      </w:pPr>
      <w:proofErr w:type="spellStart"/>
      <w:r w:rsidRPr="00635DBD">
        <w:rPr>
          <w:rFonts w:ascii="나눔고딕" w:eastAsia="나눔고딕" w:hAnsi="나눔고딕" w:hint="eastAsia"/>
          <w:b/>
          <w:sz w:val="22"/>
        </w:rPr>
        <w:t>사무소별</w:t>
      </w:r>
      <w:proofErr w:type="spellEnd"/>
      <w:r w:rsidRPr="00635DBD">
        <w:rPr>
          <w:rFonts w:ascii="나눔고딕" w:eastAsia="나눔고딕" w:hAnsi="나눔고딕" w:hint="eastAsia"/>
          <w:b/>
          <w:sz w:val="22"/>
        </w:rPr>
        <w:t xml:space="preserve"> 세부 현황</w:t>
      </w:r>
    </w:p>
    <w:p w14:paraId="15D2321A" w14:textId="77777777" w:rsidR="00B40E11" w:rsidRPr="00635DBD" w:rsidRDefault="00B40E11" w:rsidP="00EA23C4">
      <w:pPr>
        <w:widowControl/>
        <w:wordWrap/>
        <w:autoSpaceDE/>
        <w:autoSpaceDN/>
        <w:rPr>
          <w:rFonts w:ascii="나눔고딕" w:eastAsia="나눔고딕" w:hAnsi="나눔고딕"/>
          <w:color w:val="FF0000"/>
        </w:rPr>
      </w:pPr>
    </w:p>
    <w:p w14:paraId="04A995B2" w14:textId="2B1F1903" w:rsidR="00B40E11" w:rsidRPr="0097166F" w:rsidRDefault="00B40E11" w:rsidP="00387399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635DBD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표</w:t>
      </w:r>
      <w:r w:rsidR="00AF2A29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2</w:t>
      </w:r>
      <w:r w:rsidR="0097166F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2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]</w:t>
      </w:r>
      <w:r w:rsidRPr="00635DBD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 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서울 거점 지역 </w:t>
      </w:r>
      <w:proofErr w:type="spellStart"/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사무소별</w:t>
      </w:r>
      <w:proofErr w:type="spellEnd"/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난민 신청 </w:t>
      </w:r>
      <w:r w:rsidRPr="00F642D3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현황</w:t>
      </w:r>
      <w:r w:rsidRPr="00F642D3">
        <w:rPr>
          <w:rFonts w:ascii="나눔고딕" w:eastAsia="나눔고딕" w:hAnsi="나눔고딕" w:cs="굴림"/>
          <w:kern w:val="0"/>
          <w:szCs w:val="20"/>
          <w:lang w:bidi="bn-BD"/>
        </w:rPr>
        <w:t> </w:t>
      </w:r>
      <w:r w:rsidRPr="00F642D3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 </w:t>
      </w:r>
      <w:r w:rsidR="00F35E65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('16</w:t>
      </w:r>
      <w:r w:rsidRPr="00F642D3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~'17.12)</w:t>
      </w:r>
    </w:p>
    <w:p w14:paraId="78E0888E" w14:textId="77777777" w:rsidR="00B40E11" w:rsidRPr="0097166F" w:rsidRDefault="00B40E11" w:rsidP="00B40E11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/>
          <w:kern w:val="0"/>
          <w:szCs w:val="20"/>
        </w:rPr>
      </w:pPr>
      <w:r w:rsidRPr="0097166F">
        <w:rPr>
          <w:rFonts w:ascii="나눔고딕" w:eastAsia="나눔고딕" w:hAnsi="나눔고딕" w:cs="굴림" w:hint="eastAsia"/>
          <w:b/>
          <w:kern w:val="0"/>
          <w:szCs w:val="20"/>
        </w:rPr>
        <w:t> (단위: 건)</w:t>
      </w:r>
    </w:p>
    <w:tbl>
      <w:tblPr>
        <w:tblW w:w="9583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50"/>
        <w:gridCol w:w="809"/>
        <w:gridCol w:w="567"/>
        <w:gridCol w:w="710"/>
        <w:gridCol w:w="458"/>
        <w:gridCol w:w="580"/>
        <w:gridCol w:w="460"/>
        <w:gridCol w:w="459"/>
        <w:gridCol w:w="459"/>
        <w:gridCol w:w="386"/>
        <w:gridCol w:w="386"/>
        <w:gridCol w:w="580"/>
        <w:gridCol w:w="455"/>
        <w:gridCol w:w="455"/>
        <w:gridCol w:w="455"/>
        <w:gridCol w:w="455"/>
        <w:gridCol w:w="455"/>
      </w:tblGrid>
      <w:tr w:rsidR="0080596F" w:rsidRPr="00635DBD" w14:paraId="514717B6" w14:textId="77777777" w:rsidTr="0080596F">
        <w:trPr>
          <w:trHeight w:val="303"/>
          <w:jc w:val="right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E3A6F2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연도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887964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합 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A5C53F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서울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EC83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안산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235A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양주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EB4B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수원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F16D8C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인천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4A69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평택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5A9D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천안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02E9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청주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A898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서산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A41C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춘천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CBEA9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대전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0FDF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당진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9383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남부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D697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동해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3C11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고양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3083" w14:textId="77777777" w:rsidR="00B40E11" w:rsidRPr="009716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9716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속초</w:t>
            </w:r>
          </w:p>
        </w:tc>
      </w:tr>
      <w:tr w:rsidR="00B40E11" w:rsidRPr="00635DBD" w14:paraId="28439510" w14:textId="77777777" w:rsidTr="00F35E65">
        <w:trPr>
          <w:trHeight w:val="505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39E26F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Cs w:val="20"/>
              </w:rPr>
              <w:t>2016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083E2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6,224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C03A7D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3,099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886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660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88F2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547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86F3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578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320CB7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639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ACA8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453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39D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E2C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52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B32F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EA91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C88402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1792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0385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A18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8052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F52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</w:tr>
      <w:tr w:rsidR="00B40E11" w:rsidRPr="00635DBD" w14:paraId="73F39FC9" w14:textId="77777777" w:rsidTr="00F35E65">
        <w:trPr>
          <w:trHeight w:val="505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BA4A19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Cs w:val="20"/>
              </w:rPr>
              <w:t>2017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B97F44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6,448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5439E8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4,146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49D4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2DF9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1,208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8C5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526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EB3A10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93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5240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444D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51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320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55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D8F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C3DD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4BB1C1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2FD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A7DB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77D0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F20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C23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</w:tr>
    </w:tbl>
    <w:p w14:paraId="4833F160" w14:textId="77777777" w:rsidR="00154854" w:rsidRDefault="00154854" w:rsidP="00154854">
      <w:pPr>
        <w:widowControl/>
        <w:wordWrap/>
        <w:autoSpaceDE/>
        <w:autoSpaceDN/>
        <w:rPr>
          <w:rFonts w:ascii="나눔고딕" w:eastAsia="나눔고딕" w:hAnsi="나눔고딕"/>
          <w:color w:val="4472C4" w:themeColor="accent5"/>
          <w:szCs w:val="20"/>
          <w:shd w:val="clear" w:color="auto" w:fill="FFFFFF"/>
        </w:rPr>
      </w:pPr>
    </w:p>
    <w:p w14:paraId="65AE915A" w14:textId="2CF74C78" w:rsidR="00B40E11" w:rsidRDefault="00B40E11" w:rsidP="00154854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</w:pPr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 xml:space="preserve">지난 한 해 서울 거점 </w:t>
      </w:r>
      <w:r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 xml:space="preserve">사무소의 지역 사무소 중 </w:t>
      </w:r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 xml:space="preserve">절반 </w:t>
      </w:r>
      <w:r w:rsidRPr="00635DBD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>이</w:t>
      </w:r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 xml:space="preserve">상은 서울에서 난민 지위를 신청했습니다. 다음으로 </w:t>
      </w:r>
      <w:r w:rsidRPr="00635DBD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>양주,</w:t>
      </w:r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 xml:space="preserve"> </w:t>
      </w:r>
      <w:r w:rsidRPr="00635DBD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>수원,</w:t>
      </w:r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 xml:space="preserve"> </w:t>
      </w:r>
      <w:r w:rsidRPr="00635DBD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>평택,</w:t>
      </w:r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 xml:space="preserve"> </w:t>
      </w:r>
      <w:r w:rsidRPr="00635DBD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>고양이 뒤를 잇고 있습니다.</w:t>
      </w:r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 xml:space="preserve"> 많은 수의 신청이 몰린 지역은 실제로 이주</w:t>
      </w:r>
      <w:r w:rsidRPr="00635DBD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>민이</w:t>
      </w:r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 xml:space="preserve"> 많이 거주하는 지역에 속합니다.</w:t>
      </w:r>
      <w:r w:rsidRPr="00635DBD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 xml:space="preserve"> 안산에서의 접수가 눈에 띄게 줄어든 것은,</w:t>
      </w:r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 xml:space="preserve"> </w:t>
      </w:r>
      <w:r w:rsidRPr="00635DBD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>인천</w:t>
      </w:r>
      <w:r w:rsidR="003F4216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 xml:space="preserve"> </w:t>
      </w:r>
      <w:r w:rsidRPr="00635DBD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 xml:space="preserve">거점사무소가 새로 생기면서 </w:t>
      </w:r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>3</w:t>
      </w:r>
      <w:r w:rsidRPr="00635DBD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 xml:space="preserve">월 </w:t>
      </w:r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>13</w:t>
      </w:r>
      <w:r w:rsidRPr="00635DBD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 xml:space="preserve">일부터의 안산 신청자가 인천에서 </w:t>
      </w:r>
      <w:proofErr w:type="spellStart"/>
      <w:r w:rsidRPr="00635DBD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>심사받았기</w:t>
      </w:r>
      <w:proofErr w:type="spellEnd"/>
      <w:r w:rsidRPr="00635DBD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 xml:space="preserve"> 때문입니다.</w:t>
      </w:r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 xml:space="preserve"> </w:t>
      </w:r>
      <w:r w:rsidRPr="00635DBD">
        <w:rPr>
          <w:rFonts w:ascii="나눔고딕" w:eastAsia="나눔고딕" w:hAnsi="나눔고딕" w:hint="eastAsia"/>
          <w:color w:val="000000" w:themeColor="text1"/>
          <w:szCs w:val="20"/>
          <w:shd w:val="clear" w:color="auto" w:fill="FFFFFF"/>
        </w:rPr>
        <w:t>속초에서는 2017년에 최초의 신청접수가 있었습니다.</w:t>
      </w:r>
      <w:r w:rsidRPr="00635DBD"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  <w:t xml:space="preserve"> </w:t>
      </w:r>
    </w:p>
    <w:p w14:paraId="060B26EB" w14:textId="77777777" w:rsidR="0080596F" w:rsidRPr="00635DBD" w:rsidRDefault="0080596F" w:rsidP="0080596F">
      <w:pPr>
        <w:widowControl/>
        <w:wordWrap/>
        <w:autoSpaceDE/>
        <w:autoSpaceDN/>
        <w:rPr>
          <w:rFonts w:ascii="나눔고딕" w:eastAsia="나눔고딕" w:hAnsi="나눔고딕"/>
          <w:color w:val="000000" w:themeColor="text1"/>
          <w:szCs w:val="20"/>
          <w:shd w:val="clear" w:color="auto" w:fill="FFFFFF"/>
        </w:rPr>
      </w:pPr>
    </w:p>
    <w:p w14:paraId="750B173D" w14:textId="77777777" w:rsidR="00B40E11" w:rsidRPr="00635DBD" w:rsidRDefault="00B40E11" w:rsidP="00B40E11">
      <w:pPr>
        <w:widowControl/>
        <w:wordWrap/>
        <w:autoSpaceDE/>
        <w:autoSpaceDN/>
        <w:rPr>
          <w:rFonts w:ascii="나눔고딕" w:eastAsia="나눔고딕" w:hAnsi="나눔고딕"/>
          <w:color w:val="4472C4" w:themeColor="accent5"/>
          <w:szCs w:val="20"/>
          <w:shd w:val="clear" w:color="auto" w:fill="FFFFFF"/>
        </w:rPr>
      </w:pPr>
    </w:p>
    <w:p w14:paraId="45876E6E" w14:textId="5B9DADA3" w:rsidR="00B40E11" w:rsidRPr="00635DBD" w:rsidRDefault="00B40E11" w:rsidP="00B40E11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635DBD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표</w:t>
      </w:r>
      <w:r w:rsidR="00AF2A29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2</w:t>
      </w:r>
      <w:r w:rsidR="0097166F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3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]</w:t>
      </w:r>
      <w:r w:rsidRPr="00635DBD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 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 부산 거점 지역 </w:t>
      </w:r>
      <w:proofErr w:type="spellStart"/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사무소별</w:t>
      </w:r>
      <w:proofErr w:type="spellEnd"/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난민 신청 현황</w:t>
      </w:r>
      <w:r w:rsidR="00F35E65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  ('16</w:t>
      </w:r>
      <w:r w:rsidR="00F35E65" w:rsidRPr="00F642D3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~'17.12)</w:t>
      </w:r>
    </w:p>
    <w:p w14:paraId="77A441C2" w14:textId="77777777" w:rsidR="00B40E11" w:rsidRPr="00635DBD" w:rsidRDefault="00B40E11" w:rsidP="00B40E11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635DBD">
        <w:rPr>
          <w:rFonts w:ascii="나눔고딕" w:eastAsia="나눔고딕" w:hAnsi="나눔고딕" w:cs="굴림"/>
          <w:kern w:val="0"/>
          <w:szCs w:val="20"/>
          <w:lang w:bidi="bn-BD"/>
        </w:rPr>
        <w:t xml:space="preserve">                                                                                                   (단위: </w:t>
      </w:r>
      <w:r>
        <w:rPr>
          <w:rFonts w:ascii="나눔고딕" w:eastAsia="나눔고딕" w:hAnsi="나눔고딕" w:cs="굴림" w:hint="eastAsia"/>
          <w:kern w:val="0"/>
          <w:szCs w:val="20"/>
          <w:lang w:bidi="bn-BD"/>
        </w:rPr>
        <w:t>건</w:t>
      </w:r>
      <w:r w:rsidRPr="00635DBD">
        <w:rPr>
          <w:rFonts w:ascii="나눔고딕" w:eastAsia="나눔고딕" w:hAnsi="나눔고딕" w:cs="굴림"/>
          <w:kern w:val="0"/>
          <w:szCs w:val="20"/>
          <w:lang w:bidi="bn-BD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B40E11" w:rsidRPr="00635DBD" w14:paraId="015E625A" w14:textId="77777777" w:rsidTr="0080596F">
        <w:trPr>
          <w:trHeight w:val="393"/>
          <w:jc w:val="right"/>
        </w:trPr>
        <w:tc>
          <w:tcPr>
            <w:tcW w:w="1288" w:type="dxa"/>
            <w:shd w:val="clear" w:color="auto" w:fill="auto"/>
            <w:vAlign w:val="center"/>
          </w:tcPr>
          <w:p w14:paraId="737B9A79" w14:textId="77777777" w:rsidR="00B40E11" w:rsidRPr="00465517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연도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7E1FC7B" w14:textId="77777777" w:rsidR="00B40E11" w:rsidRPr="00465517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합 계</w:t>
            </w:r>
          </w:p>
        </w:tc>
        <w:tc>
          <w:tcPr>
            <w:tcW w:w="128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9FE382" w14:textId="77777777" w:rsidR="00B40E11" w:rsidRPr="00465517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부산</w:t>
            </w:r>
          </w:p>
        </w:tc>
        <w:tc>
          <w:tcPr>
            <w:tcW w:w="128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E7D07D" w14:textId="77777777" w:rsidR="00B40E11" w:rsidRPr="00465517" w:rsidRDefault="00B40E11" w:rsidP="0080596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울산</w:t>
            </w:r>
          </w:p>
        </w:tc>
        <w:tc>
          <w:tcPr>
            <w:tcW w:w="128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361237" w14:textId="77777777" w:rsidR="00B40E11" w:rsidRPr="00465517" w:rsidRDefault="00B40E11" w:rsidP="0080596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창원</w:t>
            </w:r>
          </w:p>
        </w:tc>
        <w:tc>
          <w:tcPr>
            <w:tcW w:w="128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65BAC6" w14:textId="77777777" w:rsidR="00B40E11" w:rsidRPr="00465517" w:rsidRDefault="00B40E11" w:rsidP="0080596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김해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5BAFBE5" w14:textId="77777777" w:rsidR="00B40E11" w:rsidRPr="00465517" w:rsidRDefault="00B40E11" w:rsidP="0080596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465517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사천</w:t>
            </w:r>
          </w:p>
        </w:tc>
      </w:tr>
      <w:tr w:rsidR="00B40E11" w:rsidRPr="00635DBD" w14:paraId="6E3E5CE3" w14:textId="77777777" w:rsidTr="00734232">
        <w:trPr>
          <w:trHeight w:val="505"/>
          <w:jc w:val="right"/>
        </w:trPr>
        <w:tc>
          <w:tcPr>
            <w:tcW w:w="1288" w:type="dxa"/>
            <w:vAlign w:val="center"/>
          </w:tcPr>
          <w:p w14:paraId="15FEDC6E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Cs w:val="20"/>
              </w:rPr>
              <w:lastRenderedPageBreak/>
              <w:t>2016</w:t>
            </w:r>
          </w:p>
        </w:tc>
        <w:tc>
          <w:tcPr>
            <w:tcW w:w="1288" w:type="dxa"/>
            <w:vAlign w:val="center"/>
          </w:tcPr>
          <w:p w14:paraId="6D5B178A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350</w:t>
            </w:r>
          </w:p>
        </w:tc>
        <w:tc>
          <w:tcPr>
            <w:tcW w:w="12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2F015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226</w:t>
            </w:r>
          </w:p>
        </w:tc>
        <w:tc>
          <w:tcPr>
            <w:tcW w:w="12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145A6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110</w:t>
            </w:r>
          </w:p>
        </w:tc>
        <w:tc>
          <w:tcPr>
            <w:tcW w:w="12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9B9FC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14</w:t>
            </w:r>
          </w:p>
        </w:tc>
        <w:tc>
          <w:tcPr>
            <w:tcW w:w="12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A0D9BB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1288" w:type="dxa"/>
          </w:tcPr>
          <w:p w14:paraId="6ACDA4F6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</w:tr>
      <w:tr w:rsidR="00B40E11" w:rsidRPr="00635DBD" w14:paraId="1EE20E20" w14:textId="77777777" w:rsidTr="00734232">
        <w:trPr>
          <w:trHeight w:val="505"/>
          <w:jc w:val="right"/>
        </w:trPr>
        <w:tc>
          <w:tcPr>
            <w:tcW w:w="1288" w:type="dxa"/>
            <w:vAlign w:val="center"/>
          </w:tcPr>
          <w:p w14:paraId="697E637A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Cs w:val="20"/>
              </w:rPr>
              <w:t>2017</w:t>
            </w:r>
          </w:p>
        </w:tc>
        <w:tc>
          <w:tcPr>
            <w:tcW w:w="1288" w:type="dxa"/>
            <w:vAlign w:val="center"/>
          </w:tcPr>
          <w:p w14:paraId="30BB38A1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326</w:t>
            </w:r>
          </w:p>
        </w:tc>
        <w:tc>
          <w:tcPr>
            <w:tcW w:w="12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785541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221</w:t>
            </w:r>
          </w:p>
        </w:tc>
        <w:tc>
          <w:tcPr>
            <w:tcW w:w="12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6B4D25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94</w:t>
            </w:r>
          </w:p>
        </w:tc>
        <w:tc>
          <w:tcPr>
            <w:tcW w:w="12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7B5691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11</w:t>
            </w:r>
          </w:p>
        </w:tc>
        <w:tc>
          <w:tcPr>
            <w:tcW w:w="12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B4AF27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1288" w:type="dxa"/>
          </w:tcPr>
          <w:p w14:paraId="2BB020AB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</w:tr>
    </w:tbl>
    <w:p w14:paraId="61449879" w14:textId="77777777" w:rsidR="00B40E11" w:rsidRPr="00635DBD" w:rsidRDefault="00B40E11" w:rsidP="00B40E11">
      <w:pPr>
        <w:widowControl/>
        <w:wordWrap/>
        <w:autoSpaceDE/>
        <w:autoSpaceDN/>
        <w:rPr>
          <w:rFonts w:ascii="나눔고딕" w:eastAsia="나눔고딕" w:hAnsi="나눔고딕" w:cs="굴림"/>
          <w:color w:val="4472C4" w:themeColor="accent5"/>
          <w:kern w:val="0"/>
          <w:szCs w:val="20"/>
        </w:rPr>
      </w:pPr>
    </w:p>
    <w:p w14:paraId="1F9A324D" w14:textId="1A86AB6B" w:rsidR="00B40E11" w:rsidRPr="00635DBD" w:rsidRDefault="00B40E11" w:rsidP="00154854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/>
          <w:szCs w:val="20"/>
          <w:shd w:val="clear" w:color="auto" w:fill="FFFFFF"/>
        </w:rPr>
      </w:pPr>
      <w:r w:rsidRPr="00635DBD">
        <w:rPr>
          <w:rFonts w:ascii="나눔고딕" w:eastAsia="나눔고딕" w:hAnsi="나눔고딕"/>
          <w:szCs w:val="20"/>
          <w:shd w:val="clear" w:color="auto" w:fill="FFFFFF"/>
        </w:rPr>
        <w:t>부산 거점 사무소</w:t>
      </w:r>
      <w:r>
        <w:rPr>
          <w:rFonts w:ascii="나눔고딕" w:eastAsia="나눔고딕" w:hAnsi="나눔고딕" w:hint="eastAsia"/>
          <w:szCs w:val="20"/>
          <w:shd w:val="clear" w:color="auto" w:fill="FFFFFF"/>
        </w:rPr>
        <w:t xml:space="preserve"> 관할 지역에서</w:t>
      </w:r>
      <w:r w:rsidRPr="00635DBD">
        <w:rPr>
          <w:rFonts w:ascii="나눔고딕" w:eastAsia="나눔고딕" w:hAnsi="나눔고딕"/>
          <w:szCs w:val="20"/>
          <w:shd w:val="clear" w:color="auto" w:fill="FFFFFF"/>
        </w:rPr>
        <w:t xml:space="preserve">는 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>작년과 비슷한 정도의 신청이 있었습니다</w:t>
      </w:r>
      <w:r w:rsidRPr="00635DBD">
        <w:rPr>
          <w:rFonts w:ascii="나눔고딕" w:eastAsia="나눔고딕" w:hAnsi="나눔고딕"/>
          <w:szCs w:val="20"/>
          <w:shd w:val="clear" w:color="auto" w:fill="FFFFFF"/>
        </w:rPr>
        <w:t xml:space="preserve">. 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 xml:space="preserve">부산이 </w:t>
      </w:r>
      <w:r w:rsidRPr="00635DBD">
        <w:rPr>
          <w:rFonts w:ascii="나눔고딕" w:eastAsia="나눔고딕" w:hAnsi="나눔고딕"/>
          <w:szCs w:val="20"/>
          <w:shd w:val="clear" w:color="auto" w:fill="FFFFFF"/>
        </w:rPr>
        <w:t>221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 xml:space="preserve">명, 울산이 </w:t>
      </w:r>
      <w:r w:rsidRPr="00635DBD">
        <w:rPr>
          <w:rFonts w:ascii="나눔고딕" w:eastAsia="나눔고딕" w:hAnsi="나눔고딕"/>
          <w:szCs w:val="20"/>
          <w:shd w:val="clear" w:color="auto" w:fill="FFFFFF"/>
        </w:rPr>
        <w:t>94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 xml:space="preserve">명으로 </w:t>
      </w:r>
      <w:r>
        <w:rPr>
          <w:rFonts w:ascii="나눔고딕" w:eastAsia="나눔고딕" w:hAnsi="나눔고딕" w:hint="eastAsia"/>
          <w:szCs w:val="20"/>
          <w:shd w:val="clear" w:color="auto" w:fill="FFFFFF"/>
        </w:rPr>
        <w:t xml:space="preserve">전체 지역의 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>대부분을 차지합니다.</w:t>
      </w:r>
      <w:r w:rsidRPr="00635DBD">
        <w:rPr>
          <w:rFonts w:ascii="나눔고딕" w:eastAsia="나눔고딕" w:hAnsi="나눔고딕"/>
          <w:szCs w:val="20"/>
          <w:shd w:val="clear" w:color="auto" w:fill="FFFFFF"/>
        </w:rPr>
        <w:t xml:space="preserve"> 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>부산 거점사무소는 심사</w:t>
      </w:r>
      <w:r w:rsidR="003F4216">
        <w:rPr>
          <w:rFonts w:ascii="나눔고딕" w:eastAsia="나눔고딕" w:hAnsi="나눔고딕" w:hint="eastAsia"/>
          <w:szCs w:val="20"/>
          <w:shd w:val="clear" w:color="auto" w:fill="FFFFFF"/>
        </w:rPr>
        <w:t xml:space="preserve"> 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>담당</w:t>
      </w:r>
      <w:r w:rsidR="003F4216">
        <w:rPr>
          <w:rFonts w:ascii="나눔고딕" w:eastAsia="나눔고딕" w:hAnsi="나눔고딕" w:hint="eastAsia"/>
          <w:szCs w:val="20"/>
          <w:shd w:val="clear" w:color="auto" w:fill="FFFFFF"/>
        </w:rPr>
        <w:t xml:space="preserve"> 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>공무</w:t>
      </w:r>
      <w:r>
        <w:rPr>
          <w:rFonts w:ascii="나눔고딕" w:eastAsia="나눔고딕" w:hAnsi="나눔고딕" w:hint="eastAsia"/>
          <w:szCs w:val="20"/>
          <w:shd w:val="clear" w:color="auto" w:fill="FFFFFF"/>
        </w:rPr>
        <w:t>원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 xml:space="preserve">이 </w:t>
      </w:r>
      <w:r w:rsidRPr="00635DBD">
        <w:rPr>
          <w:rFonts w:ascii="나눔고딕" w:eastAsia="나눔고딕" w:hAnsi="나눔고딕"/>
          <w:szCs w:val="20"/>
          <w:shd w:val="clear" w:color="auto" w:fill="FFFFFF"/>
        </w:rPr>
        <w:t>1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>명으로,</w:t>
      </w:r>
      <w:r w:rsidRPr="00635DBD">
        <w:rPr>
          <w:rFonts w:ascii="나눔고딕" w:eastAsia="나눔고딕" w:hAnsi="나눔고딕"/>
          <w:szCs w:val="20"/>
          <w:shd w:val="clear" w:color="auto" w:fill="FFFFFF"/>
        </w:rPr>
        <w:t xml:space="preserve"> 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 xml:space="preserve">담당 공무원 </w:t>
      </w:r>
      <w:r w:rsidRPr="00635DBD">
        <w:rPr>
          <w:rFonts w:ascii="나눔고딕" w:eastAsia="나눔고딕" w:hAnsi="나눔고딕"/>
          <w:szCs w:val="20"/>
          <w:shd w:val="clear" w:color="auto" w:fill="FFFFFF"/>
        </w:rPr>
        <w:t>1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>인당 심사 건수가 가장 많은 곳이기도 합니다.</w:t>
      </w:r>
      <w:r w:rsidRPr="00635DBD">
        <w:rPr>
          <w:rFonts w:ascii="나눔고딕" w:eastAsia="나눔고딕" w:hAnsi="나눔고딕"/>
          <w:szCs w:val="20"/>
          <w:shd w:val="clear" w:color="auto" w:fill="FFFFFF"/>
        </w:rPr>
        <w:t xml:space="preserve"> </w:t>
      </w:r>
    </w:p>
    <w:p w14:paraId="79886D5D" w14:textId="77777777" w:rsidR="00B40E11" w:rsidRPr="00635DBD" w:rsidRDefault="00B40E11" w:rsidP="00B40E11">
      <w:pPr>
        <w:widowControl/>
        <w:wordWrap/>
        <w:autoSpaceDE/>
        <w:autoSpaceDN/>
        <w:ind w:firstLine="120"/>
        <w:rPr>
          <w:rFonts w:ascii="나눔고딕" w:eastAsia="나눔고딕" w:hAnsi="나눔고딕"/>
          <w:color w:val="4472C4" w:themeColor="accent5"/>
          <w:szCs w:val="20"/>
          <w:shd w:val="clear" w:color="auto" w:fill="FFFFFF"/>
        </w:rPr>
      </w:pPr>
    </w:p>
    <w:p w14:paraId="01D88E3D" w14:textId="7531A5AE" w:rsidR="00B40E11" w:rsidRPr="00635DBD" w:rsidRDefault="00B40E11" w:rsidP="00B40E11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635DBD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표</w:t>
      </w:r>
      <w:r w:rsidR="00AF2A29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2</w:t>
      </w:r>
      <w:r w:rsidR="009A36E5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4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]</w:t>
      </w:r>
      <w:r w:rsidRPr="00635DBD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 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 광주 거점 지역 </w:t>
      </w:r>
      <w:proofErr w:type="spellStart"/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사무소별</w:t>
      </w:r>
      <w:proofErr w:type="spellEnd"/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난민 신청 현황</w:t>
      </w:r>
      <w:r w:rsidR="00F35E65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  ('16</w:t>
      </w:r>
      <w:r w:rsidR="00F35E65" w:rsidRPr="00F642D3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~'17.12)</w:t>
      </w:r>
    </w:p>
    <w:p w14:paraId="6BD55A9A" w14:textId="77777777" w:rsidR="00B40E11" w:rsidRPr="0080596F" w:rsidRDefault="00B40E11" w:rsidP="00B40E11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80596F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                                                                                              (단위: </w:t>
      </w:r>
      <w:r w:rsidRPr="0080596F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80596F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tbl>
      <w:tblPr>
        <w:tblW w:w="90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550"/>
        <w:gridCol w:w="1550"/>
        <w:gridCol w:w="1551"/>
        <w:gridCol w:w="1550"/>
        <w:gridCol w:w="1551"/>
      </w:tblGrid>
      <w:tr w:rsidR="00B40E11" w:rsidRPr="00635DBD" w14:paraId="0072F085" w14:textId="77777777" w:rsidTr="0080596F">
        <w:trPr>
          <w:trHeight w:val="149"/>
          <w:jc w:val="right"/>
        </w:trPr>
        <w:tc>
          <w:tcPr>
            <w:tcW w:w="1322" w:type="dxa"/>
            <w:shd w:val="clear" w:color="auto" w:fill="auto"/>
            <w:vAlign w:val="center"/>
          </w:tcPr>
          <w:p w14:paraId="7301B8BC" w14:textId="77777777" w:rsidR="00B40E11" w:rsidRPr="0080596F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연도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418FFB5" w14:textId="77777777" w:rsidR="00B40E11" w:rsidRPr="0080596F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합 계</w:t>
            </w:r>
          </w:p>
        </w:tc>
        <w:tc>
          <w:tcPr>
            <w:tcW w:w="155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67C85" w14:textId="77777777" w:rsidR="00B40E11" w:rsidRPr="0080596F" w:rsidRDefault="00B40E11" w:rsidP="0080596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광주</w:t>
            </w:r>
          </w:p>
        </w:tc>
        <w:tc>
          <w:tcPr>
            <w:tcW w:w="155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3FC3D" w14:textId="77777777" w:rsidR="00B40E11" w:rsidRPr="0080596F" w:rsidRDefault="00B40E11" w:rsidP="0080596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전주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6E0AF29" w14:textId="77777777" w:rsidR="00B40E11" w:rsidRPr="0080596F" w:rsidRDefault="00B40E11" w:rsidP="0080596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목포</w:t>
            </w:r>
          </w:p>
        </w:tc>
        <w:tc>
          <w:tcPr>
            <w:tcW w:w="155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ACB39A" w14:textId="77777777" w:rsidR="00B40E11" w:rsidRPr="0080596F" w:rsidRDefault="00B40E11" w:rsidP="0080596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군산</w:t>
            </w:r>
          </w:p>
        </w:tc>
      </w:tr>
      <w:tr w:rsidR="00B40E11" w:rsidRPr="00635DBD" w14:paraId="54362F86" w14:textId="77777777" w:rsidTr="00465517">
        <w:trPr>
          <w:trHeight w:val="298"/>
          <w:jc w:val="right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0FABC38D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Cs w:val="20"/>
              </w:rPr>
              <w:t>2016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4B79A3E8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439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91D127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325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117ECA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112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6F39D902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470276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2</w:t>
            </w:r>
          </w:p>
        </w:tc>
      </w:tr>
      <w:tr w:rsidR="00B40E11" w:rsidRPr="00635DBD" w14:paraId="48CC94F0" w14:textId="77777777" w:rsidTr="00465517">
        <w:trPr>
          <w:trHeight w:val="298"/>
          <w:jc w:val="right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3DCA0C89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Cs w:val="20"/>
              </w:rPr>
              <w:t>2017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0B4FA9FB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409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38BD3B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359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C03901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43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257BA86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9B7461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7</w:t>
            </w:r>
          </w:p>
        </w:tc>
      </w:tr>
    </w:tbl>
    <w:p w14:paraId="6B7AA403" w14:textId="77777777" w:rsidR="00B40E11" w:rsidRDefault="00B40E11" w:rsidP="00EA23C4">
      <w:pPr>
        <w:widowControl/>
        <w:shd w:val="clear" w:color="auto" w:fill="FFFFFF"/>
        <w:wordWrap/>
        <w:autoSpaceDE/>
        <w:autoSpaceDN/>
        <w:textAlignment w:val="baseline"/>
        <w:rPr>
          <w:rFonts w:ascii="나눔고딕" w:eastAsia="나눔고딕" w:hAnsi="나눔고딕" w:cs="굴림"/>
          <w:color w:val="4472C4" w:themeColor="accent5"/>
          <w:kern w:val="0"/>
          <w:szCs w:val="20"/>
          <w:bdr w:val="none" w:sz="0" w:space="0" w:color="auto" w:frame="1"/>
          <w:lang w:bidi="bn-BD"/>
        </w:rPr>
      </w:pPr>
    </w:p>
    <w:p w14:paraId="0A922FB5" w14:textId="77777777" w:rsidR="00EA23C4" w:rsidRPr="00635DBD" w:rsidRDefault="00EA23C4" w:rsidP="00EA23C4">
      <w:pPr>
        <w:widowControl/>
        <w:shd w:val="clear" w:color="auto" w:fill="FFFFFF"/>
        <w:wordWrap/>
        <w:autoSpaceDE/>
        <w:autoSpaceDN/>
        <w:textAlignment w:val="baseline"/>
        <w:rPr>
          <w:rFonts w:ascii="나눔고딕" w:eastAsia="나눔고딕" w:hAnsi="나눔고딕" w:cs="굴림"/>
          <w:color w:val="4472C4" w:themeColor="accent5"/>
          <w:kern w:val="0"/>
          <w:szCs w:val="20"/>
          <w:bdr w:val="none" w:sz="0" w:space="0" w:color="auto" w:frame="1"/>
          <w:lang w:bidi="bn-BD"/>
        </w:rPr>
      </w:pPr>
    </w:p>
    <w:p w14:paraId="5AF2E559" w14:textId="0EB56844" w:rsidR="00B40E11" w:rsidRPr="00635DBD" w:rsidRDefault="00B40E11" w:rsidP="00154854">
      <w:pPr>
        <w:widowControl/>
        <w:wordWrap/>
        <w:autoSpaceDE/>
        <w:autoSpaceDN/>
        <w:ind w:firstLineChars="200" w:firstLine="376"/>
        <w:rPr>
          <w:rFonts w:ascii="나눔고딕" w:eastAsia="나눔고딕" w:hAnsi="나눔고딕"/>
          <w:szCs w:val="20"/>
          <w:shd w:val="clear" w:color="auto" w:fill="FFFFFF"/>
        </w:rPr>
      </w:pPr>
      <w:r w:rsidRPr="00635DBD">
        <w:rPr>
          <w:rFonts w:ascii="나눔고딕" w:eastAsia="나눔고딕" w:hAnsi="나눔고딕"/>
          <w:szCs w:val="20"/>
          <w:shd w:val="clear" w:color="auto" w:fill="FFFFFF"/>
        </w:rPr>
        <w:t xml:space="preserve">광주 </w:t>
      </w:r>
      <w:r>
        <w:rPr>
          <w:rFonts w:ascii="나눔고딕" w:eastAsia="나눔고딕" w:hAnsi="나눔고딕" w:hint="eastAsia"/>
          <w:szCs w:val="20"/>
          <w:shd w:val="clear" w:color="auto" w:fill="FFFFFF"/>
        </w:rPr>
        <w:t xml:space="preserve">거점 지역의 </w:t>
      </w:r>
      <w:r w:rsidRPr="00635DBD">
        <w:rPr>
          <w:rFonts w:ascii="나눔고딕" w:eastAsia="나눔고딕" w:hAnsi="나눔고딕"/>
          <w:szCs w:val="20"/>
          <w:shd w:val="clear" w:color="auto" w:fill="FFFFFF"/>
        </w:rPr>
        <w:t>사무소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>도 작년과 비슷한 정도로 신청이 접수되었습니다.</w:t>
      </w:r>
      <w:r w:rsidRPr="00635DBD">
        <w:rPr>
          <w:rFonts w:ascii="나눔고딕" w:eastAsia="나눔고딕" w:hAnsi="나눔고딕"/>
          <w:szCs w:val="20"/>
          <w:shd w:val="clear" w:color="auto" w:fill="FFFFFF"/>
        </w:rPr>
        <w:t xml:space="preserve"> 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 xml:space="preserve">이 중 </w:t>
      </w:r>
      <w:r w:rsidRPr="00635DBD">
        <w:rPr>
          <w:rFonts w:ascii="나눔고딕" w:eastAsia="나눔고딕" w:hAnsi="나눔고딕"/>
          <w:szCs w:val="20"/>
          <w:shd w:val="clear" w:color="auto" w:fill="FFFFFF"/>
        </w:rPr>
        <w:t>광주</w:t>
      </w:r>
      <w:r>
        <w:rPr>
          <w:rFonts w:ascii="나눔고딕" w:eastAsia="나눔고딕" w:hAnsi="나눔고딕" w:hint="eastAsia"/>
          <w:szCs w:val="20"/>
          <w:shd w:val="clear" w:color="auto" w:fill="FFFFFF"/>
        </w:rPr>
        <w:t xml:space="preserve"> 사무소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 xml:space="preserve">가 </w:t>
      </w:r>
      <w:r w:rsidR="003F4216">
        <w:rPr>
          <w:rFonts w:ascii="나눔고딕" w:eastAsia="나눔고딕" w:hAnsi="나눔고딕" w:hint="eastAsia"/>
          <w:szCs w:val="20"/>
          <w:shd w:val="clear" w:color="auto" w:fill="FFFFFF"/>
        </w:rPr>
        <w:t>신청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 xml:space="preserve"> 대부분(87%)을 차지합니다.</w:t>
      </w:r>
      <w:r w:rsidRPr="00635DBD">
        <w:rPr>
          <w:rFonts w:ascii="나눔고딕" w:eastAsia="나눔고딕" w:hAnsi="나눔고딕"/>
          <w:szCs w:val="20"/>
          <w:shd w:val="clear" w:color="auto" w:fill="FFFFFF"/>
        </w:rPr>
        <w:t xml:space="preserve"> 군산에서는 2016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 xml:space="preserve">년에 </w:t>
      </w:r>
      <w:r w:rsidRPr="00635DBD">
        <w:rPr>
          <w:rFonts w:ascii="나눔고딕" w:eastAsia="나눔고딕" w:hAnsi="나눔고딕"/>
          <w:szCs w:val="20"/>
          <w:shd w:val="clear" w:color="auto" w:fill="FFFFFF"/>
        </w:rPr>
        <w:t>최초 2건의 난민신청이 있었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 xml:space="preserve">던 이후로 올해도 </w:t>
      </w:r>
      <w:r w:rsidRPr="00635DBD">
        <w:rPr>
          <w:rFonts w:ascii="나눔고딕" w:eastAsia="나눔고딕" w:hAnsi="나눔고딕"/>
          <w:szCs w:val="20"/>
          <w:shd w:val="clear" w:color="auto" w:fill="FFFFFF"/>
        </w:rPr>
        <w:t>7</w:t>
      </w:r>
      <w:r w:rsidRPr="00635DBD">
        <w:rPr>
          <w:rFonts w:ascii="나눔고딕" w:eastAsia="나눔고딕" w:hAnsi="나눔고딕" w:hint="eastAsia"/>
          <w:szCs w:val="20"/>
          <w:shd w:val="clear" w:color="auto" w:fill="FFFFFF"/>
        </w:rPr>
        <w:t>건의 신청이 있었습니다</w:t>
      </w:r>
      <w:r w:rsidRPr="00635DBD">
        <w:rPr>
          <w:rFonts w:ascii="나눔고딕" w:eastAsia="나눔고딕" w:hAnsi="나눔고딕"/>
          <w:szCs w:val="20"/>
          <w:shd w:val="clear" w:color="auto" w:fill="FFFFFF"/>
        </w:rPr>
        <w:t>. </w:t>
      </w:r>
    </w:p>
    <w:p w14:paraId="335574A7" w14:textId="77777777" w:rsidR="00B40E11" w:rsidRDefault="00B40E11" w:rsidP="00B40E11">
      <w:pPr>
        <w:widowControl/>
        <w:wordWrap/>
        <w:autoSpaceDE/>
        <w:autoSpaceDN/>
        <w:rPr>
          <w:rFonts w:ascii="나눔고딕" w:eastAsia="나눔고딕" w:hAnsi="나눔고딕" w:cs="굴림"/>
          <w:color w:val="4472C4" w:themeColor="accent5"/>
          <w:kern w:val="0"/>
          <w:szCs w:val="20"/>
        </w:rPr>
      </w:pPr>
    </w:p>
    <w:p w14:paraId="253CD6DF" w14:textId="77777777" w:rsidR="00EA23C4" w:rsidRPr="00635DBD" w:rsidRDefault="00EA23C4" w:rsidP="00B40E11">
      <w:pPr>
        <w:widowControl/>
        <w:wordWrap/>
        <w:autoSpaceDE/>
        <w:autoSpaceDN/>
        <w:rPr>
          <w:rFonts w:ascii="나눔고딕" w:eastAsia="나눔고딕" w:hAnsi="나눔고딕" w:cs="굴림"/>
          <w:color w:val="4472C4" w:themeColor="accent5"/>
          <w:kern w:val="0"/>
          <w:szCs w:val="20"/>
        </w:rPr>
      </w:pPr>
    </w:p>
    <w:p w14:paraId="70690507" w14:textId="06F575FC" w:rsidR="00B40E11" w:rsidRPr="00635DBD" w:rsidRDefault="00B40E11" w:rsidP="00B40E11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635DBD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표</w:t>
      </w:r>
      <w:r w:rsidR="00AF2A29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2</w:t>
      </w:r>
      <w:r w:rsidR="009A36E5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5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]</w:t>
      </w:r>
      <w:r w:rsidRPr="00635DBD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 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 대구 거점 지역 </w:t>
      </w:r>
      <w:proofErr w:type="spellStart"/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사무소별</w:t>
      </w:r>
      <w:proofErr w:type="spellEnd"/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난민 신청 현황</w:t>
      </w:r>
      <w:r w:rsidR="00F35E65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  ('16</w:t>
      </w:r>
      <w:r w:rsidR="00F35E65" w:rsidRPr="00F642D3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~'17.12)</w:t>
      </w:r>
    </w:p>
    <w:p w14:paraId="07F2DFFF" w14:textId="77777777" w:rsidR="00B40E11" w:rsidRPr="0080596F" w:rsidRDefault="00B40E11" w:rsidP="00B40E11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80596F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                                                                                                   (단위: </w:t>
      </w:r>
      <w:r w:rsidRPr="0080596F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80596F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tbl>
      <w:tblPr>
        <w:tblW w:w="91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90"/>
        <w:gridCol w:w="2290"/>
        <w:gridCol w:w="2290"/>
      </w:tblGrid>
      <w:tr w:rsidR="00B40E11" w:rsidRPr="00635DBD" w14:paraId="4D7D1143" w14:textId="77777777" w:rsidTr="0080596F">
        <w:trPr>
          <w:trHeight w:val="15"/>
          <w:jc w:val="right"/>
        </w:trPr>
        <w:tc>
          <w:tcPr>
            <w:tcW w:w="2290" w:type="dxa"/>
            <w:shd w:val="clear" w:color="auto" w:fill="auto"/>
            <w:vAlign w:val="center"/>
          </w:tcPr>
          <w:p w14:paraId="0B87F642" w14:textId="77777777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연도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79FEF36D" w14:textId="77777777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합 계</w:t>
            </w:r>
          </w:p>
        </w:tc>
        <w:tc>
          <w:tcPr>
            <w:tcW w:w="22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CD984E" w14:textId="77777777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대구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1E58BDFB" w14:textId="77777777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구미</w:t>
            </w:r>
          </w:p>
        </w:tc>
      </w:tr>
      <w:tr w:rsidR="00B40E11" w:rsidRPr="00635DBD" w14:paraId="3959A237" w14:textId="77777777" w:rsidTr="0080596F">
        <w:trPr>
          <w:trHeight w:val="42"/>
          <w:jc w:val="right"/>
        </w:trPr>
        <w:tc>
          <w:tcPr>
            <w:tcW w:w="2290" w:type="dxa"/>
            <w:vAlign w:val="center"/>
          </w:tcPr>
          <w:p w14:paraId="47712100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Cs/>
                <w:color w:val="000000" w:themeColor="text1"/>
                <w:kern w:val="0"/>
                <w:szCs w:val="20"/>
              </w:rPr>
              <w:t>2016</w:t>
            </w:r>
          </w:p>
        </w:tc>
        <w:tc>
          <w:tcPr>
            <w:tcW w:w="2290" w:type="dxa"/>
            <w:vAlign w:val="center"/>
          </w:tcPr>
          <w:p w14:paraId="5A0BD0EC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140</w:t>
            </w:r>
          </w:p>
        </w:tc>
        <w:tc>
          <w:tcPr>
            <w:tcW w:w="229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AC900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140</w:t>
            </w:r>
          </w:p>
        </w:tc>
        <w:tc>
          <w:tcPr>
            <w:tcW w:w="2290" w:type="dxa"/>
          </w:tcPr>
          <w:p w14:paraId="3FDDC19E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</w:tr>
      <w:tr w:rsidR="00B40E11" w:rsidRPr="00635DBD" w14:paraId="45A2BF01" w14:textId="77777777" w:rsidTr="0080596F">
        <w:trPr>
          <w:trHeight w:val="186"/>
          <w:jc w:val="right"/>
        </w:trPr>
        <w:tc>
          <w:tcPr>
            <w:tcW w:w="2290" w:type="dxa"/>
            <w:vAlign w:val="center"/>
          </w:tcPr>
          <w:p w14:paraId="3EB0ED53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Cs w:val="20"/>
              </w:rPr>
              <w:t>2017</w:t>
            </w:r>
          </w:p>
        </w:tc>
        <w:tc>
          <w:tcPr>
            <w:tcW w:w="2290" w:type="dxa"/>
            <w:vAlign w:val="center"/>
          </w:tcPr>
          <w:p w14:paraId="248D5EB9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175</w:t>
            </w:r>
          </w:p>
        </w:tc>
        <w:tc>
          <w:tcPr>
            <w:tcW w:w="229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77A351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175</w:t>
            </w:r>
          </w:p>
        </w:tc>
        <w:tc>
          <w:tcPr>
            <w:tcW w:w="2290" w:type="dxa"/>
          </w:tcPr>
          <w:p w14:paraId="2EC13889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color w:val="000000" w:themeColor="text1"/>
                <w:kern w:val="0"/>
                <w:szCs w:val="20"/>
              </w:rPr>
              <w:t>0</w:t>
            </w:r>
          </w:p>
        </w:tc>
      </w:tr>
    </w:tbl>
    <w:p w14:paraId="0F865E09" w14:textId="77777777" w:rsidR="00B40E11" w:rsidRDefault="00B40E11" w:rsidP="00B40E11">
      <w:pPr>
        <w:widowControl/>
        <w:wordWrap/>
        <w:autoSpaceDE/>
        <w:autoSpaceDN/>
        <w:rPr>
          <w:rFonts w:ascii="나눔고딕" w:eastAsia="나눔고딕" w:hAnsi="나눔고딕"/>
          <w:color w:val="4472C4" w:themeColor="accent5"/>
          <w:szCs w:val="20"/>
          <w:shd w:val="clear" w:color="auto" w:fill="FFFFFF"/>
        </w:rPr>
      </w:pPr>
    </w:p>
    <w:p w14:paraId="30D23C7D" w14:textId="77777777" w:rsidR="00B40E11" w:rsidRPr="00635DBD" w:rsidRDefault="00B40E11" w:rsidP="00B40E11">
      <w:pPr>
        <w:widowControl/>
        <w:wordWrap/>
        <w:autoSpaceDE/>
        <w:autoSpaceDN/>
        <w:rPr>
          <w:rFonts w:ascii="나눔고딕" w:eastAsia="나눔고딕" w:hAnsi="나눔고딕"/>
          <w:color w:val="4472C4" w:themeColor="accent5"/>
          <w:szCs w:val="20"/>
          <w:shd w:val="clear" w:color="auto" w:fill="FFFFFF"/>
        </w:rPr>
      </w:pPr>
    </w:p>
    <w:p w14:paraId="0C674A40" w14:textId="74B65DDF" w:rsidR="00B40E11" w:rsidRDefault="00B40E11" w:rsidP="00B40E11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635DBD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표</w:t>
      </w:r>
      <w:r w:rsidR="00AF2A29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2</w:t>
      </w:r>
      <w:r w:rsidR="009A36E5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6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]</w:t>
      </w:r>
      <w:r w:rsidRPr="00635DBD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 </w:t>
      </w:r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 기타 거점 지역 </w:t>
      </w:r>
      <w:proofErr w:type="spellStart"/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사무소별</w:t>
      </w:r>
      <w:proofErr w:type="spellEnd"/>
      <w:r w:rsidRPr="00635DBD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난민 신청 현황</w:t>
      </w:r>
      <w:r w:rsidR="00F35E65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  ('16</w:t>
      </w:r>
      <w:r w:rsidR="00F35E65" w:rsidRPr="00F642D3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~'17.12)</w:t>
      </w:r>
    </w:p>
    <w:p w14:paraId="71982D9F" w14:textId="77777777" w:rsidR="00B40E11" w:rsidRPr="00635DBD" w:rsidRDefault="00B40E11" w:rsidP="00B40E11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color w:val="4472C4" w:themeColor="accent5"/>
          <w:kern w:val="0"/>
          <w:szCs w:val="20"/>
          <w:lang w:bidi="bn-BD"/>
        </w:rPr>
      </w:pPr>
      <w:r w:rsidRPr="00635DBD">
        <w:rPr>
          <w:rFonts w:ascii="나눔고딕" w:eastAsia="나눔고딕" w:hAnsi="나눔고딕" w:cs="굴림"/>
          <w:kern w:val="0"/>
          <w:szCs w:val="20"/>
          <w:lang w:bidi="bn-BD"/>
        </w:rPr>
        <w:t>                                                   </w:t>
      </w:r>
      <w:r>
        <w:rPr>
          <w:rFonts w:ascii="나눔고딕" w:eastAsia="나눔고딕" w:hAnsi="나눔고딕" w:cs="굴림"/>
          <w:kern w:val="0"/>
          <w:szCs w:val="20"/>
          <w:lang w:bidi="bn-BD"/>
        </w:rPr>
        <w:t>(</w:t>
      </w:r>
      <w:r w:rsidRPr="00635DBD">
        <w:rPr>
          <w:rFonts w:ascii="나눔고딕" w:eastAsia="나눔고딕" w:hAnsi="나눔고딕" w:cs="굴림"/>
          <w:kern w:val="0"/>
          <w:szCs w:val="20"/>
          <w:lang w:bidi="bn-BD"/>
        </w:rPr>
        <w:t xml:space="preserve">단위: </w:t>
      </w:r>
      <w:r>
        <w:rPr>
          <w:rFonts w:ascii="나눔고딕" w:eastAsia="나눔고딕" w:hAnsi="나눔고딕" w:cs="굴림" w:hint="eastAsia"/>
          <w:kern w:val="0"/>
          <w:szCs w:val="20"/>
          <w:lang w:bidi="bn-BD"/>
        </w:rPr>
        <w:t>건</w:t>
      </w:r>
      <w:r w:rsidRPr="00635DBD">
        <w:rPr>
          <w:rFonts w:ascii="나눔고딕" w:eastAsia="나눔고딕" w:hAnsi="나눔고딕" w:cs="굴림"/>
          <w:kern w:val="0"/>
          <w:szCs w:val="20"/>
          <w:lang w:bidi="bn-BD"/>
        </w:rPr>
        <w:t>)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B40E11" w:rsidRPr="00635DBD" w14:paraId="58391025" w14:textId="77777777" w:rsidTr="0080596F">
        <w:trPr>
          <w:trHeight w:val="156"/>
          <w:jc w:val="right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2BB0" w14:textId="77777777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연도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F3C1" w14:textId="77777777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합계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ED7C" w14:textId="77777777" w:rsidR="00B40E11" w:rsidRPr="0080596F" w:rsidRDefault="00B40E11" w:rsidP="00734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제주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2260" w14:textId="5AF416CA" w:rsidR="00B40E11" w:rsidRPr="0080596F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화성보호소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B6EC" w14:textId="611B30ED" w:rsidR="00B40E11" w:rsidRPr="0080596F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청주보호소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5E31" w14:textId="3DF96B3F" w:rsidR="00B40E11" w:rsidRPr="0080596F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여수</w:t>
            </w:r>
            <w:r w:rsidRPr="0080596F">
              <w:rPr>
                <w:rStyle w:val="a7"/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  <w:footnoteReference w:id="13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D5B8" w14:textId="6B30E35D" w:rsidR="00B40E11" w:rsidRPr="0080596F" w:rsidRDefault="00B40E11" w:rsidP="0080596F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인천공항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C6CB" w14:textId="5BE3A262" w:rsidR="00B40E11" w:rsidRPr="0080596F" w:rsidRDefault="00B40E11" w:rsidP="00F21528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 w:themeColor="text1"/>
                <w:kern w:val="0"/>
                <w:szCs w:val="20"/>
              </w:rPr>
            </w:pPr>
            <w:r w:rsidRPr="0080596F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Cs w:val="20"/>
              </w:rPr>
              <w:t>기타</w:t>
            </w:r>
          </w:p>
        </w:tc>
      </w:tr>
      <w:tr w:rsidR="00B40E11" w:rsidRPr="00635DBD" w14:paraId="579E50D4" w14:textId="77777777" w:rsidTr="00734232">
        <w:trPr>
          <w:trHeight w:val="505"/>
          <w:jc w:val="right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F1FD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Cs w:val="20"/>
              </w:rPr>
              <w:t>2016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54F1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Cs/>
                <w:color w:val="000000" w:themeColor="text1"/>
                <w:kern w:val="0"/>
                <w:szCs w:val="20"/>
              </w:rPr>
              <w:t>140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02F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Cs/>
                <w:color w:val="000000" w:themeColor="text1"/>
                <w:kern w:val="0"/>
                <w:szCs w:val="20"/>
              </w:rPr>
              <w:t>295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DDA6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Cs/>
                <w:color w:val="000000" w:themeColor="text1"/>
                <w:kern w:val="0"/>
                <w:szCs w:val="20"/>
              </w:rPr>
              <w:t> 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1A71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Cs/>
                <w:color w:val="000000" w:themeColor="text1"/>
                <w:kern w:val="0"/>
                <w:szCs w:val="20"/>
              </w:rPr>
              <w:t>5 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6C0A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Cs/>
                <w:color w:val="000000" w:themeColor="text1"/>
                <w:kern w:val="0"/>
                <w:szCs w:val="20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B9BD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Cs/>
                <w:color w:val="000000" w:themeColor="text1"/>
                <w:kern w:val="0"/>
                <w:szCs w:val="20"/>
              </w:rPr>
              <w:t>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FB2561C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Cs/>
                <w:color w:val="000000" w:themeColor="text1"/>
                <w:kern w:val="0"/>
                <w:szCs w:val="20"/>
              </w:rPr>
            </w:pPr>
          </w:p>
        </w:tc>
      </w:tr>
      <w:tr w:rsidR="00B40E11" w:rsidRPr="00635DBD" w14:paraId="5543324F" w14:textId="77777777" w:rsidTr="00734232">
        <w:trPr>
          <w:trHeight w:val="505"/>
          <w:jc w:val="right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BAFE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Cs w:val="20"/>
              </w:rPr>
              <w:t>2017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8447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Cs/>
                <w:color w:val="000000" w:themeColor="text1"/>
                <w:kern w:val="0"/>
                <w:szCs w:val="20"/>
              </w:rPr>
              <w:t>357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881D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Cs/>
                <w:color w:val="000000" w:themeColor="text1"/>
                <w:kern w:val="0"/>
                <w:szCs w:val="20"/>
              </w:rPr>
              <w:t>312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7ECD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Cs/>
                <w:color w:val="000000" w:themeColor="text1"/>
                <w:kern w:val="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5625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Cs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6A7C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Cs/>
                <w:color w:val="000000" w:themeColor="text1"/>
                <w:kern w:val="0"/>
                <w:szCs w:val="20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F4DC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Cs/>
                <w:color w:val="000000" w:themeColor="text1"/>
                <w:kern w:val="0"/>
                <w:szCs w:val="20"/>
              </w:rPr>
            </w:pPr>
            <w:r w:rsidRPr="00635DBD">
              <w:rPr>
                <w:rFonts w:ascii="나눔고딕" w:eastAsia="나눔고딕" w:hAnsi="나눔고딕" w:cs="굴림" w:hint="eastAsia"/>
                <w:bCs/>
                <w:color w:val="000000" w:themeColor="text1"/>
                <w:kern w:val="0"/>
                <w:szCs w:val="20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EBB5F48" w14:textId="77777777" w:rsidR="00B40E11" w:rsidRPr="00635DBD" w:rsidRDefault="00B40E11" w:rsidP="00734232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Cs/>
                <w:color w:val="000000" w:themeColor="text1"/>
                <w:kern w:val="0"/>
                <w:szCs w:val="20"/>
              </w:rPr>
            </w:pPr>
          </w:p>
        </w:tc>
      </w:tr>
    </w:tbl>
    <w:p w14:paraId="0D0FD3E7" w14:textId="77777777" w:rsidR="00B40E11" w:rsidRDefault="00B40E11" w:rsidP="00154854">
      <w:pPr>
        <w:widowControl/>
        <w:shd w:val="clear" w:color="auto" w:fill="FFFFFF"/>
        <w:wordWrap/>
        <w:autoSpaceDE/>
        <w:autoSpaceDN/>
        <w:textAlignment w:val="baseline"/>
        <w:rPr>
          <w:rFonts w:ascii="나눔고딕" w:eastAsia="나눔고딕" w:hAnsi="나눔고딕" w:cs="굴림"/>
          <w:color w:val="4472C4" w:themeColor="accent5"/>
          <w:kern w:val="0"/>
          <w:szCs w:val="20"/>
        </w:rPr>
      </w:pPr>
    </w:p>
    <w:p w14:paraId="287549B9" w14:textId="77777777" w:rsidR="00154854" w:rsidRDefault="00154854" w:rsidP="00154854">
      <w:pPr>
        <w:widowControl/>
        <w:shd w:val="clear" w:color="auto" w:fill="FFFFFF"/>
        <w:wordWrap/>
        <w:autoSpaceDE/>
        <w:autoSpaceDN/>
        <w:textAlignment w:val="baseline"/>
        <w:rPr>
          <w:rFonts w:ascii="나눔고딕" w:eastAsia="나눔고딕" w:hAnsi="나눔고딕" w:cs="굴림"/>
          <w:color w:val="4472C4" w:themeColor="accent5"/>
          <w:kern w:val="0"/>
          <w:szCs w:val="20"/>
        </w:rPr>
      </w:pPr>
    </w:p>
    <w:p w14:paraId="369A180C" w14:textId="77777777" w:rsidR="00154854" w:rsidRPr="00635DBD" w:rsidRDefault="00154854" w:rsidP="00154854">
      <w:pPr>
        <w:widowControl/>
        <w:shd w:val="clear" w:color="auto" w:fill="FFFFFF"/>
        <w:wordWrap/>
        <w:autoSpaceDE/>
        <w:autoSpaceDN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33410D00" w14:textId="77777777" w:rsidR="00B40E11" w:rsidRPr="00635DBD" w:rsidRDefault="00B40E11" w:rsidP="00B40E11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/>
          <w:i/>
          <w:iCs/>
          <w:szCs w:val="20"/>
          <w:bdr w:val="none" w:sz="0" w:space="0" w:color="auto" w:frame="1"/>
          <w:shd w:val="clear" w:color="auto" w:fill="FFFFFF"/>
        </w:rPr>
      </w:pPr>
      <w:r w:rsidRPr="00635DBD">
        <w:rPr>
          <w:rFonts w:ascii="나눔고딕" w:eastAsia="나눔고딕" w:hAnsi="나눔고딕"/>
          <w:i/>
          <w:iCs/>
          <w:szCs w:val="20"/>
          <w:bdr w:val="none" w:sz="0" w:space="0" w:color="auto" w:frame="1"/>
          <w:shd w:val="clear" w:color="auto" w:fill="FFFFFF"/>
        </w:rPr>
        <w:t> 난민인권센터 행정정보공개청구결과 (법무부 난민과, 2017.02.05</w:t>
      </w:r>
      <w:r w:rsidRPr="00635DBD">
        <w:rPr>
          <w:rFonts w:ascii="나눔고딕" w:eastAsia="나눔고딕" w:hAnsi="나눔고딕" w:hint="eastAsia"/>
          <w:i/>
          <w:iCs/>
          <w:szCs w:val="20"/>
          <w:bdr w:val="none" w:sz="0" w:space="0" w:color="auto" w:frame="1"/>
          <w:shd w:val="clear" w:color="auto" w:fill="FFFFFF"/>
        </w:rPr>
        <w:t>회신</w:t>
      </w:r>
      <w:r w:rsidRPr="00635DBD">
        <w:rPr>
          <w:rFonts w:ascii="나눔고딕" w:eastAsia="나눔고딕" w:hAnsi="나눔고딕"/>
          <w:i/>
          <w:iCs/>
          <w:szCs w:val="20"/>
          <w:bdr w:val="none" w:sz="0" w:space="0" w:color="auto" w:frame="1"/>
          <w:shd w:val="clear" w:color="auto" w:fill="FFFFFF"/>
        </w:rPr>
        <w:t>)</w:t>
      </w:r>
    </w:p>
    <w:p w14:paraId="24AD910E" w14:textId="3D26805B" w:rsidR="00B40E11" w:rsidRPr="00761F99" w:rsidRDefault="00B40E11" w:rsidP="00761F99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/>
          <w:i/>
          <w:iCs/>
          <w:szCs w:val="20"/>
          <w:bdr w:val="none" w:sz="0" w:space="0" w:color="auto" w:frame="1"/>
          <w:shd w:val="clear" w:color="auto" w:fill="FFFFFF"/>
        </w:rPr>
      </w:pPr>
      <w:r w:rsidRPr="00635DBD">
        <w:rPr>
          <w:rFonts w:ascii="나눔고딕" w:eastAsia="나눔고딕" w:hAnsi="나눔고딕" w:hint="eastAsia"/>
          <w:i/>
          <w:iCs/>
          <w:szCs w:val="20"/>
          <w:bdr w:val="none" w:sz="0" w:space="0" w:color="auto" w:frame="1"/>
          <w:shd w:val="clear" w:color="auto" w:fill="FFFFFF"/>
        </w:rPr>
        <w:t>작성: 이슬</w:t>
      </w:r>
      <w:r>
        <w:rPr>
          <w:rFonts w:ascii="나눔고딕" w:eastAsia="나눔고딕" w:hAnsi="나눔고딕"/>
          <w:i/>
          <w:iCs/>
          <w:szCs w:val="20"/>
          <w:bdr w:val="none" w:sz="0" w:space="0" w:color="auto" w:frame="1"/>
          <w:shd w:val="clear" w:color="auto" w:fill="FFFFFF"/>
        </w:rPr>
        <w:t xml:space="preserve">, </w:t>
      </w:r>
      <w:r>
        <w:rPr>
          <w:rFonts w:ascii="나눔고딕" w:eastAsia="나눔고딕" w:hAnsi="나눔고딕" w:hint="eastAsia"/>
          <w:i/>
          <w:iCs/>
          <w:szCs w:val="20"/>
          <w:bdr w:val="none" w:sz="0" w:space="0" w:color="auto" w:frame="1"/>
          <w:shd w:val="clear" w:color="auto" w:fill="FFFFFF"/>
        </w:rPr>
        <w:t>고은지</w:t>
      </w:r>
    </w:p>
    <w:p w14:paraId="07D1396A" w14:textId="77777777" w:rsidR="00BD236B" w:rsidRPr="00761F99" w:rsidRDefault="00BD236B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/>
          <w:i/>
          <w:iCs/>
          <w:szCs w:val="20"/>
          <w:bdr w:val="none" w:sz="0" w:space="0" w:color="auto" w:frame="1"/>
          <w:shd w:val="clear" w:color="auto" w:fill="FFFFFF"/>
        </w:rPr>
      </w:pPr>
    </w:p>
    <w:sectPr w:rsidR="00BD236B" w:rsidRPr="00761F99" w:rsidSect="00EF42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B6254" w14:textId="77777777" w:rsidR="00123916" w:rsidRDefault="00123916" w:rsidP="00AF365C">
      <w:r>
        <w:separator/>
      </w:r>
    </w:p>
  </w:endnote>
  <w:endnote w:type="continuationSeparator" w:id="0">
    <w:p w14:paraId="53C6F8AB" w14:textId="77777777" w:rsidR="00123916" w:rsidRDefault="00123916" w:rsidP="00AF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BABE4" w14:textId="77777777" w:rsidR="00123916" w:rsidRDefault="00123916" w:rsidP="00AF365C">
      <w:r>
        <w:separator/>
      </w:r>
    </w:p>
  </w:footnote>
  <w:footnote w:type="continuationSeparator" w:id="0">
    <w:p w14:paraId="7A713F8D" w14:textId="77777777" w:rsidR="00123916" w:rsidRDefault="00123916" w:rsidP="00AF365C">
      <w:r>
        <w:continuationSeparator/>
      </w:r>
    </w:p>
  </w:footnote>
  <w:footnote w:id="1">
    <w:p w14:paraId="6DA25F42" w14:textId="178D283D" w:rsidR="000B3088" w:rsidRPr="00805382" w:rsidRDefault="000B3088" w:rsidP="00805382">
      <w:r>
        <w:rPr>
          <w:rStyle w:val="a7"/>
        </w:rPr>
        <w:footnoteRef/>
      </w:r>
      <w:r>
        <w:t xml:space="preserve"> </w:t>
      </w:r>
      <w:r w:rsidRPr="000E67A5">
        <w:rPr>
          <w:rFonts w:ascii="나눔고딕" w:eastAsia="나눔고딕" w:hAnsi="나눔고딕"/>
          <w:sz w:val="16"/>
          <w:szCs w:val="16"/>
        </w:rPr>
        <w:t xml:space="preserve">1951년 </w:t>
      </w:r>
      <w:r>
        <w:rPr>
          <w:rFonts w:ascii="나눔고딕" w:eastAsia="나눔고딕" w:hAnsi="나눔고딕" w:hint="eastAsia"/>
          <w:sz w:val="16"/>
          <w:szCs w:val="16"/>
        </w:rPr>
        <w:t>난민</w:t>
      </w:r>
      <w:r w:rsidRPr="000E67A5">
        <w:rPr>
          <w:rFonts w:ascii="나눔고딕" w:eastAsia="나눔고딕" w:hAnsi="나눔고딕"/>
          <w:sz w:val="16"/>
          <w:szCs w:val="16"/>
        </w:rPr>
        <w:t>협약</w:t>
      </w:r>
      <w:r>
        <w:rPr>
          <w:rFonts w:ascii="나눔고딕" w:eastAsia="나눔고딕" w:hAnsi="나눔고딕" w:hint="eastAsia"/>
          <w:sz w:val="16"/>
          <w:szCs w:val="16"/>
        </w:rPr>
        <w:t>상의</w:t>
      </w:r>
      <w:r w:rsidRPr="000E67A5">
        <w:rPr>
          <w:rFonts w:ascii="나눔고딕" w:eastAsia="나눔고딕" w:hAnsi="나눔고딕"/>
          <w:sz w:val="16"/>
          <w:szCs w:val="16"/>
        </w:rPr>
        <w:t xml:space="preserve"> 난민</w:t>
      </w:r>
      <w:r>
        <w:rPr>
          <w:rFonts w:ascii="나눔고딕" w:eastAsia="나눔고딕" w:hAnsi="나눔고딕" w:hint="eastAsia"/>
          <w:sz w:val="16"/>
          <w:szCs w:val="16"/>
        </w:rPr>
        <w:t xml:space="preserve"> </w:t>
      </w:r>
      <w:r w:rsidRPr="000E67A5">
        <w:rPr>
          <w:rFonts w:ascii="나눔고딕" w:eastAsia="나눔고딕" w:hAnsi="나눔고딕"/>
          <w:sz w:val="16"/>
          <w:szCs w:val="16"/>
        </w:rPr>
        <w:t xml:space="preserve">정의에 포함된 기준을 충족시키는 </w:t>
      </w:r>
      <w:r>
        <w:rPr>
          <w:rFonts w:ascii="나눔고딕" w:eastAsia="나눔고딕" w:hAnsi="나눔고딕" w:hint="eastAsia"/>
          <w:sz w:val="16"/>
          <w:szCs w:val="16"/>
        </w:rPr>
        <w:t>사람은</w:t>
      </w:r>
      <w:r w:rsidRPr="000E67A5">
        <w:rPr>
          <w:rFonts w:ascii="나눔고딕" w:eastAsia="나눔고딕" w:hAnsi="나눔고딕"/>
          <w:sz w:val="16"/>
          <w:szCs w:val="16"/>
        </w:rPr>
        <w:t xml:space="preserve"> 협약상 </w:t>
      </w:r>
      <w:r>
        <w:rPr>
          <w:rFonts w:ascii="나눔고딕" w:eastAsia="나눔고딕" w:hAnsi="나눔고딕"/>
          <w:sz w:val="16"/>
          <w:szCs w:val="16"/>
        </w:rPr>
        <w:t>‘</w:t>
      </w:r>
      <w:r w:rsidRPr="000E67A5">
        <w:rPr>
          <w:rFonts w:ascii="나눔고딕" w:eastAsia="나눔고딕" w:hAnsi="나눔고딕"/>
          <w:sz w:val="16"/>
          <w:szCs w:val="16"/>
        </w:rPr>
        <w:t>난민</w:t>
      </w:r>
      <w:r>
        <w:rPr>
          <w:rFonts w:ascii="나눔고딕" w:eastAsia="나눔고딕" w:hAnsi="나눔고딕"/>
          <w:sz w:val="16"/>
          <w:szCs w:val="16"/>
        </w:rPr>
        <w:t>’</w:t>
      </w:r>
      <w:r>
        <w:rPr>
          <w:rFonts w:ascii="나눔고딕" w:eastAsia="나눔고딕" w:hAnsi="나눔고딕" w:hint="eastAsia"/>
          <w:sz w:val="16"/>
          <w:szCs w:val="16"/>
        </w:rPr>
        <w:t>입니다.</w:t>
      </w:r>
      <w:r>
        <w:rPr>
          <w:rFonts w:ascii="나눔고딕" w:eastAsia="나눔고딕" w:hAnsi="나눔고딕"/>
          <w:sz w:val="16"/>
          <w:szCs w:val="16"/>
        </w:rPr>
        <w:t xml:space="preserve"> </w:t>
      </w:r>
      <w:r>
        <w:rPr>
          <w:rFonts w:ascii="나눔고딕" w:eastAsia="나눔고딕" w:hAnsi="나눔고딕" w:hint="eastAsia"/>
          <w:sz w:val="16"/>
          <w:szCs w:val="16"/>
        </w:rPr>
        <w:t xml:space="preserve">유엔난민기구 </w:t>
      </w:r>
      <w:r>
        <w:rPr>
          <w:rFonts w:ascii="나눔고딕" w:eastAsia="나눔고딕" w:hAnsi="나눔고딕"/>
          <w:sz w:val="16"/>
          <w:szCs w:val="16"/>
        </w:rPr>
        <w:t>[</w:t>
      </w:r>
      <w:r>
        <w:rPr>
          <w:rFonts w:ascii="나눔고딕" w:eastAsia="나눔고딕" w:hAnsi="나눔고딕" w:hint="eastAsia"/>
          <w:sz w:val="16"/>
          <w:szCs w:val="16"/>
        </w:rPr>
        <w:t>난민 지위의 인정기준 및 절차 편람과 지침]은,</w:t>
      </w:r>
      <w:r>
        <w:rPr>
          <w:rFonts w:ascii="나눔고딕" w:eastAsia="나눔고딕" w:hAnsi="나눔고딕"/>
          <w:sz w:val="16"/>
          <w:szCs w:val="16"/>
        </w:rPr>
        <w:t xml:space="preserve"> </w:t>
      </w:r>
      <w:r>
        <w:rPr>
          <w:rFonts w:ascii="나눔고딕" w:eastAsia="나눔고딕" w:hAnsi="나눔고딕" w:hint="eastAsia"/>
          <w:sz w:val="16"/>
          <w:szCs w:val="16"/>
        </w:rPr>
        <w:t xml:space="preserve">난민이 되는 상황은 필연적으로 </w:t>
      </w:r>
      <w:r>
        <w:rPr>
          <w:rFonts w:ascii="나눔고딕" w:eastAsia="나눔고딕" w:hAnsi="나눔고딕"/>
          <w:sz w:val="16"/>
          <w:szCs w:val="16"/>
        </w:rPr>
        <w:t>‘</w:t>
      </w:r>
      <w:r w:rsidRPr="000E67A5">
        <w:rPr>
          <w:rFonts w:ascii="나눔고딕" w:eastAsia="나눔고딕" w:hAnsi="나눔고딕"/>
          <w:sz w:val="16"/>
          <w:szCs w:val="16"/>
        </w:rPr>
        <w:t>그의 난민으로서의 지위가 공식적으로 인정되기 이전에 발생한다.</w:t>
      </w:r>
      <w:r>
        <w:rPr>
          <w:rFonts w:ascii="나눔고딕" w:eastAsia="나눔고딕" w:hAnsi="나눔고딕"/>
          <w:sz w:val="16"/>
          <w:szCs w:val="16"/>
        </w:rPr>
        <w:t>’</w:t>
      </w:r>
      <w:r>
        <w:rPr>
          <w:rFonts w:ascii="나눔고딕" w:eastAsia="나눔고딕" w:hAnsi="나눔고딕" w:hint="eastAsia"/>
          <w:sz w:val="16"/>
          <w:szCs w:val="16"/>
        </w:rPr>
        <w:t>고 설명하고,</w:t>
      </w:r>
      <w:r w:rsidRPr="000E67A5">
        <w:rPr>
          <w:rFonts w:ascii="나눔고딕" w:eastAsia="나눔고딕" w:hAnsi="나눔고딕"/>
          <w:sz w:val="16"/>
          <w:szCs w:val="16"/>
        </w:rPr>
        <w:t xml:space="preserve"> </w:t>
      </w:r>
      <w:r>
        <w:rPr>
          <w:rFonts w:ascii="나눔고딕" w:eastAsia="나눔고딕" w:hAnsi="나눔고딕" w:hint="eastAsia"/>
          <w:sz w:val="16"/>
          <w:szCs w:val="16"/>
        </w:rPr>
        <w:t xml:space="preserve">그러므로 </w:t>
      </w:r>
      <w:r>
        <w:rPr>
          <w:rFonts w:ascii="나눔고딕" w:eastAsia="나눔고딕" w:hAnsi="나눔고딕"/>
          <w:sz w:val="16"/>
          <w:szCs w:val="16"/>
        </w:rPr>
        <w:t>‘</w:t>
      </w:r>
      <w:r w:rsidRPr="000E67A5">
        <w:rPr>
          <w:rFonts w:ascii="나눔고딕" w:eastAsia="나눔고딕" w:hAnsi="나눔고딕"/>
          <w:sz w:val="16"/>
          <w:szCs w:val="16"/>
        </w:rPr>
        <w:t>난민으로서의 지위의 인정은 그를 난민이 되게 하는 것이 아니라, 난민으로서 선언하는 것</w:t>
      </w:r>
      <w:r>
        <w:rPr>
          <w:rFonts w:ascii="나눔고딕" w:eastAsia="나눔고딕" w:hAnsi="나눔고딕"/>
          <w:sz w:val="16"/>
          <w:szCs w:val="16"/>
        </w:rPr>
        <w:t>’</w:t>
      </w:r>
      <w:r w:rsidRPr="000E67A5">
        <w:rPr>
          <w:rFonts w:ascii="나눔고딕" w:eastAsia="나눔고딕" w:hAnsi="나눔고딕"/>
          <w:sz w:val="16"/>
          <w:szCs w:val="16"/>
        </w:rPr>
        <w:t>이</w:t>
      </w:r>
      <w:r>
        <w:rPr>
          <w:rFonts w:ascii="나눔고딕" w:eastAsia="나눔고딕" w:hAnsi="나눔고딕" w:hint="eastAsia"/>
          <w:sz w:val="16"/>
          <w:szCs w:val="16"/>
        </w:rPr>
        <w:t>라고 말합니다.</w:t>
      </w:r>
      <w:r>
        <w:rPr>
          <w:rFonts w:ascii="나눔고딕" w:eastAsia="나눔고딕" w:hAnsi="나눔고딕"/>
          <w:sz w:val="16"/>
          <w:szCs w:val="16"/>
        </w:rPr>
        <w:t xml:space="preserve"> </w:t>
      </w:r>
      <w:r>
        <w:rPr>
          <w:rFonts w:ascii="나눔고딕" w:eastAsia="나눔고딕" w:hAnsi="나눔고딕" w:hint="eastAsia"/>
          <w:sz w:val="16"/>
          <w:szCs w:val="16"/>
        </w:rPr>
        <w:t>법무부의 난민 인정도 난민임을 재확인하는 것과 마찬가지이지만,</w:t>
      </w:r>
      <w:r>
        <w:rPr>
          <w:rFonts w:ascii="나눔고딕" w:eastAsia="나눔고딕" w:hAnsi="나눔고딕"/>
          <w:sz w:val="16"/>
          <w:szCs w:val="16"/>
        </w:rPr>
        <w:t xml:space="preserve"> </w:t>
      </w:r>
      <w:r>
        <w:rPr>
          <w:rFonts w:ascii="나눔고딕" w:eastAsia="나눔고딕" w:hAnsi="나눔고딕" w:hint="eastAsia"/>
          <w:sz w:val="16"/>
          <w:szCs w:val="16"/>
        </w:rPr>
        <w:t>혼선을 막기 위해 이하</w:t>
      </w:r>
      <w:r>
        <w:rPr>
          <w:rFonts w:ascii="나눔고딕" w:eastAsia="나눔고딕" w:hAnsi="나눔고딕"/>
          <w:sz w:val="16"/>
          <w:szCs w:val="16"/>
        </w:rPr>
        <w:t xml:space="preserve"> ‘</w:t>
      </w:r>
      <w:r>
        <w:rPr>
          <w:rFonts w:ascii="나눔고딕" w:eastAsia="나눔고딕" w:hAnsi="나눔고딕" w:hint="eastAsia"/>
          <w:sz w:val="16"/>
          <w:szCs w:val="16"/>
        </w:rPr>
        <w:t>인정</w:t>
      </w:r>
      <w:r>
        <w:rPr>
          <w:rFonts w:ascii="나눔고딕" w:eastAsia="나눔고딕" w:hAnsi="나눔고딕"/>
          <w:sz w:val="16"/>
          <w:szCs w:val="16"/>
        </w:rPr>
        <w:t>’</w:t>
      </w:r>
      <w:proofErr w:type="spellStart"/>
      <w:r>
        <w:rPr>
          <w:rFonts w:ascii="나눔고딕" w:eastAsia="나눔고딕" w:hAnsi="나눔고딕" w:hint="eastAsia"/>
          <w:sz w:val="16"/>
          <w:szCs w:val="16"/>
        </w:rPr>
        <w:t>으로</w:t>
      </w:r>
      <w:proofErr w:type="spellEnd"/>
      <w:r>
        <w:rPr>
          <w:rFonts w:ascii="나눔고딕" w:eastAsia="나눔고딕" w:hAnsi="나눔고딕" w:hint="eastAsia"/>
          <w:sz w:val="16"/>
          <w:szCs w:val="16"/>
        </w:rPr>
        <w:t xml:space="preserve"> 씁니다.</w:t>
      </w:r>
    </w:p>
  </w:footnote>
  <w:footnote w:id="2">
    <w:p w14:paraId="199729CD" w14:textId="365F8E56" w:rsidR="000B3088" w:rsidRDefault="000B3088" w:rsidP="00805382">
      <w:r>
        <w:rPr>
          <w:rStyle w:val="a7"/>
        </w:rPr>
        <w:footnoteRef/>
      </w:r>
      <w:r>
        <w:t xml:space="preserve"> </w:t>
      </w:r>
      <w:r w:rsidRPr="000E67A5">
        <w:rPr>
          <w:rFonts w:ascii="나눔고딕" w:eastAsia="나눔고딕" w:hAnsi="나눔고딕" w:hint="eastAsia"/>
          <w:sz w:val="16"/>
          <w:szCs w:val="16"/>
        </w:rPr>
        <w:t>법무부 이의신청단계를 말합니다.</w:t>
      </w:r>
    </w:p>
    <w:p w14:paraId="0DFF4049" w14:textId="27A3FCC8" w:rsidR="000B3088" w:rsidRPr="00805382" w:rsidRDefault="000B3088">
      <w:pPr>
        <w:pStyle w:val="a6"/>
      </w:pPr>
    </w:p>
  </w:footnote>
  <w:footnote w:id="3">
    <w:p w14:paraId="15070EE9" w14:textId="2BC1C309" w:rsidR="000B3088" w:rsidRPr="00805382" w:rsidRDefault="000B3088" w:rsidP="00805382">
      <w:pPr>
        <w:rPr>
          <w:rFonts w:ascii="나눔고딕" w:eastAsia="나눔고딕" w:hAnsi="나눔고딕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805382">
        <w:rPr>
          <w:rFonts w:ascii="나눔고딕" w:eastAsia="나눔고딕" w:hAnsi="나눔고딕"/>
          <w:sz w:val="16"/>
          <w:szCs w:val="16"/>
        </w:rPr>
        <w:t xml:space="preserve">2016년 난민네트워크의 &lt;공항에서의 난민신청 실태조사 보고서&gt;에서는 </w:t>
      </w:r>
      <w:proofErr w:type="spellStart"/>
      <w:r w:rsidRPr="00805382">
        <w:rPr>
          <w:rFonts w:ascii="나눔고딕" w:eastAsia="나눔고딕" w:hAnsi="나눔고딕"/>
          <w:sz w:val="16"/>
          <w:szCs w:val="16"/>
        </w:rPr>
        <w:t>처분청이</w:t>
      </w:r>
      <w:proofErr w:type="spellEnd"/>
      <w:r w:rsidRPr="00805382">
        <w:rPr>
          <w:rFonts w:ascii="나눔고딕" w:eastAsia="나눔고딕" w:hAnsi="나눔고딕"/>
          <w:sz w:val="16"/>
          <w:szCs w:val="16"/>
        </w:rPr>
        <w:t xml:space="preserve"> 공개한 사례 39건을 분석한 바 있습니다. 극히 예외적인 경우를 제외하고는 일반적으로 “그 밖에 오로지 경제적인 이유로 난민인정을 받으려는 등 난민인정신청이 명백히 없는 경우”에 해당했습니다. 그러나 실무적으로 의심의 여지없는 명백성을 입증하기란 쉽지 않습니다. 또 이런 사유로 </w:t>
      </w:r>
      <w:proofErr w:type="spellStart"/>
      <w:r w:rsidRPr="00805382">
        <w:rPr>
          <w:rFonts w:ascii="나눔고딕" w:eastAsia="나눔고딕" w:hAnsi="나눔고딕"/>
          <w:sz w:val="16"/>
          <w:szCs w:val="16"/>
        </w:rPr>
        <w:t>불회부</w:t>
      </w:r>
      <w:proofErr w:type="spellEnd"/>
      <w:r w:rsidRPr="00805382">
        <w:rPr>
          <w:rFonts w:ascii="나눔고딕" w:eastAsia="나눔고딕" w:hAnsi="나눔고딕"/>
          <w:sz w:val="16"/>
          <w:szCs w:val="16"/>
        </w:rPr>
        <w:t xml:space="preserve"> 결정을 받게 된다고 하더라도 결정의 판단 근거가 제시되지 않는 점도 이후 절차에 어려움을 줍니</w:t>
      </w:r>
      <w:r w:rsidRPr="00805382">
        <w:rPr>
          <w:rFonts w:ascii="나눔고딕" w:eastAsia="나눔고딕" w:hAnsi="나눔고딕" w:hint="eastAsia"/>
          <w:sz w:val="16"/>
          <w:szCs w:val="16"/>
        </w:rPr>
        <w:t>다</w:t>
      </w:r>
      <w:r w:rsidRPr="00805382">
        <w:rPr>
          <w:rFonts w:ascii="나눔고딕" w:eastAsia="나눔고딕" w:hAnsi="나눔고딕"/>
          <w:sz w:val="16"/>
          <w:szCs w:val="16"/>
        </w:rPr>
        <w:t>.</w:t>
      </w:r>
    </w:p>
  </w:footnote>
  <w:footnote w:id="4">
    <w:p w14:paraId="2D0E354D" w14:textId="44E51090" w:rsidR="000B3088" w:rsidRPr="006A66DE" w:rsidRDefault="000B3088">
      <w:pPr>
        <w:pStyle w:val="a6"/>
        <w:rPr>
          <w:rFonts w:ascii="나눔고딕" w:eastAsia="나눔고딕" w:hAnsi="나눔고딕"/>
          <w:sz w:val="16"/>
          <w:szCs w:val="16"/>
        </w:rPr>
      </w:pPr>
      <w:r w:rsidRPr="006A66DE">
        <w:rPr>
          <w:rStyle w:val="a7"/>
          <w:rFonts w:ascii="나눔고딕" w:eastAsia="나눔고딕" w:hAnsi="나눔고딕"/>
          <w:sz w:val="16"/>
          <w:szCs w:val="16"/>
        </w:rPr>
        <w:footnoteRef/>
      </w:r>
      <w:r w:rsidRPr="006A66DE">
        <w:rPr>
          <w:rFonts w:ascii="나눔고딕" w:eastAsia="나눔고딕" w:hAnsi="나눔고딕"/>
          <w:sz w:val="16"/>
          <w:szCs w:val="16"/>
        </w:rPr>
        <w:t xml:space="preserve"> </w:t>
      </w:r>
      <w:r w:rsidRPr="006A66DE">
        <w:rPr>
          <w:rFonts w:ascii="나눔고딕" w:eastAsia="나눔고딕" w:hAnsi="나눔고딕" w:hint="eastAsia"/>
          <w:sz w:val="16"/>
          <w:szCs w:val="16"/>
        </w:rPr>
        <w:t>재정착난민을</w:t>
      </w:r>
      <w:r w:rsidRPr="006A66DE">
        <w:rPr>
          <w:rFonts w:ascii="나눔고딕" w:eastAsia="나눔고딕" w:hAnsi="나눔고딕"/>
          <w:sz w:val="16"/>
          <w:szCs w:val="16"/>
        </w:rPr>
        <w:t xml:space="preserve"> </w:t>
      </w:r>
      <w:r w:rsidRPr="006A66DE">
        <w:rPr>
          <w:rFonts w:ascii="나눔고딕" w:eastAsia="나눔고딕" w:hAnsi="나눔고딕" w:hint="eastAsia"/>
          <w:sz w:val="16"/>
          <w:szCs w:val="16"/>
        </w:rPr>
        <w:t>제외한</w:t>
      </w:r>
      <w:r w:rsidRPr="006A66DE">
        <w:rPr>
          <w:rFonts w:ascii="나눔고딕" w:eastAsia="나눔고딕" w:hAnsi="나눔고딕"/>
          <w:sz w:val="16"/>
          <w:szCs w:val="16"/>
        </w:rPr>
        <w:t xml:space="preserve"> </w:t>
      </w:r>
      <w:r w:rsidRPr="006A66DE">
        <w:rPr>
          <w:rFonts w:ascii="나눔고딕" w:eastAsia="나눔고딕" w:hAnsi="나눔고딕" w:hint="eastAsia"/>
          <w:sz w:val="16"/>
          <w:szCs w:val="16"/>
        </w:rPr>
        <w:t>숫자</w:t>
      </w:r>
      <w:r w:rsidRPr="006A66DE">
        <w:rPr>
          <w:rFonts w:ascii="나눔고딕" w:eastAsia="나눔고딕" w:hAnsi="나눔고딕"/>
          <w:sz w:val="16"/>
          <w:szCs w:val="16"/>
        </w:rPr>
        <w:t xml:space="preserve">. </w:t>
      </w:r>
    </w:p>
  </w:footnote>
  <w:footnote w:id="5">
    <w:p w14:paraId="3FC75372" w14:textId="0E7DE607" w:rsidR="000B3088" w:rsidRPr="006A66DE" w:rsidRDefault="000B3088">
      <w:pPr>
        <w:pStyle w:val="a6"/>
        <w:rPr>
          <w:rFonts w:ascii="나눔고딕" w:eastAsia="나눔고딕" w:hAnsi="나눔고딕"/>
          <w:sz w:val="16"/>
          <w:szCs w:val="16"/>
        </w:rPr>
      </w:pPr>
      <w:r w:rsidRPr="006A66DE">
        <w:rPr>
          <w:rStyle w:val="a7"/>
          <w:rFonts w:ascii="나눔고딕" w:eastAsia="나눔고딕" w:hAnsi="나눔고딕"/>
          <w:sz w:val="16"/>
          <w:szCs w:val="16"/>
        </w:rPr>
        <w:footnoteRef/>
      </w:r>
      <w:r>
        <w:rPr>
          <w:rFonts w:ascii="나눔고딕" w:eastAsia="나눔고딕" w:hAnsi="나눔고딕"/>
          <w:sz w:val="16"/>
          <w:szCs w:val="16"/>
        </w:rPr>
        <w:t xml:space="preserve"> </w:t>
      </w:r>
      <w:r>
        <w:rPr>
          <w:rFonts w:ascii="나눔고딕" w:eastAsia="나눔고딕" w:hAnsi="나눔고딕" w:hint="eastAsia"/>
          <w:sz w:val="16"/>
          <w:szCs w:val="16"/>
        </w:rPr>
        <w:t xml:space="preserve">난민심판 </w:t>
      </w:r>
      <w:r w:rsidRPr="006A66DE">
        <w:rPr>
          <w:rFonts w:ascii="나눔고딕" w:eastAsia="나눔고딕" w:hAnsi="나눔고딕"/>
          <w:sz w:val="16"/>
          <w:szCs w:val="16"/>
        </w:rPr>
        <w:t>전문기관 설립 타당성 및 운영방</w:t>
      </w:r>
      <w:r>
        <w:rPr>
          <w:rFonts w:ascii="나눔고딕" w:eastAsia="나눔고딕" w:hAnsi="나눔고딕" w:hint="eastAsia"/>
          <w:sz w:val="16"/>
          <w:szCs w:val="16"/>
        </w:rPr>
        <w:t>안-</w:t>
      </w:r>
      <w:r>
        <w:rPr>
          <w:rFonts w:ascii="나눔고딕" w:eastAsia="나눔고딕" w:hAnsi="나눔고딕"/>
          <w:sz w:val="16"/>
          <w:szCs w:val="16"/>
        </w:rPr>
        <w:t xml:space="preserve"> </w:t>
      </w:r>
      <w:r w:rsidRPr="006A66DE">
        <w:rPr>
          <w:rFonts w:ascii="나눔고딕" w:eastAsia="나눔고딕" w:hAnsi="나눔고딕" w:hint="eastAsia"/>
          <w:sz w:val="16"/>
          <w:szCs w:val="16"/>
        </w:rPr>
        <w:t>법무부</w:t>
      </w:r>
      <w:r w:rsidRPr="006A66DE">
        <w:rPr>
          <w:rFonts w:ascii="나눔고딕" w:eastAsia="나눔고딕" w:hAnsi="나눔고딕"/>
          <w:sz w:val="16"/>
          <w:szCs w:val="16"/>
        </w:rPr>
        <w:t xml:space="preserve"> 용역보고서</w:t>
      </w:r>
      <w:r>
        <w:rPr>
          <w:rFonts w:ascii="나눔고딕" w:eastAsia="나눔고딕" w:hAnsi="나눔고딕"/>
          <w:sz w:val="16"/>
          <w:szCs w:val="16"/>
        </w:rPr>
        <w:t xml:space="preserve"> </w:t>
      </w:r>
      <w:r w:rsidRPr="006A66DE">
        <w:rPr>
          <w:rFonts w:ascii="나눔고딕" w:eastAsia="나눔고딕" w:hAnsi="나눔고딕"/>
          <w:sz w:val="16"/>
          <w:szCs w:val="16"/>
        </w:rPr>
        <w:t>11</w:t>
      </w:r>
      <w:r>
        <w:rPr>
          <w:rFonts w:ascii="나눔고딕" w:eastAsia="나눔고딕" w:hAnsi="나눔고딕" w:hint="eastAsia"/>
          <w:sz w:val="16"/>
          <w:szCs w:val="16"/>
        </w:rPr>
        <w:t>쪽</w:t>
      </w:r>
      <w:r>
        <w:rPr>
          <w:rFonts w:ascii="나눔고딕" w:eastAsia="나눔고딕" w:hAnsi="나눔고딕"/>
          <w:sz w:val="16"/>
          <w:szCs w:val="16"/>
        </w:rPr>
        <w:t>, 2017.08</w:t>
      </w:r>
    </w:p>
  </w:footnote>
  <w:footnote w:id="6">
    <w:p w14:paraId="386ADBF6" w14:textId="069427A5" w:rsidR="000B3088" w:rsidRPr="006A66DE" w:rsidRDefault="000B3088">
      <w:pPr>
        <w:pStyle w:val="a6"/>
        <w:rPr>
          <w:rFonts w:ascii="나눔고딕" w:eastAsia="나눔고딕" w:hAnsi="나눔고딕"/>
          <w:sz w:val="16"/>
          <w:szCs w:val="16"/>
        </w:rPr>
      </w:pPr>
      <w:r w:rsidRPr="006A66DE">
        <w:rPr>
          <w:rStyle w:val="a7"/>
          <w:rFonts w:ascii="나눔고딕" w:eastAsia="나눔고딕" w:hAnsi="나눔고딕"/>
          <w:sz w:val="16"/>
          <w:szCs w:val="16"/>
        </w:rPr>
        <w:footnoteRef/>
      </w:r>
      <w:r>
        <w:rPr>
          <w:rFonts w:ascii="나눔고딕" w:eastAsia="나눔고딕" w:hAnsi="나눔고딕"/>
          <w:sz w:val="16"/>
          <w:szCs w:val="16"/>
        </w:rPr>
        <w:t xml:space="preserve"> </w:t>
      </w:r>
      <w:r w:rsidRPr="006A66DE">
        <w:rPr>
          <w:rFonts w:ascii="나눔고딕" w:eastAsia="나눔고딕" w:hAnsi="나눔고딕" w:hint="eastAsia"/>
          <w:sz w:val="16"/>
          <w:szCs w:val="16"/>
        </w:rPr>
        <w:t>난민심판</w:t>
      </w:r>
      <w:r w:rsidRPr="006A66DE">
        <w:rPr>
          <w:rFonts w:ascii="나눔고딕" w:eastAsia="나눔고딕" w:hAnsi="나눔고딕"/>
          <w:sz w:val="16"/>
          <w:szCs w:val="16"/>
        </w:rPr>
        <w:t xml:space="preserve"> </w:t>
      </w:r>
      <w:r w:rsidRPr="006A66DE">
        <w:rPr>
          <w:rFonts w:ascii="나눔고딕" w:eastAsia="나눔고딕" w:hAnsi="나눔고딕" w:hint="eastAsia"/>
          <w:sz w:val="16"/>
          <w:szCs w:val="16"/>
        </w:rPr>
        <w:t>전문기관</w:t>
      </w:r>
      <w:r w:rsidRPr="006A66DE">
        <w:rPr>
          <w:rFonts w:ascii="나눔고딕" w:eastAsia="나눔고딕" w:hAnsi="나눔고딕"/>
          <w:sz w:val="16"/>
          <w:szCs w:val="16"/>
        </w:rPr>
        <w:t xml:space="preserve"> </w:t>
      </w:r>
      <w:r w:rsidRPr="006A66DE">
        <w:rPr>
          <w:rFonts w:ascii="나눔고딕" w:eastAsia="나눔고딕" w:hAnsi="나눔고딕" w:hint="eastAsia"/>
          <w:sz w:val="16"/>
          <w:szCs w:val="16"/>
        </w:rPr>
        <w:t>설립</w:t>
      </w:r>
      <w:r w:rsidRPr="006A66DE">
        <w:rPr>
          <w:rFonts w:ascii="나눔고딕" w:eastAsia="나눔고딕" w:hAnsi="나눔고딕"/>
          <w:sz w:val="16"/>
          <w:szCs w:val="16"/>
        </w:rPr>
        <w:t xml:space="preserve"> </w:t>
      </w:r>
      <w:r w:rsidRPr="006A66DE">
        <w:rPr>
          <w:rFonts w:ascii="나눔고딕" w:eastAsia="나눔고딕" w:hAnsi="나눔고딕" w:hint="eastAsia"/>
          <w:sz w:val="16"/>
          <w:szCs w:val="16"/>
        </w:rPr>
        <w:t>타당성</w:t>
      </w:r>
      <w:r w:rsidRPr="006A66DE">
        <w:rPr>
          <w:rFonts w:ascii="나눔고딕" w:eastAsia="나눔고딕" w:hAnsi="나눔고딕"/>
          <w:sz w:val="16"/>
          <w:szCs w:val="16"/>
        </w:rPr>
        <w:t xml:space="preserve"> </w:t>
      </w:r>
      <w:r w:rsidRPr="006A66DE">
        <w:rPr>
          <w:rFonts w:ascii="나눔고딕" w:eastAsia="나눔고딕" w:hAnsi="나눔고딕" w:hint="eastAsia"/>
          <w:sz w:val="16"/>
          <w:szCs w:val="16"/>
        </w:rPr>
        <w:t>및</w:t>
      </w:r>
      <w:r w:rsidRPr="006A66DE">
        <w:rPr>
          <w:rFonts w:ascii="나눔고딕" w:eastAsia="나눔고딕" w:hAnsi="나눔고딕"/>
          <w:sz w:val="16"/>
          <w:szCs w:val="16"/>
        </w:rPr>
        <w:t xml:space="preserve"> </w:t>
      </w:r>
      <w:r w:rsidRPr="006A66DE">
        <w:rPr>
          <w:rFonts w:ascii="나눔고딕" w:eastAsia="나눔고딕" w:hAnsi="나눔고딕" w:hint="eastAsia"/>
          <w:sz w:val="16"/>
          <w:szCs w:val="16"/>
        </w:rPr>
        <w:t>운영방안</w:t>
      </w:r>
      <w:r w:rsidRPr="006A66DE">
        <w:rPr>
          <w:rFonts w:ascii="나눔고딕" w:eastAsia="나눔고딕" w:hAnsi="나눔고딕"/>
          <w:sz w:val="16"/>
          <w:szCs w:val="16"/>
        </w:rPr>
        <w:t xml:space="preserve"> </w:t>
      </w:r>
      <w:r w:rsidRPr="006A66DE">
        <w:rPr>
          <w:rFonts w:ascii="나눔고딕" w:eastAsia="나눔고딕" w:hAnsi="나눔고딕" w:hint="eastAsia"/>
          <w:sz w:val="16"/>
          <w:szCs w:val="16"/>
        </w:rPr>
        <w:t>연구</w:t>
      </w:r>
      <w:r>
        <w:rPr>
          <w:rFonts w:ascii="나눔고딕" w:eastAsia="나눔고딕" w:hAnsi="나눔고딕"/>
          <w:sz w:val="16"/>
          <w:szCs w:val="16"/>
        </w:rPr>
        <w:t>-</w:t>
      </w:r>
      <w:r>
        <w:rPr>
          <w:rFonts w:ascii="나눔고딕" w:eastAsia="나눔고딕" w:hAnsi="나눔고딕" w:hint="eastAsia"/>
          <w:sz w:val="16"/>
          <w:szCs w:val="16"/>
        </w:rPr>
        <w:t>법무부용역보고서</w:t>
      </w:r>
      <w:r>
        <w:rPr>
          <w:rFonts w:ascii="나눔고딕" w:eastAsia="나눔고딕" w:hAnsi="나눔고딕"/>
          <w:sz w:val="16"/>
          <w:szCs w:val="16"/>
        </w:rPr>
        <w:t xml:space="preserve"> 10</w:t>
      </w:r>
      <w:r>
        <w:rPr>
          <w:rFonts w:ascii="나눔고딕" w:eastAsia="나눔고딕" w:hAnsi="나눔고딕" w:hint="eastAsia"/>
          <w:sz w:val="16"/>
          <w:szCs w:val="16"/>
        </w:rPr>
        <w:t>쪽,</w:t>
      </w:r>
      <w:r>
        <w:rPr>
          <w:rFonts w:ascii="나눔고딕" w:eastAsia="나눔고딕" w:hAnsi="나눔고딕"/>
          <w:sz w:val="16"/>
          <w:szCs w:val="16"/>
        </w:rPr>
        <w:t xml:space="preserve"> </w:t>
      </w:r>
      <w:r>
        <w:rPr>
          <w:rFonts w:ascii="나눔고딕" w:eastAsia="나눔고딕" w:hAnsi="나눔고딕" w:hint="eastAsia"/>
          <w:sz w:val="16"/>
          <w:szCs w:val="16"/>
        </w:rPr>
        <w:t>2017.08</w:t>
      </w:r>
    </w:p>
  </w:footnote>
  <w:footnote w:id="7">
    <w:p w14:paraId="2B24D609" w14:textId="2EC2296D" w:rsidR="000B3088" w:rsidRDefault="000B3088">
      <w:pPr>
        <w:pStyle w:val="a6"/>
      </w:pPr>
      <w:r>
        <w:rPr>
          <w:rStyle w:val="a7"/>
        </w:rPr>
        <w:footnoteRef/>
      </w:r>
      <w:r>
        <w:t xml:space="preserve"> </w:t>
      </w:r>
      <w:r w:rsidRPr="0018014E">
        <w:rPr>
          <w:sz w:val="16"/>
          <w:szCs w:val="16"/>
        </w:rPr>
        <w:t>법무부 난민과 주관 난민전담공무원 직무교육 및 간담회 등 실시</w:t>
      </w:r>
    </w:p>
  </w:footnote>
  <w:footnote w:id="8">
    <w:p w14:paraId="20103354" w14:textId="185B360D" w:rsidR="000B3088" w:rsidRPr="00635DBD" w:rsidRDefault="000B3088" w:rsidP="00B40E11">
      <w:pPr>
        <w:pStyle w:val="a6"/>
        <w:jc w:val="both"/>
        <w:rPr>
          <w:rFonts w:ascii="나눔고딕" w:eastAsia="나눔고딕" w:hAnsi="나눔고딕"/>
          <w:sz w:val="16"/>
          <w:szCs w:val="16"/>
        </w:rPr>
      </w:pPr>
      <w:r w:rsidRPr="00635DBD">
        <w:rPr>
          <w:rStyle w:val="a7"/>
          <w:rFonts w:ascii="나눔고딕" w:eastAsia="나눔고딕" w:hAnsi="나눔고딕"/>
          <w:sz w:val="16"/>
          <w:szCs w:val="16"/>
        </w:rPr>
        <w:footnoteRef/>
      </w:r>
      <w:r w:rsidRPr="00635DBD">
        <w:rPr>
          <w:rFonts w:ascii="나눔고딕" w:eastAsia="나눔고딕" w:hAnsi="나눔고딕"/>
          <w:sz w:val="16"/>
          <w:szCs w:val="16"/>
        </w:rPr>
        <w:t xml:space="preserve"> </w:t>
      </w:r>
      <w:r w:rsidRPr="00635DBD">
        <w:rPr>
          <w:rFonts w:ascii="나눔고딕" w:eastAsia="나눔고딕" w:hAnsi="나눔고딕" w:hint="eastAsia"/>
          <w:sz w:val="16"/>
          <w:szCs w:val="16"/>
        </w:rPr>
        <w:t>화성</w:t>
      </w:r>
      <w:r w:rsidRPr="00635DBD">
        <w:rPr>
          <w:rFonts w:ascii="나눔고딕" w:eastAsia="나눔고딕" w:hAnsi="나눔고딕"/>
          <w:sz w:val="16"/>
          <w:szCs w:val="16"/>
        </w:rPr>
        <w:t xml:space="preserve"> </w:t>
      </w:r>
      <w:r w:rsidRPr="00635DBD">
        <w:rPr>
          <w:rFonts w:ascii="나눔고딕" w:eastAsia="나눔고딕" w:hAnsi="나눔고딕" w:hint="eastAsia"/>
          <w:sz w:val="16"/>
          <w:szCs w:val="16"/>
        </w:rPr>
        <w:t>보호소</w:t>
      </w:r>
      <w:r w:rsidRPr="00635DBD">
        <w:rPr>
          <w:rFonts w:ascii="나눔고딕" w:eastAsia="나눔고딕" w:hAnsi="나눔고딕"/>
          <w:sz w:val="16"/>
          <w:szCs w:val="16"/>
        </w:rPr>
        <w:t xml:space="preserve">, </w:t>
      </w:r>
      <w:r w:rsidRPr="00635DBD">
        <w:rPr>
          <w:rFonts w:ascii="나눔고딕" w:eastAsia="나눔고딕" w:hAnsi="나눔고딕" w:hint="eastAsia"/>
          <w:sz w:val="16"/>
          <w:szCs w:val="16"/>
        </w:rPr>
        <w:t>청주</w:t>
      </w:r>
      <w:r w:rsidRPr="00635DBD">
        <w:rPr>
          <w:rFonts w:ascii="나눔고딕" w:eastAsia="나눔고딕" w:hAnsi="나눔고딕"/>
          <w:sz w:val="16"/>
          <w:szCs w:val="16"/>
        </w:rPr>
        <w:t xml:space="preserve"> </w:t>
      </w:r>
      <w:r w:rsidRPr="00635DBD">
        <w:rPr>
          <w:rFonts w:ascii="나눔고딕" w:eastAsia="나눔고딕" w:hAnsi="나눔고딕" w:hint="eastAsia"/>
          <w:sz w:val="16"/>
          <w:szCs w:val="16"/>
        </w:rPr>
        <w:t>보호소</w:t>
      </w:r>
      <w:r w:rsidRPr="00635DBD">
        <w:rPr>
          <w:rFonts w:ascii="나눔고딕" w:eastAsia="나눔고딕" w:hAnsi="나눔고딕"/>
          <w:sz w:val="16"/>
          <w:szCs w:val="16"/>
        </w:rPr>
        <w:t xml:space="preserve">, </w:t>
      </w:r>
      <w:r w:rsidRPr="00635DBD">
        <w:rPr>
          <w:rFonts w:ascii="나눔고딕" w:eastAsia="나눔고딕" w:hAnsi="나눔고딕" w:hint="eastAsia"/>
          <w:sz w:val="16"/>
          <w:szCs w:val="16"/>
        </w:rPr>
        <w:t>여수</w:t>
      </w:r>
      <w:r w:rsidRPr="00635DBD">
        <w:rPr>
          <w:rFonts w:ascii="나눔고딕" w:eastAsia="나눔고딕" w:hAnsi="나눔고딕"/>
          <w:sz w:val="16"/>
          <w:szCs w:val="16"/>
        </w:rPr>
        <w:t xml:space="preserve"> </w:t>
      </w:r>
      <w:proofErr w:type="spellStart"/>
      <w:r w:rsidRPr="00635DBD">
        <w:rPr>
          <w:rFonts w:ascii="나눔고딕" w:eastAsia="나눔고딕" w:hAnsi="나눔고딕" w:hint="eastAsia"/>
          <w:sz w:val="16"/>
          <w:szCs w:val="16"/>
        </w:rPr>
        <w:t>보호실</w:t>
      </w:r>
      <w:r>
        <w:rPr>
          <w:rFonts w:ascii="나눔고딕" w:eastAsia="나눔고딕" w:hAnsi="나눔고딕" w:hint="eastAsia"/>
          <w:sz w:val="16"/>
          <w:szCs w:val="16"/>
        </w:rPr>
        <w:t>을</w:t>
      </w:r>
      <w:proofErr w:type="spellEnd"/>
      <w:r w:rsidRPr="00635DBD">
        <w:rPr>
          <w:rFonts w:ascii="나눔고딕" w:eastAsia="나눔고딕" w:hAnsi="나눔고딕"/>
          <w:sz w:val="16"/>
          <w:szCs w:val="16"/>
        </w:rPr>
        <w:t xml:space="preserve"> </w:t>
      </w:r>
      <w:r>
        <w:rPr>
          <w:rFonts w:ascii="나눔고딕" w:eastAsia="나눔고딕" w:hAnsi="나눔고딕" w:hint="eastAsia"/>
          <w:sz w:val="16"/>
          <w:szCs w:val="16"/>
        </w:rPr>
        <w:t>포함합니다.</w:t>
      </w:r>
    </w:p>
  </w:footnote>
  <w:footnote w:id="9">
    <w:p w14:paraId="288DDB8F" w14:textId="77777777" w:rsidR="000B3088" w:rsidRPr="00324C61" w:rsidRDefault="000B3088" w:rsidP="00B40E11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color w:val="000000" w:themeColor="text1"/>
          <w:kern w:val="0"/>
          <w:sz w:val="16"/>
          <w:szCs w:val="16"/>
        </w:rPr>
      </w:pPr>
      <w:r w:rsidRPr="00635DBD">
        <w:rPr>
          <w:rStyle w:val="a7"/>
          <w:rFonts w:ascii="나눔고딕" w:eastAsia="나눔고딕" w:hAnsi="나눔고딕"/>
          <w:sz w:val="16"/>
          <w:szCs w:val="16"/>
        </w:rPr>
        <w:footnoteRef/>
      </w:r>
      <w:r w:rsidRPr="00635DBD">
        <w:rPr>
          <w:rFonts w:ascii="나눔고딕" w:eastAsia="나눔고딕" w:hAnsi="나눔고딕"/>
          <w:sz w:val="16"/>
          <w:szCs w:val="16"/>
        </w:rPr>
        <w:t xml:space="preserve"> </w:t>
      </w:r>
      <w:r w:rsidRPr="00324C61">
        <w:rPr>
          <w:rFonts w:ascii="나눔고딕" w:eastAsia="나눔고딕" w:hAnsi="나눔고딕" w:cs="굴림"/>
          <w:bCs/>
          <w:color w:val="000000" w:themeColor="text1"/>
          <w:kern w:val="0"/>
          <w:sz w:val="16"/>
          <w:szCs w:val="16"/>
        </w:rPr>
        <w:t>2017</w:t>
      </w:r>
      <w:r w:rsidRPr="00324C61">
        <w:rPr>
          <w:rFonts w:ascii="나눔고딕" w:eastAsia="나눔고딕" w:hAnsi="나눔고딕" w:cs="굴림" w:hint="eastAsia"/>
          <w:bCs/>
          <w:color w:val="000000" w:themeColor="text1"/>
          <w:kern w:val="0"/>
          <w:sz w:val="16"/>
          <w:szCs w:val="16"/>
        </w:rPr>
        <w:t xml:space="preserve">년 </w:t>
      </w:r>
      <w:proofErr w:type="spellStart"/>
      <w:r w:rsidRPr="00324C61">
        <w:rPr>
          <w:rFonts w:ascii="나눔고딕" w:eastAsia="나눔고딕" w:hAnsi="나눔고딕" w:cs="굴림" w:hint="eastAsia"/>
          <w:bCs/>
          <w:color w:val="000000" w:themeColor="text1"/>
          <w:kern w:val="0"/>
          <w:sz w:val="16"/>
          <w:szCs w:val="16"/>
        </w:rPr>
        <w:t>접수건은</w:t>
      </w:r>
      <w:proofErr w:type="spellEnd"/>
      <w:r w:rsidRPr="00324C61">
        <w:rPr>
          <w:rFonts w:ascii="나눔고딕" w:eastAsia="나눔고딕" w:hAnsi="나눔고딕" w:cs="굴림" w:hint="eastAsia"/>
          <w:bCs/>
          <w:color w:val="000000" w:themeColor="text1"/>
          <w:kern w:val="0"/>
          <w:sz w:val="16"/>
          <w:szCs w:val="16"/>
        </w:rPr>
        <w:t xml:space="preserve"> </w:t>
      </w:r>
      <w:r w:rsidRPr="00324C61">
        <w:rPr>
          <w:rFonts w:ascii="나눔고딕" w:eastAsia="나눔고딕" w:hAnsi="나눔고딕" w:cs="굴림"/>
          <w:bCs/>
          <w:color w:val="000000" w:themeColor="text1"/>
          <w:kern w:val="0"/>
          <w:sz w:val="16"/>
          <w:szCs w:val="16"/>
        </w:rPr>
        <w:t>3</w:t>
      </w:r>
      <w:r>
        <w:rPr>
          <w:rFonts w:ascii="나눔고딕" w:eastAsia="나눔고딕" w:hAnsi="나눔고딕" w:cs="굴림"/>
          <w:bCs/>
          <w:color w:val="000000" w:themeColor="text1"/>
          <w:kern w:val="0"/>
          <w:sz w:val="16"/>
          <w:szCs w:val="16"/>
        </w:rPr>
        <w:t>/</w:t>
      </w:r>
      <w:r w:rsidRPr="00324C61">
        <w:rPr>
          <w:rFonts w:ascii="나눔고딕" w:eastAsia="나눔고딕" w:hAnsi="나눔고딕" w:cs="굴림"/>
          <w:bCs/>
          <w:color w:val="000000" w:themeColor="text1"/>
          <w:kern w:val="0"/>
          <w:sz w:val="16"/>
          <w:szCs w:val="16"/>
        </w:rPr>
        <w:t xml:space="preserve">13 </w:t>
      </w:r>
      <w:r w:rsidRPr="00324C61">
        <w:rPr>
          <w:rFonts w:ascii="나눔고딕" w:eastAsia="나눔고딕" w:hAnsi="나눔고딕" w:cs="굴림" w:hint="eastAsia"/>
          <w:bCs/>
          <w:color w:val="000000" w:themeColor="text1"/>
          <w:kern w:val="0"/>
          <w:sz w:val="16"/>
          <w:szCs w:val="16"/>
        </w:rPr>
        <w:t xml:space="preserve">기준으로 </w:t>
      </w:r>
      <w:r w:rsidRPr="00324C61">
        <w:rPr>
          <w:rFonts w:ascii="나눔고딕" w:eastAsia="나눔고딕" w:hAnsi="나눔고딕" w:cs="굴림"/>
          <w:bCs/>
          <w:color w:val="000000" w:themeColor="text1"/>
          <w:kern w:val="0"/>
          <w:sz w:val="16"/>
          <w:szCs w:val="16"/>
        </w:rPr>
        <w:t>1/1</w:t>
      </w:r>
      <w:r w:rsidRPr="00324C61">
        <w:rPr>
          <w:rFonts w:ascii="나눔고딕" w:eastAsia="나눔고딕" w:hAnsi="나눔고딕" w:cs="굴림" w:hint="eastAsia"/>
          <w:bCs/>
          <w:color w:val="000000" w:themeColor="text1"/>
          <w:kern w:val="0"/>
          <w:sz w:val="16"/>
          <w:szCs w:val="16"/>
        </w:rPr>
        <w:t xml:space="preserve">부터 </w:t>
      </w:r>
      <w:r w:rsidRPr="00324C61">
        <w:rPr>
          <w:rFonts w:ascii="나눔고딕" w:eastAsia="나눔고딕" w:hAnsi="나눔고딕" w:cs="굴림"/>
          <w:bCs/>
          <w:color w:val="000000" w:themeColor="text1"/>
          <w:kern w:val="0"/>
          <w:sz w:val="16"/>
          <w:szCs w:val="16"/>
        </w:rPr>
        <w:t>3/12</w:t>
      </w:r>
      <w:r w:rsidRPr="00324C61">
        <w:rPr>
          <w:rFonts w:ascii="나눔고딕" w:eastAsia="나눔고딕" w:hAnsi="나눔고딕" w:cs="굴림" w:hint="eastAsia"/>
          <w:bCs/>
          <w:color w:val="000000" w:themeColor="text1"/>
          <w:kern w:val="0"/>
          <w:sz w:val="16"/>
          <w:szCs w:val="16"/>
        </w:rPr>
        <w:t>까지의 안산,</w:t>
      </w:r>
      <w:r w:rsidRPr="00324C61">
        <w:rPr>
          <w:rFonts w:ascii="나눔고딕" w:eastAsia="나눔고딕" w:hAnsi="나눔고딕" w:cs="굴림"/>
          <w:bCs/>
          <w:color w:val="000000" w:themeColor="text1"/>
          <w:kern w:val="0"/>
          <w:sz w:val="16"/>
          <w:szCs w:val="16"/>
        </w:rPr>
        <w:t xml:space="preserve"> </w:t>
      </w:r>
      <w:r w:rsidRPr="00324C61">
        <w:rPr>
          <w:rFonts w:ascii="나눔고딕" w:eastAsia="나눔고딕" w:hAnsi="나눔고딕" w:cs="굴림" w:hint="eastAsia"/>
          <w:bCs/>
          <w:color w:val="000000" w:themeColor="text1"/>
          <w:kern w:val="0"/>
          <w:sz w:val="16"/>
          <w:szCs w:val="16"/>
        </w:rPr>
        <w:t xml:space="preserve">인천 </w:t>
      </w:r>
      <w:proofErr w:type="spellStart"/>
      <w:r w:rsidRPr="00324C61">
        <w:rPr>
          <w:rFonts w:ascii="나눔고딕" w:eastAsia="나눔고딕" w:hAnsi="나눔고딕" w:cs="굴림" w:hint="eastAsia"/>
          <w:bCs/>
          <w:color w:val="000000" w:themeColor="text1"/>
          <w:kern w:val="0"/>
          <w:sz w:val="16"/>
          <w:szCs w:val="16"/>
        </w:rPr>
        <w:t>접수건이</w:t>
      </w:r>
      <w:proofErr w:type="spellEnd"/>
      <w:r w:rsidRPr="00324C61">
        <w:rPr>
          <w:rFonts w:ascii="나눔고딕" w:eastAsia="나눔고딕" w:hAnsi="나눔고딕" w:cs="굴림" w:hint="eastAsia"/>
          <w:bCs/>
          <w:color w:val="000000" w:themeColor="text1"/>
          <w:kern w:val="0"/>
          <w:sz w:val="16"/>
          <w:szCs w:val="16"/>
        </w:rPr>
        <w:t xml:space="preserve"> 거점사무소 서울에 포함되었고,</w:t>
      </w:r>
      <w:r w:rsidRPr="00324C61">
        <w:rPr>
          <w:rFonts w:ascii="나눔고딕" w:eastAsia="나눔고딕" w:hAnsi="나눔고딕" w:cs="굴림"/>
          <w:bCs/>
          <w:color w:val="000000" w:themeColor="text1"/>
          <w:kern w:val="0"/>
          <w:sz w:val="16"/>
          <w:szCs w:val="16"/>
        </w:rPr>
        <w:t xml:space="preserve"> 3/13</w:t>
      </w:r>
      <w:r w:rsidRPr="00324C61">
        <w:rPr>
          <w:rFonts w:ascii="나눔고딕" w:eastAsia="나눔고딕" w:hAnsi="나눔고딕" w:cs="굴림" w:hint="eastAsia"/>
          <w:bCs/>
          <w:color w:val="000000" w:themeColor="text1"/>
          <w:kern w:val="0"/>
          <w:sz w:val="16"/>
          <w:szCs w:val="16"/>
        </w:rPr>
        <w:t xml:space="preserve">부터 </w:t>
      </w:r>
      <w:r w:rsidRPr="00324C61">
        <w:rPr>
          <w:rFonts w:ascii="나눔고딕" w:eastAsia="나눔고딕" w:hAnsi="나눔고딕" w:cs="굴림"/>
          <w:bCs/>
          <w:color w:val="000000" w:themeColor="text1"/>
          <w:kern w:val="0"/>
          <w:sz w:val="16"/>
          <w:szCs w:val="16"/>
        </w:rPr>
        <w:t>12/31</w:t>
      </w:r>
      <w:r w:rsidRPr="00324C61">
        <w:rPr>
          <w:rFonts w:ascii="나눔고딕" w:eastAsia="나눔고딕" w:hAnsi="나눔고딕" w:cs="굴림" w:hint="eastAsia"/>
          <w:bCs/>
          <w:color w:val="000000" w:themeColor="text1"/>
          <w:kern w:val="0"/>
          <w:sz w:val="16"/>
          <w:szCs w:val="16"/>
        </w:rPr>
        <w:t>까지의 안산,</w:t>
      </w:r>
      <w:r w:rsidRPr="00324C61">
        <w:rPr>
          <w:rFonts w:ascii="나눔고딕" w:eastAsia="나눔고딕" w:hAnsi="나눔고딕" w:cs="굴림"/>
          <w:bCs/>
          <w:color w:val="000000" w:themeColor="text1"/>
          <w:kern w:val="0"/>
          <w:sz w:val="16"/>
          <w:szCs w:val="16"/>
        </w:rPr>
        <w:t xml:space="preserve"> </w:t>
      </w:r>
      <w:r w:rsidRPr="00324C61">
        <w:rPr>
          <w:rFonts w:ascii="나눔고딕" w:eastAsia="나눔고딕" w:hAnsi="나눔고딕" w:cs="굴림" w:hint="eastAsia"/>
          <w:bCs/>
          <w:color w:val="000000" w:themeColor="text1"/>
          <w:kern w:val="0"/>
          <w:sz w:val="16"/>
          <w:szCs w:val="16"/>
        </w:rPr>
        <w:t xml:space="preserve">인천 </w:t>
      </w:r>
      <w:proofErr w:type="spellStart"/>
      <w:r w:rsidRPr="00324C61">
        <w:rPr>
          <w:rFonts w:ascii="나눔고딕" w:eastAsia="나눔고딕" w:hAnsi="나눔고딕" w:cs="굴림" w:hint="eastAsia"/>
          <w:bCs/>
          <w:color w:val="000000" w:themeColor="text1"/>
          <w:kern w:val="0"/>
          <w:sz w:val="16"/>
          <w:szCs w:val="16"/>
        </w:rPr>
        <w:t>접수건은</w:t>
      </w:r>
      <w:proofErr w:type="spellEnd"/>
      <w:r w:rsidRPr="00324C61">
        <w:rPr>
          <w:rFonts w:ascii="나눔고딕" w:eastAsia="나눔고딕" w:hAnsi="나눔고딕" w:cs="굴림" w:hint="eastAsia"/>
          <w:bCs/>
          <w:color w:val="000000" w:themeColor="text1"/>
          <w:kern w:val="0"/>
          <w:sz w:val="16"/>
          <w:szCs w:val="16"/>
        </w:rPr>
        <w:t xml:space="preserve"> 거점사무소 인천에 포함되었습니다.</w:t>
      </w:r>
      <w:r w:rsidRPr="00324C61">
        <w:rPr>
          <w:rFonts w:ascii="나눔고딕" w:eastAsia="나눔고딕" w:hAnsi="나눔고딕" w:cs="굴림"/>
          <w:bCs/>
          <w:color w:val="000000" w:themeColor="text1"/>
          <w:kern w:val="0"/>
          <w:sz w:val="16"/>
          <w:szCs w:val="16"/>
        </w:rPr>
        <w:t xml:space="preserve"> </w:t>
      </w:r>
      <w:r w:rsidRPr="00324C61">
        <w:rPr>
          <w:rFonts w:ascii="나눔고딕" w:eastAsia="나눔고딕" w:hAnsi="나눔고딕" w:cs="굴림" w:hint="eastAsia"/>
          <w:b/>
          <w:bCs/>
          <w:color w:val="000000" w:themeColor="text1"/>
          <w:kern w:val="0"/>
          <w:sz w:val="16"/>
          <w:szCs w:val="16"/>
        </w:rPr>
        <w:t xml:space="preserve"> </w:t>
      </w:r>
    </w:p>
  </w:footnote>
  <w:footnote w:id="10">
    <w:p w14:paraId="669AED26" w14:textId="3EC86DFC" w:rsidR="000B3088" w:rsidRPr="00822DDF" w:rsidRDefault="000B3088" w:rsidP="00822DDF">
      <w:pPr>
        <w:pStyle w:val="a6"/>
        <w:jc w:val="both"/>
        <w:rPr>
          <w:rFonts w:ascii="나눔고딕" w:eastAsia="나눔고딕" w:hAnsi="나눔고딕"/>
          <w:sz w:val="16"/>
          <w:szCs w:val="16"/>
        </w:rPr>
      </w:pPr>
      <w:r w:rsidRPr="00635DBD">
        <w:rPr>
          <w:rStyle w:val="a7"/>
          <w:rFonts w:ascii="나눔고딕" w:eastAsia="나눔고딕" w:hAnsi="나눔고딕"/>
          <w:sz w:val="16"/>
          <w:szCs w:val="16"/>
        </w:rPr>
        <w:footnoteRef/>
      </w:r>
      <w:r w:rsidRPr="00635DBD">
        <w:rPr>
          <w:rFonts w:ascii="나눔고딕" w:eastAsia="나눔고딕" w:hAnsi="나눔고딕"/>
          <w:sz w:val="16"/>
          <w:szCs w:val="16"/>
        </w:rPr>
        <w:t xml:space="preserve"> </w:t>
      </w:r>
      <w:r w:rsidRPr="00635DBD">
        <w:rPr>
          <w:rFonts w:ascii="나눔고딕" w:eastAsia="나눔고딕" w:hAnsi="나눔고딕" w:hint="eastAsia"/>
          <w:sz w:val="16"/>
          <w:szCs w:val="16"/>
        </w:rPr>
        <w:t>왼쪽</w:t>
      </w:r>
      <w:r w:rsidRPr="00635DBD">
        <w:rPr>
          <w:rFonts w:ascii="나눔고딕" w:eastAsia="나눔고딕" w:hAnsi="나눔고딕"/>
          <w:sz w:val="16"/>
          <w:szCs w:val="16"/>
        </w:rPr>
        <w:t xml:space="preserve"> 지역 외 총합. 2016년에는 기타 항목이 포함되어 있지 </w:t>
      </w:r>
      <w:r>
        <w:rPr>
          <w:rFonts w:ascii="나눔고딕" w:eastAsia="나눔고딕" w:hAnsi="나눔고딕"/>
          <w:sz w:val="16"/>
          <w:szCs w:val="16"/>
        </w:rPr>
        <w:t>않</w:t>
      </w:r>
      <w:r>
        <w:rPr>
          <w:rFonts w:ascii="나눔고딕" w:eastAsia="나눔고딕" w:hAnsi="나눔고딕" w:hint="eastAsia"/>
          <w:sz w:val="16"/>
          <w:szCs w:val="16"/>
        </w:rPr>
        <w:t>습니다</w:t>
      </w:r>
      <w:r>
        <w:rPr>
          <w:rFonts w:ascii="나눔고딕" w:eastAsia="나눔고딕" w:hAnsi="나눔고딕"/>
          <w:sz w:val="16"/>
          <w:szCs w:val="16"/>
        </w:rPr>
        <w:t xml:space="preserve">. </w:t>
      </w:r>
      <w:r w:rsidRPr="00D57C55">
        <w:rPr>
          <w:rFonts w:ascii="나눔고딕" w:eastAsia="나눔고딕" w:hAnsi="나눔고딕" w:cs="굴림"/>
          <w:bCs/>
          <w:color w:val="000000" w:themeColor="text1"/>
          <w:kern w:val="0"/>
          <w:sz w:val="16"/>
          <w:szCs w:val="16"/>
          <w:bdr w:val="none" w:sz="0" w:space="0" w:color="auto" w:frame="1"/>
          <w:lang w:bidi="bn-BD"/>
        </w:rPr>
        <w:t>2008년부터 2015년까지의 통계는 서울, 부산, 광주, 대구, 제주, 외국인 보호소, 인천공항 외 지역은 기타 항목으로 일괄 분류되어 법무부로부터 정보를 받았습니다. </w:t>
      </w:r>
      <w:r w:rsidRPr="00635DBD">
        <w:rPr>
          <w:rFonts w:ascii="나눔고딕" w:eastAsia="나눔고딕" w:hAnsi="나눔고딕" w:cs="굴림"/>
          <w:bCs/>
          <w:color w:val="000000" w:themeColor="text1"/>
          <w:kern w:val="0"/>
          <w:sz w:val="16"/>
          <w:szCs w:val="16"/>
          <w:bdr w:val="none" w:sz="0" w:space="0" w:color="auto" w:frame="1"/>
          <w:lang w:bidi="bn-BD"/>
        </w:rPr>
        <w:t>2016</w:t>
      </w:r>
      <w:r>
        <w:rPr>
          <w:rFonts w:ascii="나눔고딕" w:eastAsia="나눔고딕" w:hAnsi="나눔고딕" w:cs="굴림"/>
          <w:bCs/>
          <w:color w:val="000000" w:themeColor="text1"/>
          <w:kern w:val="0"/>
          <w:sz w:val="16"/>
          <w:szCs w:val="16"/>
          <w:bdr w:val="none" w:sz="0" w:space="0" w:color="auto" w:frame="1"/>
          <w:lang w:bidi="bn-BD"/>
        </w:rPr>
        <w:t>년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 w:val="16"/>
          <w:szCs w:val="16"/>
          <w:bdr w:val="none" w:sz="0" w:space="0" w:color="auto" w:frame="1"/>
          <w:lang w:bidi="bn-BD"/>
        </w:rPr>
        <w:t>에는</w:t>
      </w:r>
      <w:r w:rsidRPr="00635DBD">
        <w:rPr>
          <w:rFonts w:ascii="나눔고딕" w:eastAsia="나눔고딕" w:hAnsi="나눔고딕" w:cs="굴림"/>
          <w:bCs/>
          <w:color w:val="000000" w:themeColor="text1"/>
          <w:kern w:val="0"/>
          <w:sz w:val="16"/>
          <w:szCs w:val="16"/>
          <w:bdr w:val="none" w:sz="0" w:space="0" w:color="auto" w:frame="1"/>
          <w:lang w:bidi="bn-BD"/>
        </w:rPr>
        <w:t xml:space="preserve"> 2015년까지 기타로 분류되었던 기타지역이 각 거점 사무소 8개 단위로 분할, 합산되었습니다.</w:t>
      </w:r>
    </w:p>
  </w:footnote>
  <w:footnote w:id="11">
    <w:p w14:paraId="6088BF18" w14:textId="77777777" w:rsidR="000B3088" w:rsidRDefault="000B3088" w:rsidP="00B40E11">
      <w:pPr>
        <w:pStyle w:val="a6"/>
      </w:pPr>
      <w:r>
        <w:rPr>
          <w:rStyle w:val="a7"/>
        </w:rPr>
        <w:footnoteRef/>
      </w:r>
      <w:r>
        <w:t xml:space="preserve"> </w:t>
      </w:r>
      <w:r w:rsidRPr="00761F99">
        <w:rPr>
          <w:rFonts w:ascii="나눔고딕" w:eastAsia="나눔고딕" w:hAnsi="나눔고딕"/>
          <w:color w:val="000000" w:themeColor="text1"/>
          <w:sz w:val="18"/>
          <w:szCs w:val="18"/>
        </w:rPr>
        <w:t>1차 심사 인정 건 기준</w:t>
      </w:r>
      <w:r w:rsidRPr="00761F99">
        <w:rPr>
          <w:rFonts w:ascii="나눔고딕" w:eastAsia="나눔고딕" w:hAnsi="나눔고딕" w:hint="eastAsia"/>
          <w:color w:val="000000" w:themeColor="text1"/>
          <w:sz w:val="18"/>
          <w:szCs w:val="18"/>
        </w:rPr>
        <w:t xml:space="preserve">, 가족결합 </w:t>
      </w:r>
      <w:r w:rsidRPr="00761F99">
        <w:rPr>
          <w:rFonts w:ascii="나눔고딕" w:eastAsia="나눔고딕" w:hAnsi="나눔고딕"/>
          <w:color w:val="000000" w:themeColor="text1"/>
          <w:sz w:val="18"/>
          <w:szCs w:val="18"/>
        </w:rPr>
        <w:t>35</w:t>
      </w:r>
      <w:r w:rsidRPr="00761F99">
        <w:rPr>
          <w:rFonts w:ascii="나눔고딕" w:eastAsia="나눔고딕" w:hAnsi="나눔고딕" w:hint="eastAsia"/>
          <w:color w:val="000000" w:themeColor="text1"/>
          <w:sz w:val="18"/>
          <w:szCs w:val="18"/>
        </w:rPr>
        <w:t>인 포함</w:t>
      </w:r>
    </w:p>
  </w:footnote>
  <w:footnote w:id="12">
    <w:p w14:paraId="28134ACD" w14:textId="3C9F93C3" w:rsidR="000B3088" w:rsidRPr="00F258FF" w:rsidRDefault="000B3088" w:rsidP="00F258FF">
      <w:pPr>
        <w:pStyle w:val="a6"/>
        <w:rPr>
          <w:sz w:val="16"/>
          <w:szCs w:val="16"/>
        </w:rPr>
      </w:pPr>
      <w:r w:rsidRPr="00F258FF">
        <w:rPr>
          <w:rStyle w:val="a7"/>
          <w:szCs w:val="20"/>
        </w:rPr>
        <w:footnoteRef/>
      </w:r>
      <w:r w:rsidRPr="00F258FF">
        <w:rPr>
          <w:szCs w:val="20"/>
        </w:rPr>
        <w:t xml:space="preserve"> </w:t>
      </w:r>
      <w:r w:rsidRPr="00F258FF">
        <w:rPr>
          <w:sz w:val="16"/>
          <w:szCs w:val="16"/>
        </w:rPr>
        <w:t>3/13~12/31</w:t>
      </w:r>
      <w:r w:rsidRPr="00F258FF">
        <w:rPr>
          <w:rFonts w:hint="eastAsia"/>
          <w:sz w:val="16"/>
          <w:szCs w:val="16"/>
        </w:rPr>
        <w:t xml:space="preserve">까지의 </w:t>
      </w:r>
      <w:r>
        <w:rPr>
          <w:rFonts w:hint="eastAsia"/>
          <w:sz w:val="16"/>
          <w:szCs w:val="16"/>
        </w:rPr>
        <w:t>통계</w:t>
      </w:r>
      <w:r w:rsidRPr="00F258FF">
        <w:rPr>
          <w:rFonts w:hint="eastAsia"/>
          <w:sz w:val="16"/>
          <w:szCs w:val="16"/>
        </w:rPr>
        <w:t>임.</w:t>
      </w:r>
      <w:r w:rsidRPr="00F258FF">
        <w:rPr>
          <w:sz w:val="16"/>
          <w:szCs w:val="16"/>
        </w:rPr>
        <w:t xml:space="preserve"> </w:t>
      </w:r>
      <w:r w:rsidRPr="00F258FF">
        <w:rPr>
          <w:rFonts w:hint="eastAsia"/>
          <w:sz w:val="16"/>
          <w:szCs w:val="16"/>
        </w:rPr>
        <w:t>이전 신청자는 서울거점사무소에 포함.</w:t>
      </w:r>
    </w:p>
  </w:footnote>
  <w:footnote w:id="13">
    <w:p w14:paraId="7917DD6C" w14:textId="6F3E37CC" w:rsidR="000B3088" w:rsidRPr="00635DBD" w:rsidRDefault="000B3088" w:rsidP="00B40E11">
      <w:pPr>
        <w:pStyle w:val="a6"/>
        <w:rPr>
          <w:rFonts w:ascii="나눔고딕" w:eastAsia="나눔고딕" w:hAnsi="나눔고딕"/>
          <w:sz w:val="16"/>
          <w:szCs w:val="16"/>
        </w:rPr>
      </w:pPr>
      <w:r w:rsidRPr="00635DBD">
        <w:rPr>
          <w:rStyle w:val="a7"/>
          <w:rFonts w:ascii="나눔고딕" w:eastAsia="나눔고딕" w:hAnsi="나눔고딕"/>
          <w:sz w:val="16"/>
          <w:szCs w:val="16"/>
        </w:rPr>
        <w:footnoteRef/>
      </w:r>
      <w:r w:rsidRPr="00635DBD">
        <w:rPr>
          <w:rFonts w:ascii="나눔고딕" w:eastAsia="나눔고딕" w:hAnsi="나눔고딕"/>
          <w:sz w:val="16"/>
          <w:szCs w:val="16"/>
        </w:rPr>
        <w:t xml:space="preserve"> 2016년</w:t>
      </w:r>
      <w:r>
        <w:rPr>
          <w:rFonts w:ascii="나눔고딕" w:eastAsia="나눔고딕" w:hAnsi="나눔고딕" w:hint="eastAsia"/>
          <w:sz w:val="16"/>
          <w:szCs w:val="16"/>
        </w:rPr>
        <w:t>은</w:t>
      </w:r>
      <w:r w:rsidRPr="00635DBD">
        <w:rPr>
          <w:rFonts w:ascii="나눔고딕" w:eastAsia="나눔고딕" w:hAnsi="나눔고딕"/>
          <w:sz w:val="16"/>
          <w:szCs w:val="16"/>
        </w:rPr>
        <w:t xml:space="preserve"> </w:t>
      </w:r>
      <w:r w:rsidRPr="00635DBD">
        <w:rPr>
          <w:rFonts w:ascii="나눔고딕" w:eastAsia="나눔고딕" w:hAnsi="나눔고딕" w:hint="eastAsia"/>
          <w:sz w:val="16"/>
          <w:szCs w:val="16"/>
        </w:rPr>
        <w:t>여수보호소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AF5"/>
    <w:multiLevelType w:val="hybridMultilevel"/>
    <w:tmpl w:val="3B72DC74"/>
    <w:lvl w:ilvl="0" w:tplc="CDBC34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5" w:hanging="400"/>
      </w:pPr>
    </w:lvl>
    <w:lvl w:ilvl="2" w:tplc="0409001B" w:tentative="1">
      <w:start w:val="1"/>
      <w:numFmt w:val="lowerRoman"/>
      <w:lvlText w:val="%3."/>
      <w:lvlJc w:val="right"/>
      <w:pPr>
        <w:ind w:left="1365" w:hanging="400"/>
      </w:pPr>
    </w:lvl>
    <w:lvl w:ilvl="3" w:tplc="0409000F" w:tentative="1">
      <w:start w:val="1"/>
      <w:numFmt w:val="decimal"/>
      <w:lvlText w:val="%4."/>
      <w:lvlJc w:val="left"/>
      <w:pPr>
        <w:ind w:left="1765" w:hanging="400"/>
      </w:pPr>
    </w:lvl>
    <w:lvl w:ilvl="4" w:tplc="04090019" w:tentative="1">
      <w:start w:val="1"/>
      <w:numFmt w:val="upperLetter"/>
      <w:lvlText w:val="%5."/>
      <w:lvlJc w:val="left"/>
      <w:pPr>
        <w:ind w:left="2165" w:hanging="400"/>
      </w:pPr>
    </w:lvl>
    <w:lvl w:ilvl="5" w:tplc="0409001B" w:tentative="1">
      <w:start w:val="1"/>
      <w:numFmt w:val="lowerRoman"/>
      <w:lvlText w:val="%6."/>
      <w:lvlJc w:val="right"/>
      <w:pPr>
        <w:ind w:left="2565" w:hanging="400"/>
      </w:pPr>
    </w:lvl>
    <w:lvl w:ilvl="6" w:tplc="0409000F" w:tentative="1">
      <w:start w:val="1"/>
      <w:numFmt w:val="decimal"/>
      <w:lvlText w:val="%7."/>
      <w:lvlJc w:val="left"/>
      <w:pPr>
        <w:ind w:left="2965" w:hanging="400"/>
      </w:pPr>
    </w:lvl>
    <w:lvl w:ilvl="7" w:tplc="04090019" w:tentative="1">
      <w:start w:val="1"/>
      <w:numFmt w:val="upperLetter"/>
      <w:lvlText w:val="%8."/>
      <w:lvlJc w:val="left"/>
      <w:pPr>
        <w:ind w:left="3365" w:hanging="400"/>
      </w:pPr>
    </w:lvl>
    <w:lvl w:ilvl="8" w:tplc="0409001B" w:tentative="1">
      <w:start w:val="1"/>
      <w:numFmt w:val="lowerRoman"/>
      <w:lvlText w:val="%9."/>
      <w:lvlJc w:val="right"/>
      <w:pPr>
        <w:ind w:left="3765" w:hanging="400"/>
      </w:pPr>
    </w:lvl>
  </w:abstractNum>
  <w:abstractNum w:abstractNumId="1">
    <w:nsid w:val="0A6616E6"/>
    <w:multiLevelType w:val="hybridMultilevel"/>
    <w:tmpl w:val="367A6B98"/>
    <w:lvl w:ilvl="0" w:tplc="79AAE8B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ACA11A8"/>
    <w:multiLevelType w:val="hybridMultilevel"/>
    <w:tmpl w:val="1158A9D8"/>
    <w:lvl w:ilvl="0" w:tplc="EA22ACF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9D0235"/>
    <w:multiLevelType w:val="hybridMultilevel"/>
    <w:tmpl w:val="3084AD2A"/>
    <w:lvl w:ilvl="0" w:tplc="D598DF5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250219D"/>
    <w:multiLevelType w:val="hybridMultilevel"/>
    <w:tmpl w:val="254662A4"/>
    <w:lvl w:ilvl="0" w:tplc="C33671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8E1494"/>
    <w:multiLevelType w:val="hybridMultilevel"/>
    <w:tmpl w:val="BE9ACE0E"/>
    <w:lvl w:ilvl="0" w:tplc="B036994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C5F7D23"/>
    <w:multiLevelType w:val="hybridMultilevel"/>
    <w:tmpl w:val="D4206EB4"/>
    <w:lvl w:ilvl="0" w:tplc="231081C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CE50A94"/>
    <w:multiLevelType w:val="hybridMultilevel"/>
    <w:tmpl w:val="C2AE2D60"/>
    <w:lvl w:ilvl="0" w:tplc="40BAB4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E8265D6"/>
    <w:multiLevelType w:val="hybridMultilevel"/>
    <w:tmpl w:val="A93026DA"/>
    <w:lvl w:ilvl="0" w:tplc="5CBAC3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EA52D36"/>
    <w:multiLevelType w:val="hybridMultilevel"/>
    <w:tmpl w:val="CB0ADCF6"/>
    <w:lvl w:ilvl="0" w:tplc="07CA387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F2E2A51"/>
    <w:multiLevelType w:val="hybridMultilevel"/>
    <w:tmpl w:val="F0D0F756"/>
    <w:lvl w:ilvl="0" w:tplc="A8EAA3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9234500"/>
    <w:multiLevelType w:val="hybridMultilevel"/>
    <w:tmpl w:val="D372712A"/>
    <w:lvl w:ilvl="0" w:tplc="E5A8242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A8C3A8D"/>
    <w:multiLevelType w:val="hybridMultilevel"/>
    <w:tmpl w:val="35D0CC84"/>
    <w:lvl w:ilvl="0" w:tplc="00E46760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5482C70"/>
    <w:multiLevelType w:val="hybridMultilevel"/>
    <w:tmpl w:val="A7D401DA"/>
    <w:lvl w:ilvl="0" w:tplc="77D80EE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5E23C84"/>
    <w:multiLevelType w:val="hybridMultilevel"/>
    <w:tmpl w:val="C390257C"/>
    <w:lvl w:ilvl="0" w:tplc="0F601D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8110404"/>
    <w:multiLevelType w:val="hybridMultilevel"/>
    <w:tmpl w:val="365E067E"/>
    <w:lvl w:ilvl="0" w:tplc="665E7D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AD810C3"/>
    <w:multiLevelType w:val="hybridMultilevel"/>
    <w:tmpl w:val="A190B982"/>
    <w:lvl w:ilvl="0" w:tplc="B75026E0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>
    <w:nsid w:val="4CB62EC3"/>
    <w:multiLevelType w:val="hybridMultilevel"/>
    <w:tmpl w:val="727EBDB8"/>
    <w:lvl w:ilvl="0" w:tplc="BD588568">
      <w:start w:val="1"/>
      <w:numFmt w:val="decimal"/>
      <w:lvlText w:val="%1)"/>
      <w:lvlJc w:val="left"/>
      <w:pPr>
        <w:ind w:left="1120" w:hanging="360"/>
      </w:pPr>
      <w:rPr>
        <w:rFonts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>
    <w:nsid w:val="5F1C73C6"/>
    <w:multiLevelType w:val="hybridMultilevel"/>
    <w:tmpl w:val="727EBDB8"/>
    <w:lvl w:ilvl="0" w:tplc="BD588568">
      <w:start w:val="1"/>
      <w:numFmt w:val="decimal"/>
      <w:lvlText w:val="%1)"/>
      <w:lvlJc w:val="left"/>
      <w:pPr>
        <w:ind w:left="1120" w:hanging="360"/>
      </w:pPr>
      <w:rPr>
        <w:rFonts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6409684F"/>
    <w:multiLevelType w:val="hybridMultilevel"/>
    <w:tmpl w:val="D7649A0A"/>
    <w:lvl w:ilvl="0" w:tplc="E78A52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4294E90"/>
    <w:multiLevelType w:val="hybridMultilevel"/>
    <w:tmpl w:val="226A9BEA"/>
    <w:lvl w:ilvl="0" w:tplc="F140BB4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C316223"/>
    <w:multiLevelType w:val="hybridMultilevel"/>
    <w:tmpl w:val="5680CCAA"/>
    <w:lvl w:ilvl="0" w:tplc="50CAB140">
      <w:start w:val="6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7"/>
  </w:num>
  <w:num w:numId="5">
    <w:abstractNumId w:val="2"/>
  </w:num>
  <w:num w:numId="6">
    <w:abstractNumId w:val="17"/>
  </w:num>
  <w:num w:numId="7">
    <w:abstractNumId w:val="3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19"/>
  </w:num>
  <w:num w:numId="13">
    <w:abstractNumId w:val="15"/>
  </w:num>
  <w:num w:numId="14">
    <w:abstractNumId w:val="8"/>
  </w:num>
  <w:num w:numId="15">
    <w:abstractNumId w:val="20"/>
  </w:num>
  <w:num w:numId="16">
    <w:abstractNumId w:val="16"/>
  </w:num>
  <w:num w:numId="17">
    <w:abstractNumId w:val="14"/>
  </w:num>
  <w:num w:numId="18">
    <w:abstractNumId w:val="6"/>
  </w:num>
  <w:num w:numId="19">
    <w:abstractNumId w:val="18"/>
  </w:num>
  <w:num w:numId="20">
    <w:abstractNumId w:val="12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5C"/>
    <w:rsid w:val="00003B0F"/>
    <w:rsid w:val="0000430B"/>
    <w:rsid w:val="000202AA"/>
    <w:rsid w:val="00023563"/>
    <w:rsid w:val="0002735E"/>
    <w:rsid w:val="00027A32"/>
    <w:rsid w:val="00041B51"/>
    <w:rsid w:val="00051C55"/>
    <w:rsid w:val="00057389"/>
    <w:rsid w:val="0006477D"/>
    <w:rsid w:val="00065ADD"/>
    <w:rsid w:val="00093CB4"/>
    <w:rsid w:val="00095C08"/>
    <w:rsid w:val="000B0F3C"/>
    <w:rsid w:val="000B3088"/>
    <w:rsid w:val="000C0DAA"/>
    <w:rsid w:val="000D3EF3"/>
    <w:rsid w:val="000F1262"/>
    <w:rsid w:val="00110DA7"/>
    <w:rsid w:val="00123916"/>
    <w:rsid w:val="00127196"/>
    <w:rsid w:val="00144D43"/>
    <w:rsid w:val="00154854"/>
    <w:rsid w:val="00160337"/>
    <w:rsid w:val="00176064"/>
    <w:rsid w:val="0018014E"/>
    <w:rsid w:val="0019774E"/>
    <w:rsid w:val="001A4996"/>
    <w:rsid w:val="001D6D26"/>
    <w:rsid w:val="001F4B2D"/>
    <w:rsid w:val="001F6B57"/>
    <w:rsid w:val="0020294A"/>
    <w:rsid w:val="00204E8B"/>
    <w:rsid w:val="00210899"/>
    <w:rsid w:val="00213805"/>
    <w:rsid w:val="00220B37"/>
    <w:rsid w:val="00221F58"/>
    <w:rsid w:val="00242FEC"/>
    <w:rsid w:val="00253277"/>
    <w:rsid w:val="00287A72"/>
    <w:rsid w:val="002B1423"/>
    <w:rsid w:val="002C0F6B"/>
    <w:rsid w:val="002C3FD5"/>
    <w:rsid w:val="002D2CCC"/>
    <w:rsid w:val="002D5171"/>
    <w:rsid w:val="002E1207"/>
    <w:rsid w:val="00302F61"/>
    <w:rsid w:val="0031724A"/>
    <w:rsid w:val="00323075"/>
    <w:rsid w:val="00324C61"/>
    <w:rsid w:val="00324C99"/>
    <w:rsid w:val="003713AC"/>
    <w:rsid w:val="003731ED"/>
    <w:rsid w:val="0037320C"/>
    <w:rsid w:val="00374F5C"/>
    <w:rsid w:val="00387399"/>
    <w:rsid w:val="00396DCE"/>
    <w:rsid w:val="003B6C5A"/>
    <w:rsid w:val="003C4BE4"/>
    <w:rsid w:val="003D0647"/>
    <w:rsid w:val="003D1F60"/>
    <w:rsid w:val="003F4216"/>
    <w:rsid w:val="003F6D9B"/>
    <w:rsid w:val="004055E2"/>
    <w:rsid w:val="004109B7"/>
    <w:rsid w:val="00413BBE"/>
    <w:rsid w:val="00432DE5"/>
    <w:rsid w:val="004428DA"/>
    <w:rsid w:val="00465517"/>
    <w:rsid w:val="00466B63"/>
    <w:rsid w:val="004708AD"/>
    <w:rsid w:val="00480974"/>
    <w:rsid w:val="00482510"/>
    <w:rsid w:val="00491106"/>
    <w:rsid w:val="004A3323"/>
    <w:rsid w:val="004C3EA9"/>
    <w:rsid w:val="004D0D49"/>
    <w:rsid w:val="004E3262"/>
    <w:rsid w:val="004F0644"/>
    <w:rsid w:val="00515DA4"/>
    <w:rsid w:val="0055792F"/>
    <w:rsid w:val="0057592F"/>
    <w:rsid w:val="005822AF"/>
    <w:rsid w:val="005A1F40"/>
    <w:rsid w:val="005A3EB5"/>
    <w:rsid w:val="005B30DE"/>
    <w:rsid w:val="005B3798"/>
    <w:rsid w:val="005C6446"/>
    <w:rsid w:val="005F632A"/>
    <w:rsid w:val="00606D60"/>
    <w:rsid w:val="00616861"/>
    <w:rsid w:val="0062563C"/>
    <w:rsid w:val="00631253"/>
    <w:rsid w:val="00634880"/>
    <w:rsid w:val="00651E72"/>
    <w:rsid w:val="00655130"/>
    <w:rsid w:val="006701A8"/>
    <w:rsid w:val="00671B69"/>
    <w:rsid w:val="00693D7D"/>
    <w:rsid w:val="006A66DE"/>
    <w:rsid w:val="006A7B16"/>
    <w:rsid w:val="006B7298"/>
    <w:rsid w:val="006D4E91"/>
    <w:rsid w:val="006D6382"/>
    <w:rsid w:val="006F7317"/>
    <w:rsid w:val="00712450"/>
    <w:rsid w:val="00722CDB"/>
    <w:rsid w:val="00734232"/>
    <w:rsid w:val="00740585"/>
    <w:rsid w:val="00745C2F"/>
    <w:rsid w:val="00750977"/>
    <w:rsid w:val="00753268"/>
    <w:rsid w:val="00761F99"/>
    <w:rsid w:val="0079069E"/>
    <w:rsid w:val="007A22E0"/>
    <w:rsid w:val="007A3421"/>
    <w:rsid w:val="007A712C"/>
    <w:rsid w:val="007B198B"/>
    <w:rsid w:val="007B4924"/>
    <w:rsid w:val="007C2F11"/>
    <w:rsid w:val="007C6B45"/>
    <w:rsid w:val="007D0912"/>
    <w:rsid w:val="007E275C"/>
    <w:rsid w:val="00805382"/>
    <w:rsid w:val="0080596F"/>
    <w:rsid w:val="008139D0"/>
    <w:rsid w:val="00814290"/>
    <w:rsid w:val="00814CAE"/>
    <w:rsid w:val="00822DDF"/>
    <w:rsid w:val="00832A29"/>
    <w:rsid w:val="008341CC"/>
    <w:rsid w:val="0083467C"/>
    <w:rsid w:val="008512E6"/>
    <w:rsid w:val="0085138A"/>
    <w:rsid w:val="008554D5"/>
    <w:rsid w:val="008704A5"/>
    <w:rsid w:val="008830EE"/>
    <w:rsid w:val="008831AC"/>
    <w:rsid w:val="00885D18"/>
    <w:rsid w:val="008A5430"/>
    <w:rsid w:val="008A6EFB"/>
    <w:rsid w:val="008B27FC"/>
    <w:rsid w:val="008B638C"/>
    <w:rsid w:val="008C086D"/>
    <w:rsid w:val="008C3477"/>
    <w:rsid w:val="008C6CAC"/>
    <w:rsid w:val="008D69C1"/>
    <w:rsid w:val="008F2CFC"/>
    <w:rsid w:val="008F55D7"/>
    <w:rsid w:val="00907594"/>
    <w:rsid w:val="00931756"/>
    <w:rsid w:val="009661B4"/>
    <w:rsid w:val="0097166F"/>
    <w:rsid w:val="00995589"/>
    <w:rsid w:val="009A36E5"/>
    <w:rsid w:val="009D0AFD"/>
    <w:rsid w:val="009D1F6C"/>
    <w:rsid w:val="009D3470"/>
    <w:rsid w:val="009E2FBF"/>
    <w:rsid w:val="009E79DF"/>
    <w:rsid w:val="009F7EC5"/>
    <w:rsid w:val="00A02079"/>
    <w:rsid w:val="00A42D8A"/>
    <w:rsid w:val="00A50377"/>
    <w:rsid w:val="00A61966"/>
    <w:rsid w:val="00AA1401"/>
    <w:rsid w:val="00AA297C"/>
    <w:rsid w:val="00AA2CD7"/>
    <w:rsid w:val="00AB6314"/>
    <w:rsid w:val="00AC237D"/>
    <w:rsid w:val="00AC6120"/>
    <w:rsid w:val="00AD3550"/>
    <w:rsid w:val="00AF2A29"/>
    <w:rsid w:val="00AF365C"/>
    <w:rsid w:val="00B006AA"/>
    <w:rsid w:val="00B21906"/>
    <w:rsid w:val="00B26B54"/>
    <w:rsid w:val="00B4050E"/>
    <w:rsid w:val="00B40E11"/>
    <w:rsid w:val="00B464EF"/>
    <w:rsid w:val="00B631F1"/>
    <w:rsid w:val="00B64CD7"/>
    <w:rsid w:val="00B7300F"/>
    <w:rsid w:val="00B85275"/>
    <w:rsid w:val="00B854EC"/>
    <w:rsid w:val="00B940A1"/>
    <w:rsid w:val="00B967D3"/>
    <w:rsid w:val="00BA14D7"/>
    <w:rsid w:val="00BC10DC"/>
    <w:rsid w:val="00BC4BD1"/>
    <w:rsid w:val="00BD236B"/>
    <w:rsid w:val="00BE1CCD"/>
    <w:rsid w:val="00BE3DB7"/>
    <w:rsid w:val="00BE4D0A"/>
    <w:rsid w:val="00BF26A3"/>
    <w:rsid w:val="00C03DDC"/>
    <w:rsid w:val="00C24421"/>
    <w:rsid w:val="00C24916"/>
    <w:rsid w:val="00C3177A"/>
    <w:rsid w:val="00C42BCF"/>
    <w:rsid w:val="00C468B5"/>
    <w:rsid w:val="00C4695B"/>
    <w:rsid w:val="00C664F1"/>
    <w:rsid w:val="00CF30BB"/>
    <w:rsid w:val="00D0375E"/>
    <w:rsid w:val="00D21109"/>
    <w:rsid w:val="00D45A8F"/>
    <w:rsid w:val="00D57C55"/>
    <w:rsid w:val="00D716D7"/>
    <w:rsid w:val="00D739F5"/>
    <w:rsid w:val="00D75428"/>
    <w:rsid w:val="00D84F95"/>
    <w:rsid w:val="00D87664"/>
    <w:rsid w:val="00DB1145"/>
    <w:rsid w:val="00DB6D44"/>
    <w:rsid w:val="00DC086C"/>
    <w:rsid w:val="00DC21E8"/>
    <w:rsid w:val="00DC2444"/>
    <w:rsid w:val="00DE50E4"/>
    <w:rsid w:val="00DE6203"/>
    <w:rsid w:val="00DF014C"/>
    <w:rsid w:val="00E14F08"/>
    <w:rsid w:val="00E25C9D"/>
    <w:rsid w:val="00E319DF"/>
    <w:rsid w:val="00E545BF"/>
    <w:rsid w:val="00E648E1"/>
    <w:rsid w:val="00E86461"/>
    <w:rsid w:val="00E917B1"/>
    <w:rsid w:val="00EA20CD"/>
    <w:rsid w:val="00EA23C4"/>
    <w:rsid w:val="00EA5C76"/>
    <w:rsid w:val="00EA6F2C"/>
    <w:rsid w:val="00EB1CFD"/>
    <w:rsid w:val="00EC1F90"/>
    <w:rsid w:val="00EF4201"/>
    <w:rsid w:val="00F21528"/>
    <w:rsid w:val="00F258FF"/>
    <w:rsid w:val="00F35E65"/>
    <w:rsid w:val="00F36F14"/>
    <w:rsid w:val="00F5787C"/>
    <w:rsid w:val="00F57B6F"/>
    <w:rsid w:val="00F642D3"/>
    <w:rsid w:val="00F71113"/>
    <w:rsid w:val="00F84D38"/>
    <w:rsid w:val="00F9464A"/>
    <w:rsid w:val="00FB450D"/>
    <w:rsid w:val="00FC5B07"/>
    <w:rsid w:val="00FD1DC0"/>
    <w:rsid w:val="00FD691F"/>
    <w:rsid w:val="00FE11DE"/>
    <w:rsid w:val="00FE34D8"/>
    <w:rsid w:val="00FE61C0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D9A203"/>
  <w15:chartTrackingRefBased/>
  <w15:docId w15:val="{3311EF5B-E213-4BB1-9510-2F15615A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ED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F365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AF365C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36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footnote text"/>
    <w:basedOn w:val="a"/>
    <w:link w:val="Char0"/>
    <w:uiPriority w:val="99"/>
    <w:unhideWhenUsed/>
    <w:rsid w:val="00AF365C"/>
    <w:pPr>
      <w:snapToGrid w:val="0"/>
      <w:jc w:val="left"/>
    </w:pPr>
  </w:style>
  <w:style w:type="character" w:customStyle="1" w:styleId="Char0">
    <w:name w:val="각주 텍스트 Char"/>
    <w:basedOn w:val="a0"/>
    <w:link w:val="a6"/>
    <w:uiPriority w:val="99"/>
    <w:rsid w:val="00AF365C"/>
  </w:style>
  <w:style w:type="character" w:styleId="a7">
    <w:name w:val="footnote reference"/>
    <w:basedOn w:val="a0"/>
    <w:uiPriority w:val="99"/>
    <w:semiHidden/>
    <w:unhideWhenUsed/>
    <w:rsid w:val="00AF365C"/>
    <w:rPr>
      <w:vertAlign w:val="superscript"/>
    </w:rPr>
  </w:style>
  <w:style w:type="paragraph" w:customStyle="1" w:styleId="a8">
    <w:name w:val="바탕글"/>
    <w:basedOn w:val="a"/>
    <w:rsid w:val="00AF365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AF365C"/>
    <w:pPr>
      <w:ind w:leftChars="400" w:left="800"/>
    </w:pPr>
  </w:style>
  <w:style w:type="paragraph" w:styleId="aa">
    <w:name w:val="header"/>
    <w:basedOn w:val="a"/>
    <w:link w:val="Char1"/>
    <w:uiPriority w:val="99"/>
    <w:unhideWhenUsed/>
    <w:rsid w:val="00AF365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AF365C"/>
  </w:style>
  <w:style w:type="paragraph" w:styleId="ab">
    <w:name w:val="footer"/>
    <w:basedOn w:val="a"/>
    <w:link w:val="Char2"/>
    <w:uiPriority w:val="99"/>
    <w:unhideWhenUsed/>
    <w:rsid w:val="00AF365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AF365C"/>
  </w:style>
  <w:style w:type="character" w:styleId="ac">
    <w:name w:val="annotation reference"/>
    <w:basedOn w:val="a0"/>
    <w:uiPriority w:val="99"/>
    <w:semiHidden/>
    <w:unhideWhenUsed/>
    <w:rsid w:val="00931756"/>
    <w:rPr>
      <w:sz w:val="18"/>
      <w:szCs w:val="18"/>
    </w:rPr>
  </w:style>
  <w:style w:type="paragraph" w:styleId="ad">
    <w:name w:val="annotation text"/>
    <w:basedOn w:val="a"/>
    <w:link w:val="Char3"/>
    <w:uiPriority w:val="99"/>
    <w:unhideWhenUsed/>
    <w:rsid w:val="00931756"/>
    <w:pPr>
      <w:jc w:val="left"/>
    </w:pPr>
  </w:style>
  <w:style w:type="character" w:customStyle="1" w:styleId="Char3">
    <w:name w:val="메모 텍스트 Char"/>
    <w:basedOn w:val="a0"/>
    <w:link w:val="ad"/>
    <w:uiPriority w:val="99"/>
    <w:rsid w:val="00931756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931756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931756"/>
    <w:rPr>
      <w:b/>
      <w:bCs/>
    </w:rPr>
  </w:style>
  <w:style w:type="character" w:styleId="af">
    <w:name w:val="Hyperlink"/>
    <w:basedOn w:val="a0"/>
    <w:uiPriority w:val="99"/>
    <w:unhideWhenUsed/>
    <w:rsid w:val="004428DA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323075"/>
    <w:pPr>
      <w:spacing w:after="0" w:line="240" w:lineRule="auto"/>
      <w:jc w:val="left"/>
    </w:pPr>
  </w:style>
  <w:style w:type="paragraph" w:customStyle="1" w:styleId="af1">
    <w:name w:val="들여쓰기"/>
    <w:basedOn w:val="a"/>
    <w:rsid w:val="007B198B"/>
    <w:pPr>
      <w:spacing w:line="432" w:lineRule="auto"/>
      <w:ind w:firstLine="200"/>
      <w:textAlignment w:val="baseline"/>
    </w:pPr>
    <w:rPr>
      <w:rFonts w:ascii="휴먼명조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hyperlink" Target="http://www.nancen.org/153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111111111111111111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919191919191999999919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212121212121222222212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31313131333333313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414141414141444444414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515151515151555555515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616161616161666666616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717171717171777777717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818181818181888888818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altLang="ko-KR" sz="1100" b="1">
                <a:solidFill>
                  <a:schemeClr val="tx1"/>
                </a:solidFill>
                <a:effectLst/>
              </a:rPr>
              <a:t>[</a:t>
            </a:r>
            <a:r>
              <a:rPr lang="ko-KR" altLang="ko-KR" sz="1100" b="1">
                <a:solidFill>
                  <a:schemeClr val="tx1"/>
                </a:solidFill>
                <a:effectLst/>
              </a:rPr>
              <a:t>그래프</a:t>
            </a:r>
            <a:r>
              <a:rPr lang="en-US" altLang="ko-KR" sz="1100" b="1">
                <a:solidFill>
                  <a:schemeClr val="tx1"/>
                </a:solidFill>
                <a:effectLst/>
              </a:rPr>
              <a:t>1] 2017</a:t>
            </a:r>
            <a:r>
              <a:rPr lang="ko-KR" altLang="ko-KR" sz="1100" b="1">
                <a:solidFill>
                  <a:schemeClr val="tx1"/>
                </a:solidFill>
                <a:effectLst/>
              </a:rPr>
              <a:t>년 공항만 난민신청자 월별 현황</a:t>
            </a:r>
            <a:endParaRPr lang="ko-KR" altLang="en-US" sz="1100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1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ko-K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계열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1월</c:v>
                </c:pt>
                <c:pt idx="1">
                  <c:v>2월</c:v>
                </c:pt>
                <c:pt idx="2">
                  <c:v>3월</c:v>
                </c:pt>
                <c:pt idx="3">
                  <c:v>4월</c:v>
                </c:pt>
                <c:pt idx="4">
                  <c:v>5월</c:v>
                </c:pt>
                <c:pt idx="5">
                  <c:v>6월</c:v>
                </c:pt>
                <c:pt idx="6">
                  <c:v>7월</c:v>
                </c:pt>
                <c:pt idx="7">
                  <c:v>8월</c:v>
                </c:pt>
                <c:pt idx="8">
                  <c:v>9월</c:v>
                </c:pt>
                <c:pt idx="9">
                  <c:v>10월</c:v>
                </c:pt>
                <c:pt idx="10">
                  <c:v>11월</c:v>
                </c:pt>
                <c:pt idx="11">
                  <c:v>12월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10</c:v>
                </c:pt>
                <c:pt idx="1">
                  <c:v>14</c:v>
                </c:pt>
                <c:pt idx="2">
                  <c:v>9</c:v>
                </c:pt>
                <c:pt idx="3">
                  <c:v>13</c:v>
                </c:pt>
                <c:pt idx="4">
                  <c:v>13</c:v>
                </c:pt>
                <c:pt idx="5">
                  <c:v>45</c:v>
                </c:pt>
                <c:pt idx="6">
                  <c:v>20</c:v>
                </c:pt>
                <c:pt idx="7">
                  <c:v>11</c:v>
                </c:pt>
                <c:pt idx="8">
                  <c:v>9</c:v>
                </c:pt>
                <c:pt idx="9">
                  <c:v>16</c:v>
                </c:pt>
                <c:pt idx="10">
                  <c:v>23</c:v>
                </c:pt>
                <c:pt idx="11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열1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1월</c:v>
                </c:pt>
                <c:pt idx="1">
                  <c:v>2월</c:v>
                </c:pt>
                <c:pt idx="2">
                  <c:v>3월</c:v>
                </c:pt>
                <c:pt idx="3">
                  <c:v>4월</c:v>
                </c:pt>
                <c:pt idx="4">
                  <c:v>5월</c:v>
                </c:pt>
                <c:pt idx="5">
                  <c:v>6월</c:v>
                </c:pt>
                <c:pt idx="6">
                  <c:v>7월</c:v>
                </c:pt>
                <c:pt idx="7">
                  <c:v>8월</c:v>
                </c:pt>
                <c:pt idx="8">
                  <c:v>9월</c:v>
                </c:pt>
                <c:pt idx="9">
                  <c:v>10월</c:v>
                </c:pt>
                <c:pt idx="10">
                  <c:v>11월</c:v>
                </c:pt>
                <c:pt idx="11">
                  <c:v>12월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열2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1월</c:v>
                </c:pt>
                <c:pt idx="1">
                  <c:v>2월</c:v>
                </c:pt>
                <c:pt idx="2">
                  <c:v>3월</c:v>
                </c:pt>
                <c:pt idx="3">
                  <c:v>4월</c:v>
                </c:pt>
                <c:pt idx="4">
                  <c:v>5월</c:v>
                </c:pt>
                <c:pt idx="5">
                  <c:v>6월</c:v>
                </c:pt>
                <c:pt idx="6">
                  <c:v>7월</c:v>
                </c:pt>
                <c:pt idx="7">
                  <c:v>8월</c:v>
                </c:pt>
                <c:pt idx="8">
                  <c:v>9월</c:v>
                </c:pt>
                <c:pt idx="9">
                  <c:v>10월</c:v>
                </c:pt>
                <c:pt idx="10">
                  <c:v>11월</c:v>
                </c:pt>
                <c:pt idx="11">
                  <c:v>12월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540176"/>
        <c:axId val="134540736"/>
      </c:barChart>
      <c:catAx>
        <c:axId val="13454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34540736"/>
        <c:crosses val="autoZero"/>
        <c:auto val="1"/>
        <c:lblAlgn val="ctr"/>
        <c:lblOffset val="100"/>
        <c:noMultiLvlLbl val="0"/>
      </c:catAx>
      <c:valAx>
        <c:axId val="13454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ko-KR" sz="800">
                    <a:solidFill>
                      <a:schemeClr val="tx1"/>
                    </a:solidFill>
                  </a:rPr>
                  <a:t>(</a:t>
                </a:r>
                <a:r>
                  <a:rPr lang="ko-KR" altLang="en-US" sz="800">
                    <a:solidFill>
                      <a:schemeClr val="tx1"/>
                    </a:solidFill>
                  </a:rPr>
                  <a:t>단위</a:t>
                </a:r>
                <a:r>
                  <a:rPr lang="en-US" altLang="ko-KR" sz="800">
                    <a:solidFill>
                      <a:schemeClr val="tx1"/>
                    </a:solidFill>
                  </a:rPr>
                  <a:t>:</a:t>
                </a:r>
                <a:r>
                  <a:rPr lang="ko-KR" altLang="en-US" sz="800">
                    <a:solidFill>
                      <a:schemeClr val="tx1"/>
                    </a:solidFill>
                  </a:rPr>
                  <a:t>명</a:t>
                </a:r>
                <a:r>
                  <a:rPr lang="en-US" altLang="ko-KR" sz="800">
                    <a:solidFill>
                      <a:schemeClr val="tx1"/>
                    </a:solidFill>
                  </a:rPr>
                  <a:t>)</a:t>
                </a:r>
                <a:endParaRPr lang="ko-KR" altLang="en-US" sz="800">
                  <a:solidFill>
                    <a:schemeClr val="tx1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3454017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altLang="ko-KR" sz="1050" b="1">
                <a:solidFill>
                  <a:schemeClr val="tx1"/>
                </a:solidFill>
                <a:effectLst/>
              </a:rPr>
              <a:t>[</a:t>
            </a:r>
            <a:r>
              <a:rPr lang="ko-KR" altLang="ko-KR" sz="1050" b="1">
                <a:solidFill>
                  <a:schemeClr val="tx1"/>
                </a:solidFill>
                <a:effectLst/>
              </a:rPr>
              <a:t>그래프</a:t>
            </a:r>
            <a:r>
              <a:rPr lang="en-US" altLang="ko-KR" sz="1050" b="1">
                <a:solidFill>
                  <a:schemeClr val="tx1"/>
                </a:solidFill>
                <a:effectLst/>
              </a:rPr>
              <a:t>9] 2017</a:t>
            </a:r>
            <a:r>
              <a:rPr lang="ko-KR" altLang="ko-KR" sz="1050" b="1">
                <a:solidFill>
                  <a:schemeClr val="tx1"/>
                </a:solidFill>
                <a:effectLst/>
              </a:rPr>
              <a:t>년 사무소별 난민인정률</a:t>
            </a:r>
            <a:endParaRPr lang="ko-KR" altLang="ko-KR" sz="1050">
              <a:solidFill>
                <a:schemeClr val="tx1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ko-KR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인정자수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서울</c:v>
                </c:pt>
                <c:pt idx="1">
                  <c:v>부산</c:v>
                </c:pt>
                <c:pt idx="2">
                  <c:v>인천</c:v>
                </c:pt>
                <c:pt idx="3">
                  <c:v>광주</c:v>
                </c:pt>
                <c:pt idx="4">
                  <c:v>화성보호소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31</c:v>
                </c:pt>
                <c:pt idx="1">
                  <c:v>13</c:v>
                </c:pt>
                <c:pt idx="2">
                  <c:v>12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663536"/>
        <c:axId val="179664096"/>
      </c:barChar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인정률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서울</c:v>
                </c:pt>
                <c:pt idx="1">
                  <c:v>부산</c:v>
                </c:pt>
                <c:pt idx="2">
                  <c:v>인천</c:v>
                </c:pt>
                <c:pt idx="3">
                  <c:v>광주</c:v>
                </c:pt>
                <c:pt idx="4">
                  <c:v>화성보호소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0.74</c:v>
                </c:pt>
                <c:pt idx="1">
                  <c:v>5.88</c:v>
                </c:pt>
                <c:pt idx="2">
                  <c:v>0.5</c:v>
                </c:pt>
                <c:pt idx="3">
                  <c:v>1.1100000000000001</c:v>
                </c:pt>
                <c:pt idx="4">
                  <c:v>22.22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열1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서울</c:v>
                </c:pt>
                <c:pt idx="1">
                  <c:v>부산</c:v>
                </c:pt>
                <c:pt idx="2">
                  <c:v>인천</c:v>
                </c:pt>
                <c:pt idx="3">
                  <c:v>광주</c:v>
                </c:pt>
                <c:pt idx="4">
                  <c:v>화성보호소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663536"/>
        <c:axId val="179664096"/>
      </c:lineChart>
      <c:catAx>
        <c:axId val="17966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9664096"/>
        <c:crosses val="autoZero"/>
        <c:auto val="1"/>
        <c:lblAlgn val="ctr"/>
        <c:lblOffset val="100"/>
        <c:noMultiLvlLbl val="0"/>
      </c:catAx>
      <c:valAx>
        <c:axId val="17966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ko-KR" altLang="en-US" sz="800">
                    <a:solidFill>
                      <a:schemeClr val="tx1"/>
                    </a:solidFill>
                  </a:rPr>
                  <a:t>단위 </a:t>
                </a:r>
                <a:r>
                  <a:rPr lang="en-US" altLang="ko-KR" sz="800">
                    <a:solidFill>
                      <a:schemeClr val="tx1"/>
                    </a:solidFill>
                  </a:rPr>
                  <a:t>: </a:t>
                </a:r>
                <a:r>
                  <a:rPr lang="ko-KR" altLang="en-US" sz="800">
                    <a:solidFill>
                      <a:schemeClr val="tx1"/>
                    </a:solidFill>
                  </a:rPr>
                  <a:t>명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966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ko-KR" sz="1100" b="1" i="0" u="none" strike="noStrike" baseline="0">
                <a:solidFill>
                  <a:schemeClr val="tx1"/>
                </a:solidFill>
                <a:effectLst/>
              </a:rPr>
              <a:t>[</a:t>
            </a:r>
            <a:r>
              <a:rPr lang="ko-KR" altLang="ko-KR" sz="1100" b="1" i="0" u="none" strike="noStrike" baseline="0">
                <a:solidFill>
                  <a:schemeClr val="tx1"/>
                </a:solidFill>
                <a:effectLst/>
              </a:rPr>
              <a:t>그래프</a:t>
            </a:r>
            <a:r>
              <a:rPr lang="en-US" altLang="ko-KR" sz="1100" b="1" i="0" u="none" strike="noStrike" baseline="0">
                <a:solidFill>
                  <a:schemeClr val="tx1"/>
                </a:solidFill>
                <a:effectLst/>
              </a:rPr>
              <a:t>2] </a:t>
            </a:r>
            <a:r>
              <a:rPr lang="ko-KR" altLang="ko-KR" sz="1100" b="1" i="0" u="none" strike="noStrike" baseline="0">
                <a:solidFill>
                  <a:schemeClr val="tx1"/>
                </a:solidFill>
                <a:effectLst/>
              </a:rPr>
              <a:t>연도별 </a:t>
            </a:r>
            <a:r>
              <a:rPr lang="ko-KR" altLang="en-US" sz="1100" b="1" i="0" u="none" strike="noStrike" baseline="0">
                <a:solidFill>
                  <a:schemeClr val="tx1"/>
                </a:solidFill>
                <a:effectLst/>
              </a:rPr>
              <a:t>난민신청자 회부율 </a:t>
            </a:r>
            <a:r>
              <a:rPr lang="en-US" altLang="ko-KR" sz="1100" b="1" i="0" u="none" strike="noStrike" baseline="0">
                <a:solidFill>
                  <a:schemeClr val="tx1"/>
                </a:solidFill>
                <a:effectLst/>
              </a:rPr>
              <a:t>('13~'17.12)</a:t>
            </a:r>
            <a:endParaRPr lang="ko-KR" altLang="en-US" sz="1100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ko-K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계열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57.6</c:v>
                </c:pt>
                <c:pt idx="1">
                  <c:v>36.799999999999997</c:v>
                </c:pt>
                <c:pt idx="2">
                  <c:v>71.7</c:v>
                </c:pt>
                <c:pt idx="3">
                  <c:v>32.6</c:v>
                </c:pt>
                <c:pt idx="4">
                  <c:v>10.6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열1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열2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78577504"/>
        <c:axId val="178578064"/>
      </c:lineChart>
      <c:catAx>
        <c:axId val="17857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8578064"/>
        <c:crosses val="autoZero"/>
        <c:auto val="1"/>
        <c:lblAlgn val="ctr"/>
        <c:lblOffset val="100"/>
        <c:noMultiLvlLbl val="0"/>
      </c:catAx>
      <c:valAx>
        <c:axId val="17857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ko-KR" altLang="en-US" sz="800">
                    <a:solidFill>
                      <a:schemeClr val="tx1"/>
                    </a:solidFill>
                  </a:rPr>
                  <a:t>단위</a:t>
                </a:r>
                <a:r>
                  <a:rPr lang="en-US" altLang="ko-KR" sz="800" baseline="0">
                    <a:solidFill>
                      <a:schemeClr val="tx1"/>
                    </a:solidFill>
                  </a:rPr>
                  <a:t> : %</a:t>
                </a:r>
                <a:endParaRPr lang="ko-KR" altLang="en-US" sz="800">
                  <a:solidFill>
                    <a:schemeClr val="tx1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8577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altLang="ko-KR" sz="1100" b="1" u="sng">
                <a:solidFill>
                  <a:schemeClr val="tx1"/>
                </a:solidFill>
                <a:effectLst/>
              </a:rPr>
              <a:t>[</a:t>
            </a:r>
            <a:r>
              <a:rPr lang="ko-KR" altLang="ko-KR" sz="1100" b="1" u="sng">
                <a:solidFill>
                  <a:schemeClr val="tx1"/>
                </a:solidFill>
                <a:effectLst/>
              </a:rPr>
              <a:t>그래프 </a:t>
            </a:r>
            <a:r>
              <a:rPr lang="en-US" altLang="ko-KR" sz="1100" b="1" u="sng">
                <a:solidFill>
                  <a:schemeClr val="tx1"/>
                </a:solidFill>
                <a:effectLst/>
              </a:rPr>
              <a:t>3] </a:t>
            </a:r>
            <a:r>
              <a:rPr lang="ko-KR" altLang="ko-KR" sz="1100" b="1" u="sng">
                <a:solidFill>
                  <a:schemeClr val="tx1"/>
                </a:solidFill>
                <a:effectLst/>
              </a:rPr>
              <a:t>법무부 </a:t>
            </a:r>
            <a:r>
              <a:rPr lang="en-US" altLang="ko-KR" sz="1100" b="1" u="sng">
                <a:solidFill>
                  <a:schemeClr val="tx1"/>
                </a:solidFill>
                <a:effectLst/>
              </a:rPr>
              <a:t>1</a:t>
            </a:r>
            <a:r>
              <a:rPr lang="ko-KR" altLang="ko-KR" sz="1100" b="1" u="sng">
                <a:solidFill>
                  <a:schemeClr val="tx1"/>
                </a:solidFill>
                <a:effectLst/>
              </a:rPr>
              <a:t>차 심사 난민인정자 현황 </a:t>
            </a:r>
            <a:r>
              <a:rPr lang="en-US" altLang="ko-KR" sz="1100" b="1" u="sng">
                <a:solidFill>
                  <a:schemeClr val="tx1"/>
                </a:solidFill>
                <a:effectLst/>
              </a:rPr>
              <a:t>(‘13~’17.12)</a:t>
            </a:r>
            <a:endParaRPr lang="ko-KR" altLang="ko-KR" sz="1100">
              <a:solidFill>
                <a:schemeClr val="tx1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ko-K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신청자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1574</c:v>
                </c:pt>
                <c:pt idx="1">
                  <c:v>2896</c:v>
                </c:pt>
                <c:pt idx="2">
                  <c:v>5711</c:v>
                </c:pt>
                <c:pt idx="3">
                  <c:v>7542</c:v>
                </c:pt>
                <c:pt idx="4">
                  <c:v>9942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인정자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5</c:v>
                </c:pt>
                <c:pt idx="1">
                  <c:v>18</c:v>
                </c:pt>
                <c:pt idx="2">
                  <c:v>13</c:v>
                </c:pt>
                <c:pt idx="3">
                  <c:v>17</c:v>
                </c:pt>
                <c:pt idx="4">
                  <c:v>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열1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78581424"/>
        <c:axId val="178581984"/>
      </c:lineChart>
      <c:catAx>
        <c:axId val="178581424"/>
        <c:scaling>
          <c:orientation val="minMax"/>
        </c:scaling>
        <c:delete val="0"/>
        <c:axPos val="b"/>
        <c:title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8581984"/>
        <c:crosses val="autoZero"/>
        <c:auto val="1"/>
        <c:lblAlgn val="ctr"/>
        <c:lblOffset val="100"/>
        <c:noMultiLvlLbl val="0"/>
      </c:catAx>
      <c:valAx>
        <c:axId val="17858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ko-KR" altLang="en-US" sz="800">
                    <a:solidFill>
                      <a:schemeClr val="tx1"/>
                    </a:solidFill>
                  </a:rPr>
                  <a:t>단위 </a:t>
                </a:r>
                <a:r>
                  <a:rPr lang="en-US" altLang="ko-KR" sz="800">
                    <a:solidFill>
                      <a:schemeClr val="tx1"/>
                    </a:solidFill>
                  </a:rPr>
                  <a:t>: </a:t>
                </a:r>
                <a:r>
                  <a:rPr lang="ko-KR" altLang="en-US" sz="800">
                    <a:solidFill>
                      <a:schemeClr val="tx1"/>
                    </a:solidFill>
                  </a:rPr>
                  <a:t>명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858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altLang="ko-KR" sz="1100" b="1" u="sng">
                <a:solidFill>
                  <a:schemeClr val="tx1"/>
                </a:solidFill>
                <a:effectLst/>
              </a:rPr>
              <a:t>[</a:t>
            </a:r>
            <a:r>
              <a:rPr lang="ko-KR" altLang="ko-KR" sz="1100" b="1" u="sng">
                <a:solidFill>
                  <a:schemeClr val="tx1"/>
                </a:solidFill>
                <a:effectLst/>
              </a:rPr>
              <a:t>그래프 </a:t>
            </a:r>
            <a:r>
              <a:rPr lang="en-US" altLang="ko-KR" sz="1100" b="1" u="sng">
                <a:solidFill>
                  <a:schemeClr val="tx1"/>
                </a:solidFill>
                <a:effectLst/>
              </a:rPr>
              <a:t>4] </a:t>
            </a:r>
            <a:r>
              <a:rPr lang="ko-KR" altLang="ko-KR" sz="1100" b="1" u="sng">
                <a:solidFill>
                  <a:schemeClr val="tx1"/>
                </a:solidFill>
                <a:effectLst/>
              </a:rPr>
              <a:t>법무부 </a:t>
            </a:r>
            <a:r>
              <a:rPr lang="ko-KR" altLang="en-US" sz="1100" b="1" u="sng">
                <a:solidFill>
                  <a:schemeClr val="tx1"/>
                </a:solidFill>
                <a:effectLst/>
              </a:rPr>
              <a:t>이의신청 단계 </a:t>
            </a:r>
            <a:r>
              <a:rPr lang="ko-KR" altLang="ko-KR" sz="1100" b="1" u="sng">
                <a:solidFill>
                  <a:schemeClr val="tx1"/>
                </a:solidFill>
                <a:effectLst/>
              </a:rPr>
              <a:t>인정자 현황 </a:t>
            </a:r>
            <a:r>
              <a:rPr lang="en-US" altLang="ko-KR" sz="1100" b="1" u="sng">
                <a:solidFill>
                  <a:schemeClr val="tx1"/>
                </a:solidFill>
                <a:effectLst/>
              </a:rPr>
              <a:t>(‘13~’17.12)</a:t>
            </a:r>
            <a:endParaRPr lang="ko-KR" altLang="ko-KR" sz="1100">
              <a:solidFill>
                <a:schemeClr val="tx1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ko-K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열1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1차심사인정자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5</c:v>
                </c:pt>
                <c:pt idx="1">
                  <c:v>18</c:v>
                </c:pt>
                <c:pt idx="2">
                  <c:v>13</c:v>
                </c:pt>
                <c:pt idx="3">
                  <c:v>17</c:v>
                </c:pt>
                <c:pt idx="4">
                  <c:v>27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이의신청인정자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9</c:v>
                </c:pt>
                <c:pt idx="1">
                  <c:v>53</c:v>
                </c:pt>
                <c:pt idx="2">
                  <c:v>27</c:v>
                </c:pt>
                <c:pt idx="3">
                  <c:v>10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8585344"/>
        <c:axId val="178585904"/>
      </c:barChart>
      <c:catAx>
        <c:axId val="17858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8585904"/>
        <c:crosses val="autoZero"/>
        <c:auto val="1"/>
        <c:lblAlgn val="ctr"/>
        <c:lblOffset val="100"/>
        <c:noMultiLvlLbl val="0"/>
      </c:catAx>
      <c:valAx>
        <c:axId val="17858590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ko-KR" altLang="en-US" sz="800">
                    <a:solidFill>
                      <a:schemeClr val="tx1"/>
                    </a:solidFill>
                  </a:rPr>
                  <a:t>단위 </a:t>
                </a:r>
                <a:r>
                  <a:rPr lang="en-US" altLang="ko-KR" sz="800">
                    <a:solidFill>
                      <a:schemeClr val="tx1"/>
                    </a:solidFill>
                  </a:rPr>
                  <a:t>: </a:t>
                </a:r>
                <a:r>
                  <a:rPr lang="ko-KR" altLang="en-US" sz="800">
                    <a:solidFill>
                      <a:schemeClr val="tx1"/>
                    </a:solidFill>
                  </a:rPr>
                  <a:t>명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858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ko-KR" sz="1100" b="1">
                <a:solidFill>
                  <a:schemeClr val="tx1"/>
                </a:solidFill>
              </a:rPr>
              <a:t>[</a:t>
            </a:r>
            <a:r>
              <a:rPr lang="ko-KR" altLang="en-US" sz="1100" b="1">
                <a:solidFill>
                  <a:schemeClr val="tx1"/>
                </a:solidFill>
              </a:rPr>
              <a:t>그래프</a:t>
            </a:r>
            <a:r>
              <a:rPr lang="en-US" altLang="ko-KR" sz="1100" b="1">
                <a:solidFill>
                  <a:schemeClr val="tx1"/>
                </a:solidFill>
              </a:rPr>
              <a:t>5] </a:t>
            </a:r>
            <a:r>
              <a:rPr lang="ko-KR" altLang="en-US" sz="1100" b="1">
                <a:solidFill>
                  <a:schemeClr val="tx1"/>
                </a:solidFill>
              </a:rPr>
              <a:t>연도별 영상녹화 실시현황 </a:t>
            </a:r>
            <a:r>
              <a:rPr lang="en-US" altLang="ko-KR" sz="1100" b="1">
                <a:solidFill>
                  <a:schemeClr val="tx1"/>
                </a:solidFill>
              </a:rPr>
              <a:t>('14~'17.12)</a:t>
            </a:r>
            <a:endParaRPr lang="ko-KR" altLang="en-US" sz="1100" b="1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ko-K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이용건수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521</c:v>
                </c:pt>
                <c:pt idx="2">
                  <c:v>335</c:v>
                </c:pt>
                <c:pt idx="3">
                  <c:v>818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열2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열3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78589824"/>
        <c:axId val="178590384"/>
      </c:lineChart>
      <c:catAx>
        <c:axId val="17858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8590384"/>
        <c:crosses val="autoZero"/>
        <c:auto val="1"/>
        <c:lblAlgn val="ctr"/>
        <c:lblOffset val="100"/>
        <c:noMultiLvlLbl val="0"/>
      </c:catAx>
      <c:valAx>
        <c:axId val="17859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ko-KR" altLang="en-US" sz="800">
                    <a:solidFill>
                      <a:schemeClr val="tx1"/>
                    </a:solidFill>
                  </a:rPr>
                  <a:t>단위 </a:t>
                </a:r>
                <a:r>
                  <a:rPr lang="en-US" altLang="ko-KR" sz="800">
                    <a:solidFill>
                      <a:schemeClr val="tx1"/>
                    </a:solidFill>
                  </a:rPr>
                  <a:t>:</a:t>
                </a:r>
                <a:r>
                  <a:rPr lang="ko-KR" altLang="en-US" sz="800">
                    <a:solidFill>
                      <a:schemeClr val="tx1"/>
                    </a:solidFill>
                  </a:rPr>
                  <a:t>건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858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ko-KR" sz="1100" b="1">
                <a:solidFill>
                  <a:schemeClr val="tx1"/>
                </a:solidFill>
                <a:effectLst/>
              </a:rPr>
              <a:t>[</a:t>
            </a:r>
            <a:r>
              <a:rPr lang="ko-KR" altLang="en-US" sz="1100" b="1">
                <a:solidFill>
                  <a:schemeClr val="tx1"/>
                </a:solidFill>
                <a:effectLst/>
              </a:rPr>
              <a:t>그래프 </a:t>
            </a:r>
            <a:r>
              <a:rPr lang="en-US" altLang="ko-KR" sz="1100" b="1">
                <a:solidFill>
                  <a:schemeClr val="tx1"/>
                </a:solidFill>
                <a:effectLst/>
              </a:rPr>
              <a:t>6] 2017</a:t>
            </a:r>
            <a:r>
              <a:rPr lang="ko-KR" altLang="en-US" sz="1100" b="1">
                <a:solidFill>
                  <a:schemeClr val="tx1"/>
                </a:solidFill>
                <a:effectLst/>
              </a:rPr>
              <a:t>년</a:t>
            </a:r>
            <a:r>
              <a:rPr lang="en-US" altLang="ko-KR" sz="1100" b="1">
                <a:solidFill>
                  <a:schemeClr val="tx1"/>
                </a:solidFill>
                <a:effectLst/>
              </a:rPr>
              <a:t> </a:t>
            </a:r>
            <a:r>
              <a:rPr lang="ko-KR" altLang="en-US" sz="1100" b="1">
                <a:solidFill>
                  <a:schemeClr val="tx1"/>
                </a:solidFill>
                <a:effectLst/>
              </a:rPr>
              <a:t>언어별 통역수수료 집행내역</a:t>
            </a:r>
            <a:endParaRPr lang="ko-KR" altLang="ko-KR" sz="1100" b="1">
              <a:solidFill>
                <a:schemeClr val="tx1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집행금액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영어</c:v>
                </c:pt>
                <c:pt idx="1">
                  <c:v>아랍어</c:v>
                </c:pt>
                <c:pt idx="2">
                  <c:v>우르두어</c:v>
                </c:pt>
                <c:pt idx="3">
                  <c:v>중국어</c:v>
                </c:pt>
                <c:pt idx="4">
                  <c:v>기타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91162</c:v>
                </c:pt>
                <c:pt idx="1">
                  <c:v>155150</c:v>
                </c:pt>
                <c:pt idx="2">
                  <c:v>41339</c:v>
                </c:pt>
                <c:pt idx="3">
                  <c:v>82987</c:v>
                </c:pt>
                <c:pt idx="4">
                  <c:v>249425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열1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영어</c:v>
                </c:pt>
                <c:pt idx="1">
                  <c:v>아랍어</c:v>
                </c:pt>
                <c:pt idx="2">
                  <c:v>우르두어</c:v>
                </c:pt>
                <c:pt idx="3">
                  <c:v>중국어</c:v>
                </c:pt>
                <c:pt idx="4">
                  <c:v>기타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열2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영어</c:v>
                </c:pt>
                <c:pt idx="1">
                  <c:v>아랍어</c:v>
                </c:pt>
                <c:pt idx="2">
                  <c:v>우르두어</c:v>
                </c:pt>
                <c:pt idx="3">
                  <c:v>중국어</c:v>
                </c:pt>
                <c:pt idx="4">
                  <c:v>기타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9652336"/>
        <c:axId val="179652896"/>
      </c:barChart>
      <c:catAx>
        <c:axId val="17965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9652896"/>
        <c:crosses val="autoZero"/>
        <c:auto val="1"/>
        <c:lblAlgn val="ctr"/>
        <c:lblOffset val="100"/>
        <c:noMultiLvlLbl val="0"/>
      </c:catAx>
      <c:valAx>
        <c:axId val="17965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ko-KR" altLang="en-US" sz="800">
                    <a:solidFill>
                      <a:schemeClr val="tx1"/>
                    </a:solidFill>
                  </a:rPr>
                  <a:t>단위 </a:t>
                </a:r>
                <a:r>
                  <a:rPr lang="en-US" altLang="ko-KR" sz="800">
                    <a:solidFill>
                      <a:schemeClr val="tx1"/>
                    </a:solidFill>
                  </a:rPr>
                  <a:t>: </a:t>
                </a:r>
                <a:r>
                  <a:rPr lang="ko-KR" altLang="en-US" sz="800">
                    <a:solidFill>
                      <a:schemeClr val="tx1"/>
                    </a:solidFill>
                  </a:rPr>
                  <a:t>천 원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ko-KR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965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ko-KR" sz="1050" b="1">
                <a:solidFill>
                  <a:schemeClr val="tx1"/>
                </a:solidFill>
              </a:rPr>
              <a:t>[</a:t>
            </a:r>
            <a:r>
              <a:rPr lang="ko-KR" altLang="en-US" sz="1050" b="1">
                <a:solidFill>
                  <a:schemeClr val="tx1"/>
                </a:solidFill>
              </a:rPr>
              <a:t>그래프</a:t>
            </a:r>
            <a:r>
              <a:rPr lang="en-US" altLang="ko-KR" sz="1050" b="1">
                <a:solidFill>
                  <a:schemeClr val="tx1"/>
                </a:solidFill>
              </a:rPr>
              <a:t>7] </a:t>
            </a:r>
            <a:r>
              <a:rPr lang="ko-KR" altLang="en-US" sz="1050" b="1">
                <a:solidFill>
                  <a:schemeClr val="tx1"/>
                </a:solidFill>
              </a:rPr>
              <a:t>연도별 행정소송 난민인정률</a:t>
            </a:r>
            <a:endParaRPr lang="en-US" altLang="ko-KR" sz="1050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30680555555555555"/>
          <c:y val="1.5873015873015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ko-K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소송 난민인정률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1.7</c:v>
                </c:pt>
                <c:pt idx="1">
                  <c:v>7.0000000000000007E-2</c:v>
                </c:pt>
                <c:pt idx="2">
                  <c:v>0</c:v>
                </c:pt>
                <c:pt idx="3">
                  <c:v>0.04</c:v>
                </c:pt>
                <c:pt idx="4">
                  <c:v>0.08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계열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계열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79655696"/>
        <c:axId val="179656256"/>
      </c:lineChart>
      <c:catAx>
        <c:axId val="17965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9656256"/>
        <c:crosses val="autoZero"/>
        <c:auto val="1"/>
        <c:lblAlgn val="ctr"/>
        <c:lblOffset val="100"/>
        <c:noMultiLvlLbl val="0"/>
      </c:catAx>
      <c:valAx>
        <c:axId val="17965625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ko-KR" altLang="en-US" sz="800">
                    <a:solidFill>
                      <a:schemeClr val="tx1"/>
                    </a:solidFill>
                  </a:rPr>
                  <a:t>단위 </a:t>
                </a:r>
                <a:r>
                  <a:rPr lang="en-US" altLang="ko-KR" sz="800">
                    <a:solidFill>
                      <a:schemeClr val="tx1"/>
                    </a:solidFill>
                  </a:rPr>
                  <a:t>: %</a:t>
                </a:r>
                <a:endParaRPr lang="ko-KR" altLang="en-US" sz="800">
                  <a:solidFill>
                    <a:schemeClr val="tx1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7965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'[20180225_2017년 12월 31일 기준 통계_그래프, 표 모음 (1).xlsx]현황'!$A$161:$A$167</c:f>
              <c:strCache>
                <c:ptCount val="7"/>
                <c:pt idx="0">
                  <c:v>파키스탄</c:v>
                </c:pt>
                <c:pt idx="1">
                  <c:v>중국</c:v>
                </c:pt>
                <c:pt idx="2">
                  <c:v>이집트</c:v>
                </c:pt>
                <c:pt idx="3">
                  <c:v>나이지리아</c:v>
                </c:pt>
                <c:pt idx="4">
                  <c:v>방글라데시</c:v>
                </c:pt>
                <c:pt idx="5">
                  <c:v>시리아</c:v>
                </c:pt>
                <c:pt idx="6">
                  <c:v>기타</c:v>
                </c:pt>
              </c:strCache>
            </c:strRef>
          </c:cat>
          <c:val>
            <c:numRef>
              <c:f>'[20180225_2017년 12월 31일 기준 통계_그래프, 표 모음 (1).xlsx]현황'!$B$161:$B$167</c:f>
              <c:numCache>
                <c:formatCode>General</c:formatCode>
                <c:ptCount val="7"/>
                <c:pt idx="0">
                  <c:v>29</c:v>
                </c:pt>
                <c:pt idx="1">
                  <c:v>34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1120</c:v>
                </c:pt>
                <c:pt idx="6">
                  <c:v>288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altLang="ko-KR" sz="1100" b="1">
                <a:solidFill>
                  <a:schemeClr val="tx1"/>
                </a:solidFill>
              </a:rPr>
              <a:t>[</a:t>
            </a:r>
            <a:r>
              <a:rPr lang="ko-KR" altLang="en-US" sz="1100" b="1">
                <a:solidFill>
                  <a:schemeClr val="tx1"/>
                </a:solidFill>
              </a:rPr>
              <a:t>그래프</a:t>
            </a:r>
            <a:r>
              <a:rPr lang="en-US" altLang="ko-KR" sz="1100" b="1">
                <a:solidFill>
                  <a:schemeClr val="tx1"/>
                </a:solidFill>
              </a:rPr>
              <a:t>8] </a:t>
            </a:r>
            <a:r>
              <a:rPr lang="ko-KR" altLang="en-US" sz="1100" b="1">
                <a:solidFill>
                  <a:schemeClr val="tx1"/>
                </a:solidFill>
              </a:rPr>
              <a:t>사무소별 난민신청현황 </a:t>
            </a:r>
            <a:r>
              <a:rPr lang="ko-KR" altLang="ko-KR" sz="1100" b="1">
                <a:solidFill>
                  <a:schemeClr val="tx1"/>
                </a:solidFill>
                <a:effectLst/>
              </a:rPr>
              <a:t>현황</a:t>
            </a:r>
            <a:r>
              <a:rPr lang="en-US" altLang="ko-KR" sz="1100" b="1">
                <a:solidFill>
                  <a:schemeClr val="tx1"/>
                </a:solidFill>
                <a:effectLst/>
              </a:rPr>
              <a:t> ('08~'17.12)</a:t>
            </a:r>
            <a:endParaRPr lang="ko-KR" altLang="en-US" sz="1100" b="1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ko-K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신청자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Sheet1!$A$2:$A$11</c:f>
              <c:strCache>
                <c:ptCount val="9"/>
                <c:pt idx="0">
                  <c:v>서울</c:v>
                </c:pt>
                <c:pt idx="1">
                  <c:v>부산</c:v>
                </c:pt>
                <c:pt idx="2">
                  <c:v>광주</c:v>
                </c:pt>
                <c:pt idx="3">
                  <c:v>대구</c:v>
                </c:pt>
                <c:pt idx="4">
                  <c:v>제주</c:v>
                </c:pt>
                <c:pt idx="5">
                  <c:v>외국인보호소</c:v>
                </c:pt>
                <c:pt idx="6">
                  <c:v>인천공항</c:v>
                </c:pt>
                <c:pt idx="7">
                  <c:v>인천</c:v>
                </c:pt>
                <c:pt idx="8">
                  <c:v>기타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21699</c:v>
                </c:pt>
                <c:pt idx="1">
                  <c:v>770</c:v>
                </c:pt>
                <c:pt idx="2">
                  <c:v>1583</c:v>
                </c:pt>
                <c:pt idx="3">
                  <c:v>1094</c:v>
                </c:pt>
                <c:pt idx="4">
                  <c:v>1153</c:v>
                </c:pt>
                <c:pt idx="5">
                  <c:v>116</c:v>
                </c:pt>
                <c:pt idx="6">
                  <c:v>410</c:v>
                </c:pt>
                <c:pt idx="7">
                  <c:v>2227</c:v>
                </c:pt>
                <c:pt idx="8">
                  <c:v>1905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9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4D3FD-00A0-45A6-92CC-F0ED536B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21</cp:revision>
  <cp:lastPrinted>2018-03-28T09:50:00Z</cp:lastPrinted>
  <dcterms:created xsi:type="dcterms:W3CDTF">2018-03-28T09:03:00Z</dcterms:created>
  <dcterms:modified xsi:type="dcterms:W3CDTF">2018-05-16T05:11:00Z</dcterms:modified>
  <cp:contentStatus>최종본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