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5" w:rsidRPr="00EF0B71" w:rsidRDefault="00B523DA" w:rsidP="0089400A">
      <w:pPr>
        <w:jc w:val="center"/>
        <w:rPr>
          <w:b/>
          <w:sz w:val="40"/>
          <w:szCs w:val="40"/>
        </w:rPr>
      </w:pPr>
      <w:r w:rsidRPr="00EF0B71">
        <w:rPr>
          <w:rFonts w:hint="eastAsia"/>
          <w:b/>
          <w:sz w:val="40"/>
          <w:szCs w:val="40"/>
        </w:rPr>
        <w:t>난민인정업무 처리지침</w:t>
      </w:r>
    </w:p>
    <w:p w:rsidR="0089400A" w:rsidRPr="00EF0B71" w:rsidRDefault="0089400A"/>
    <w:p w:rsidR="00B523DA" w:rsidRPr="00EF0B71" w:rsidRDefault="00B523DA" w:rsidP="00B523DA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EF0B71">
        <w:rPr>
          <w:rFonts w:hint="eastAsia"/>
          <w:b/>
          <w:sz w:val="22"/>
        </w:rPr>
        <w:t>난민의 정의</w:t>
      </w:r>
    </w:p>
    <w:p w:rsidR="00B523DA" w:rsidRPr="00EF0B71" w:rsidRDefault="00B523DA" w:rsidP="00B523DA">
      <w:pPr>
        <w:pStyle w:val="a3"/>
        <w:numPr>
          <w:ilvl w:val="1"/>
          <w:numId w:val="3"/>
        </w:numPr>
        <w:ind w:leftChars="0"/>
        <w:rPr>
          <w:b/>
        </w:rPr>
      </w:pPr>
      <w:r w:rsidRPr="00EF0B71">
        <w:rPr>
          <w:rFonts w:hint="eastAsia"/>
          <w:b/>
        </w:rPr>
        <w:t>난민의 정의</w:t>
      </w:r>
    </w:p>
    <w:p w:rsidR="00B523DA" w:rsidRPr="00EF0B71" w:rsidRDefault="00B523DA" w:rsidP="00B523DA">
      <w:pPr>
        <w:ind w:left="1160" w:firstLine="40"/>
      </w:pPr>
      <w:r w:rsidRPr="00EF0B71">
        <w:rPr>
          <w:rFonts w:hint="eastAsia"/>
        </w:rPr>
        <w:t xml:space="preserve">인종 </w:t>
      </w:r>
      <w:r w:rsidRPr="00EF0B71">
        <w:rPr>
          <w:rFonts w:asciiTheme="minorEastAsia" w:hAnsiTheme="minorEastAsia" w:hint="eastAsia"/>
        </w:rPr>
        <w:t>∙ 종교</w:t>
      </w:r>
      <w:r w:rsidRPr="00EF0B71">
        <w:rPr>
          <w:rFonts w:hint="eastAsia"/>
        </w:rPr>
        <w:t xml:space="preserve"> </w:t>
      </w:r>
      <w:r w:rsidRPr="00EF0B71">
        <w:rPr>
          <w:rFonts w:asciiTheme="minorEastAsia" w:hAnsiTheme="minorEastAsia" w:hint="eastAsia"/>
        </w:rPr>
        <w:t>∙ 국적</w:t>
      </w:r>
      <w:r w:rsidRPr="00EF0B71">
        <w:rPr>
          <w:rFonts w:hint="eastAsia"/>
        </w:rPr>
        <w:t xml:space="preserve"> </w:t>
      </w:r>
      <w:r w:rsidRPr="00EF0B71">
        <w:rPr>
          <w:rFonts w:asciiTheme="minorEastAsia" w:hAnsiTheme="minorEastAsia" w:hint="eastAsia"/>
        </w:rPr>
        <w:t>∙ 특정 사회집단의 구성원 또는 정치적 의견을 이유로 박해를 받을 우려가 있다는 충분한 근거가 있는 공포로 인하여,</w:t>
      </w:r>
    </w:p>
    <w:p w:rsidR="00B523DA" w:rsidRPr="00EF0B71" w:rsidRDefault="00B523DA" w:rsidP="00B523DA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자신의 국적국 밖에 있는 자로서 국적국의 보호를 받을 수 없거나 보호를 받는 것을 원하지 않는 자</w:t>
      </w:r>
    </w:p>
    <w:p w:rsidR="00B523DA" w:rsidRPr="00EF0B71" w:rsidRDefault="00B523DA" w:rsidP="00B523DA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또는, 종전의 상주국 밖에 있는 무국적자로서 상주국에 돌아갈 수 없거나 돌아가는 것을 원하지 않는 자</w:t>
      </w:r>
    </w:p>
    <w:p w:rsidR="00B523DA" w:rsidRPr="00EF0B71" w:rsidRDefault="00B523DA" w:rsidP="00B523DA">
      <w:pPr>
        <w:pStyle w:val="a3"/>
        <w:numPr>
          <w:ilvl w:val="1"/>
          <w:numId w:val="3"/>
        </w:numPr>
        <w:ind w:leftChars="0"/>
        <w:rPr>
          <w:b/>
        </w:rPr>
      </w:pPr>
      <w:r w:rsidRPr="00EF0B71">
        <w:rPr>
          <w:rFonts w:hint="eastAsia"/>
          <w:b/>
        </w:rPr>
        <w:t>관련 규정</w:t>
      </w:r>
    </w:p>
    <w:p w:rsidR="00B523DA" w:rsidRPr="00EF0B71" w:rsidRDefault="00B523DA" w:rsidP="00B523DA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출입국관리법 제1조(정의) 제2호의2</w:t>
      </w:r>
    </w:p>
    <w:p w:rsidR="00B523DA" w:rsidRPr="00EF0B71" w:rsidRDefault="00B523DA" w:rsidP="00B523DA">
      <w:pPr>
        <w:pStyle w:val="a3"/>
        <w:ind w:leftChars="0" w:left="1600"/>
      </w:pPr>
      <w:r w:rsidRPr="00EF0B71">
        <w:t>“</w:t>
      </w:r>
      <w:r w:rsidRPr="00EF0B71">
        <w:rPr>
          <w:rFonts w:ascii="바탕" w:eastAsia="바탕" w:hAnsi="바탕" w:cs="바탕" w:hint="eastAsia"/>
        </w:rPr>
        <w:t>難民</w:t>
      </w:r>
      <w:r w:rsidRPr="00EF0B71">
        <w:t>”</w:t>
      </w:r>
      <w:r w:rsidRPr="00EF0B71">
        <w:rPr>
          <w:rFonts w:hint="eastAsia"/>
        </w:rPr>
        <w:t xml:space="preserve">이라 함은 </w:t>
      </w:r>
      <w:r w:rsidRPr="00EF0B71">
        <w:rPr>
          <w:rFonts w:eastAsiaTheme="minorHAnsi"/>
        </w:rPr>
        <w:t>『</w:t>
      </w:r>
      <w:r w:rsidRPr="00EF0B71">
        <w:rPr>
          <w:rFonts w:hint="eastAsia"/>
        </w:rPr>
        <w:t>난민의 지위에 관한 협약</w:t>
      </w:r>
      <w:r w:rsidRPr="00EF0B71">
        <w:rPr>
          <w:rFonts w:asciiTheme="minorEastAsia" w:hAnsiTheme="minorEastAsia" w:hint="eastAsia"/>
        </w:rPr>
        <w:t>』</w:t>
      </w:r>
      <w:r w:rsidRPr="00EF0B71">
        <w:rPr>
          <w:rFonts w:hint="eastAsia"/>
        </w:rPr>
        <w:t xml:space="preserve">(이하 </w:t>
      </w:r>
      <w:r w:rsidRPr="00EF0B71">
        <w:t>“</w:t>
      </w:r>
      <w:r w:rsidRPr="00EF0B71">
        <w:rPr>
          <w:rFonts w:hint="eastAsia"/>
        </w:rPr>
        <w:t>난민협약</w:t>
      </w:r>
      <w:r w:rsidRPr="00EF0B71">
        <w:t>”</w:t>
      </w:r>
      <w:r w:rsidRPr="00EF0B71">
        <w:rPr>
          <w:rFonts w:hint="eastAsia"/>
        </w:rPr>
        <w:t xml:space="preserve">이라 한다) 제1조 또는 </w:t>
      </w:r>
      <w:r w:rsidRPr="00EF0B71">
        <w:rPr>
          <w:rFonts w:eastAsiaTheme="minorHAnsi"/>
        </w:rPr>
        <w:t>『</w:t>
      </w:r>
      <w:r w:rsidRPr="00EF0B71">
        <w:rPr>
          <w:rFonts w:hint="eastAsia"/>
        </w:rPr>
        <w:t>난민의 지위에 관한 의정서</w:t>
      </w:r>
      <w:r w:rsidRPr="00EF0B71">
        <w:rPr>
          <w:rFonts w:asciiTheme="minorEastAsia" w:hAnsiTheme="minorEastAsia" w:hint="eastAsia"/>
        </w:rPr>
        <w:t xml:space="preserve">』 </w:t>
      </w:r>
      <w:r w:rsidRPr="00EF0B71">
        <w:rPr>
          <w:rFonts w:hint="eastAsia"/>
        </w:rPr>
        <w:t>제1조의 규정에 의하여 난민협약의 적용을 받는 자를 말한다</w:t>
      </w:r>
    </w:p>
    <w:p w:rsidR="00B523DA" w:rsidRPr="00EF0B71" w:rsidRDefault="00B523DA" w:rsidP="00B523DA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1951년 난민의 지위에 관한 협약 제1조(난민의 용어 정의 제A항 제2호</w:t>
      </w:r>
    </w:p>
    <w:p w:rsidR="00B523DA" w:rsidRPr="00EF0B71" w:rsidRDefault="00B523DA" w:rsidP="00D97342">
      <w:pPr>
        <w:ind w:leftChars="800" w:left="1600"/>
      </w:pPr>
      <w:r w:rsidRPr="00EF0B71">
        <w:t>“</w:t>
      </w:r>
      <w:r w:rsidRPr="00EF0B71">
        <w:rPr>
          <w:rFonts w:hint="eastAsia"/>
        </w:rPr>
        <w:t>난민</w:t>
      </w:r>
      <w:r w:rsidRPr="00EF0B71">
        <w:t>”</w:t>
      </w:r>
      <w:r w:rsidRPr="00EF0B71">
        <w:rPr>
          <w:rFonts w:hint="eastAsia"/>
        </w:rPr>
        <w:t>이라 함은 1951. 1. 1. 이전에 일어난 사건의 결과로 인종 종교 국적 특</w:t>
      </w:r>
      <w:r w:rsidR="00D97342" w:rsidRPr="00EF0B71">
        <w:rPr>
          <w:rFonts w:hint="eastAsia"/>
        </w:rPr>
        <w:t>정</w:t>
      </w:r>
      <w:r w:rsidRPr="00EF0B71">
        <w:rPr>
          <w:rFonts w:hint="eastAsia"/>
        </w:rPr>
        <w:t xml:space="preserve">사회집단의 </w:t>
      </w:r>
      <w:r w:rsidR="00D97342" w:rsidRPr="00EF0B71">
        <w:rPr>
          <w:rFonts w:hint="eastAsia"/>
        </w:rPr>
        <w:t>구성원 신분 또는 정치적 의견을 이유로 박해받을 우려가 있다는 충분한 근거가 있는 공포로 인하여,</w:t>
      </w:r>
    </w:p>
    <w:p w:rsidR="00D97342" w:rsidRPr="00EF0B71" w:rsidRDefault="00D97342" w:rsidP="00D97342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자신의 국적국 밖에 있는 자로서 국적국의 보호를 받을 수 없거나 보호를 받는 것을 원하지 않는 자</w:t>
      </w:r>
    </w:p>
    <w:p w:rsidR="00D97342" w:rsidRPr="00EF0B71" w:rsidRDefault="00D97342" w:rsidP="00D97342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또는, 종전의 상주국 밖에 있는 무국적자로서 상주국에 돌아갈 수 없거나 돌아가는 것을 원하지 않는 자</w:t>
      </w:r>
    </w:p>
    <w:p w:rsidR="00B523DA" w:rsidRPr="00EF0B71" w:rsidRDefault="00822C86" w:rsidP="00822C8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1967년 난민의 지위에 관한 의정서 제1조(일반 규정) 제2항</w:t>
      </w:r>
    </w:p>
    <w:p w:rsidR="00822C86" w:rsidRPr="00EF0B71" w:rsidRDefault="00822C86" w:rsidP="00822C86">
      <w:pPr>
        <w:pStyle w:val="a3"/>
        <w:numPr>
          <w:ilvl w:val="4"/>
          <w:numId w:val="3"/>
        </w:numPr>
        <w:ind w:leftChars="0"/>
      </w:pPr>
      <w:r w:rsidRPr="00EF0B71">
        <w:t>“</w:t>
      </w:r>
      <w:r w:rsidRPr="00EF0B71">
        <w:rPr>
          <w:rFonts w:ascii="바탕" w:eastAsia="바탕" w:hAnsi="바탕" w:cs="바탕" w:hint="eastAsia"/>
        </w:rPr>
        <w:t>難民</w:t>
      </w:r>
      <w:r w:rsidRPr="00EF0B71">
        <w:t>”</w:t>
      </w:r>
      <w:r w:rsidRPr="00EF0B71">
        <w:rPr>
          <w:rFonts w:hint="eastAsia"/>
        </w:rPr>
        <w:t xml:space="preserve">이라 함은 난민협약 제1조 제A항 제2호 중 </w:t>
      </w:r>
      <w:r w:rsidRPr="00EF0B71">
        <w:t>“</w:t>
      </w:r>
      <w:r w:rsidRPr="00EF0B71">
        <w:rPr>
          <w:rFonts w:hint="eastAsia"/>
        </w:rPr>
        <w:t>1951. 1. 1. 이전에 발생한 사건의 결과로서 또한</w:t>
      </w:r>
      <w:r w:rsidRPr="00EF0B71">
        <w:t>”</w:t>
      </w:r>
      <w:r w:rsidRPr="00EF0B71">
        <w:rPr>
          <w:rFonts w:hint="eastAsia"/>
        </w:rPr>
        <w:t xml:space="preserve"> 및 </w:t>
      </w:r>
      <w:r w:rsidRPr="00EF0B71">
        <w:t>“</w:t>
      </w:r>
      <w:r w:rsidRPr="00EF0B71">
        <w:rPr>
          <w:rFonts w:hint="eastAsia"/>
        </w:rPr>
        <w:t xml:space="preserve"> 그러한 사건의 결과로 인하여</w:t>
      </w:r>
      <w:r w:rsidRPr="00EF0B71">
        <w:t>”</w:t>
      </w:r>
      <w:r w:rsidRPr="00EF0B71">
        <w:rPr>
          <w:rFonts w:hint="eastAsia"/>
        </w:rPr>
        <w:t>라는 문구를 생략하고 남은 규정에 해당하는 자를 말한다(시간적 제한 해제)</w:t>
      </w:r>
    </w:p>
    <w:p w:rsidR="00822C86" w:rsidRPr="00EF0B71" w:rsidRDefault="00822C86" w:rsidP="00822C8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이 의정서는 이 의정서의 당사국에 의하여 어떠한 지리적 제한 없이 적용되어야 한다(지리적 제한 해제)</w:t>
      </w:r>
    </w:p>
    <w:p w:rsidR="00822C86" w:rsidRPr="00EF0B71" w:rsidRDefault="00822C86" w:rsidP="00822C86">
      <w:pPr>
        <w:pStyle w:val="a3"/>
        <w:numPr>
          <w:ilvl w:val="0"/>
          <w:numId w:val="3"/>
        </w:numPr>
        <w:ind w:leftChars="0"/>
        <w:rPr>
          <w:b/>
        </w:rPr>
      </w:pPr>
      <w:r w:rsidRPr="00EF0B71">
        <w:rPr>
          <w:rFonts w:hint="eastAsia"/>
          <w:b/>
        </w:rPr>
        <w:t>난민인정</w:t>
      </w:r>
    </w:p>
    <w:p w:rsidR="00822C86" w:rsidRPr="00EF0B71" w:rsidRDefault="00822C86" w:rsidP="00822C86">
      <w:pPr>
        <w:pStyle w:val="a3"/>
        <w:numPr>
          <w:ilvl w:val="1"/>
          <w:numId w:val="3"/>
        </w:numPr>
        <w:ind w:leftChars="0"/>
        <w:rPr>
          <w:b/>
        </w:rPr>
      </w:pPr>
      <w:r w:rsidRPr="00EF0B71">
        <w:rPr>
          <w:rFonts w:hint="eastAsia"/>
          <w:b/>
        </w:rPr>
        <w:t>난민인정 업무의 개시</w:t>
      </w:r>
    </w:p>
    <w:p w:rsidR="00822C86" w:rsidRPr="00EF0B71" w:rsidRDefault="00822C86" w:rsidP="00822C86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난민인정 업무는 상륙 또는 입국하여 우리나라 안에 있는 외국인이 사무소장, 출장소장 또는 외국인보호소장(이하</w:t>
      </w:r>
      <w:r w:rsidRPr="00EF0B71">
        <w:t>”</w:t>
      </w:r>
      <w:r w:rsidRPr="00EF0B71">
        <w:rPr>
          <w:rFonts w:hint="eastAsia"/>
        </w:rPr>
        <w:t>사무소장 등</w:t>
      </w:r>
      <w:r w:rsidRPr="00EF0B71">
        <w:t>”</w:t>
      </w:r>
      <w:r w:rsidRPr="00EF0B71">
        <w:rPr>
          <w:rFonts w:hint="eastAsia"/>
        </w:rPr>
        <w:t>이라 함)에게 난민인정 신청을 하는 때에 개시됨</w:t>
      </w:r>
    </w:p>
    <w:p w:rsidR="00822C86" w:rsidRPr="00EF0B71" w:rsidRDefault="00822C86" w:rsidP="00822C86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우리나라에 비호를 신청한 경우 및 그 신청에 따라 난민임시상륙허가를 하는 경우는 난민인정 업무의 전 단계 업무임</w:t>
      </w:r>
    </w:p>
    <w:p w:rsidR="00822C86" w:rsidRPr="00EF0B71" w:rsidRDefault="00822C86" w:rsidP="00A07E7E">
      <w:pPr>
        <w:pStyle w:val="a3"/>
        <w:numPr>
          <w:ilvl w:val="1"/>
          <w:numId w:val="3"/>
        </w:numPr>
        <w:ind w:leftChars="0"/>
        <w:rPr>
          <w:b/>
        </w:rPr>
      </w:pPr>
      <w:r w:rsidRPr="00EF0B71">
        <w:rPr>
          <w:b/>
        </w:rPr>
        <w:t>신청</w:t>
      </w:r>
    </w:p>
    <w:p w:rsidR="00A07E7E" w:rsidRPr="00EF0B71" w:rsidRDefault="00A07E7E" w:rsidP="00A07E7E">
      <w:pPr>
        <w:ind w:left="1200"/>
      </w:pPr>
      <w:r w:rsidRPr="00EF0B71">
        <w:rPr>
          <w:rFonts w:hint="eastAsia"/>
        </w:rPr>
        <w:t xml:space="preserve">난민인정 신청은 </w:t>
      </w:r>
      <w:r w:rsidRPr="00EF0B71">
        <w:rPr>
          <w:rFonts w:eastAsiaTheme="minorHAnsi"/>
        </w:rPr>
        <w:t>㉠</w:t>
      </w:r>
      <w:r w:rsidRPr="00EF0B71">
        <w:rPr>
          <w:rFonts w:eastAsiaTheme="minorHAnsi" w:hint="eastAsia"/>
        </w:rPr>
        <w:t xml:space="preserve"> 자격 있는 신청인이 </w:t>
      </w:r>
      <w:r w:rsidRPr="00EF0B71">
        <w:rPr>
          <w:rFonts w:eastAsiaTheme="minorHAnsi"/>
        </w:rPr>
        <w:t>㉡</w:t>
      </w:r>
      <w:r w:rsidRPr="00EF0B71">
        <w:rPr>
          <w:rFonts w:eastAsiaTheme="minorHAnsi" w:hint="eastAsia"/>
        </w:rPr>
        <w:t xml:space="preserve"> 정해진 기한 안에 </w:t>
      </w:r>
      <w:r w:rsidRPr="00EF0B71">
        <w:rPr>
          <w:rFonts w:eastAsiaTheme="minorHAnsi"/>
        </w:rPr>
        <w:t>㉢</w:t>
      </w:r>
      <w:r w:rsidRPr="00EF0B71">
        <w:rPr>
          <w:rFonts w:eastAsiaTheme="minorHAnsi" w:hint="eastAsia"/>
        </w:rPr>
        <w:t xml:space="preserve"> 필요한 서류를 갖</w:t>
      </w:r>
      <w:r w:rsidRPr="00EF0B71">
        <w:rPr>
          <w:rFonts w:eastAsiaTheme="minorHAnsi" w:hint="eastAsia"/>
        </w:rPr>
        <w:lastRenderedPageBreak/>
        <w:t xml:space="preserve">추어 </w:t>
      </w:r>
      <w:r w:rsidRPr="00EF0B71">
        <w:rPr>
          <w:rFonts w:asciiTheme="minorEastAsia" w:hAnsiTheme="minorEastAsia" w:hint="eastAsia"/>
        </w:rPr>
        <w:t>㉣ 해당 신청 접수기관에 신청하여야 함</w:t>
      </w:r>
    </w:p>
    <w:p w:rsidR="00A07E7E" w:rsidRPr="00EF0B71" w:rsidRDefault="00A07E7E" w:rsidP="00A07E7E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신청인 자격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대한민국 안에 있는 외국인으로서 난민임을 인정받고자 하는 자(법 제76조의2 제1항)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t>“</w:t>
      </w:r>
      <w:r w:rsidRPr="00EF0B71">
        <w:rPr>
          <w:rFonts w:hint="eastAsia"/>
        </w:rPr>
        <w:t>대한민국 안에 있는 외국인</w:t>
      </w:r>
      <w:r w:rsidRPr="00EF0B71">
        <w:t>”</w:t>
      </w:r>
      <w:r w:rsidRPr="00EF0B71">
        <w:rPr>
          <w:rFonts w:hint="eastAsia"/>
        </w:rPr>
        <w:t>은 상륙 또는 체류 중인 외국인을 말함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t>“</w:t>
      </w:r>
      <w:r w:rsidRPr="00EF0B71">
        <w:rPr>
          <w:rFonts w:hint="eastAsia"/>
        </w:rPr>
        <w:t>5-나(난민에 대한 특례)</w:t>
      </w:r>
      <w:r w:rsidRPr="00EF0B71">
        <w:t>”</w:t>
      </w:r>
      <w:r w:rsidRPr="00EF0B71">
        <w:rPr>
          <w:rFonts w:hint="eastAsia"/>
        </w:rPr>
        <w:t>의 난민에 대한 형의 면제에 해당하는 자도 포함함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대리신청은 인정하지 않음</w:t>
      </w:r>
    </w:p>
    <w:p w:rsidR="00A07E7E" w:rsidRPr="00EF0B71" w:rsidRDefault="00A07E7E" w:rsidP="00A07E7E">
      <w:pPr>
        <w:ind w:left="2000"/>
      </w:pPr>
      <w:r w:rsidRPr="00EF0B71">
        <w:rPr>
          <w:rFonts w:hint="eastAsia"/>
        </w:rPr>
        <w:t>다만, 다음 중 하나에 해당하는 경우에는 인도적 고려에서 대리신청 허용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신청인이 17세 미만이니 경우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질병 기타 부득이한 사유로 신청인이 직접 신청할 수 없는 경우</w:t>
      </w:r>
    </w:p>
    <w:p w:rsidR="00A07E7E" w:rsidRPr="00EF0B71" w:rsidRDefault="00A07E7E" w:rsidP="00A07E7E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신청 기한</w:t>
      </w:r>
    </w:p>
    <w:p w:rsidR="00A07E7E" w:rsidRPr="00EF0B71" w:rsidRDefault="00A07E7E" w:rsidP="00A07E7E">
      <w:pPr>
        <w:pStyle w:val="a3"/>
        <w:ind w:leftChars="0" w:left="1600"/>
      </w:pPr>
      <w:r w:rsidRPr="00EF0B71">
        <w:rPr>
          <w:rFonts w:hint="eastAsia"/>
        </w:rPr>
        <w:t>다음 중 하나에 해당하는 날부터 1년 이내에 신청하여야 함(법 제76조의2 제2항)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상륙 또는 입국한 날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상륙허가 또는 입국허가를 받은 날을 말함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우리나라에 있는 동안 난민의 사유가 발생한 때에는 그 사실을 안 날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 xml:space="preserve">본인이 몰랐다고 주장하더라도 방송 </w:t>
      </w:r>
      <w:r w:rsidRPr="00EF0B71">
        <w:rPr>
          <w:rFonts w:eastAsiaTheme="minorHAnsi"/>
        </w:rPr>
        <w:t>∙</w:t>
      </w:r>
      <w:r w:rsidRPr="00EF0B71">
        <w:rPr>
          <w:rFonts w:hint="eastAsia"/>
        </w:rPr>
        <w:t xml:space="preserve"> 신문 등 언론매체로 일반인들이 주지한 사실은 알게 된 것으로 봄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질병 기타 부득이한 사유가 있는 때에는 그 사유가 없어진 날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t>“</w:t>
      </w:r>
      <w:r w:rsidRPr="00EF0B71">
        <w:rPr>
          <w:rFonts w:hint="eastAsia"/>
        </w:rPr>
        <w:t>질병 기타 부득이한 사유</w:t>
      </w:r>
      <w:r w:rsidRPr="00EF0B71">
        <w:t>”</w:t>
      </w:r>
      <w:r w:rsidRPr="00EF0B71">
        <w:rPr>
          <w:rFonts w:hint="eastAsia"/>
        </w:rPr>
        <w:t>라 함은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교통사고 등의 사고 또는 질병 및 박해의 후유증으로 1년 이상 장기치료를 받고 있거나 받은 적이 있는 자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부모를 동반하지 않은 미성년자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기타 법무부장관이 인도적인 사유가 있다고 인정한 자</w:t>
      </w:r>
    </w:p>
    <w:p w:rsidR="002701A1" w:rsidRPr="00EF0B71" w:rsidRDefault="00745406" w:rsidP="00745406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신청 시 갖출 서류</w:t>
      </w:r>
    </w:p>
    <w:p w:rsidR="00745406" w:rsidRPr="00EF0B71" w:rsidRDefault="00745406" w:rsidP="0074540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제출</w:t>
      </w:r>
      <w:r w:rsidR="00941EA0" w:rsidRPr="00EF0B71">
        <w:rPr>
          <w:rFonts w:hint="eastAsia"/>
        </w:rPr>
        <w:t>서류</w:t>
      </w:r>
      <w:r w:rsidRPr="00EF0B71">
        <w:rPr>
          <w:rFonts w:hint="eastAsia"/>
        </w:rPr>
        <w:t xml:space="preserve"> (시행령 제88조의2 제1항)</w:t>
      </w:r>
    </w:p>
    <w:p w:rsidR="00745406" w:rsidRPr="00EF0B71" w:rsidRDefault="00745406" w:rsidP="0074540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난민인정신청서 (규칙 별지제126호의3 서식)</w:t>
      </w:r>
    </w:p>
    <w:p w:rsidR="00745406" w:rsidRPr="00EF0B71" w:rsidRDefault="00745406" w:rsidP="0074540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난민임을 입증하는 서류</w:t>
      </w:r>
    </w:p>
    <w:p w:rsidR="00745406" w:rsidRPr="00EF0B71" w:rsidRDefault="00745406" w:rsidP="00745406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스스로가 난민임을 주장하는 진술서</w:t>
      </w:r>
    </w:p>
    <w:p w:rsidR="00745406" w:rsidRPr="00EF0B71" w:rsidRDefault="00745406" w:rsidP="00745406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박해를 입증할 수 있는 서류</w:t>
      </w:r>
    </w:p>
    <w:p w:rsidR="00745406" w:rsidRPr="00EF0B71" w:rsidRDefault="00745406" w:rsidP="00745406">
      <w:pPr>
        <w:pStyle w:val="a3"/>
        <w:ind w:leftChars="0" w:left="2800"/>
      </w:pPr>
      <w:r w:rsidRPr="00EF0B71">
        <w:rPr>
          <w:rFonts w:hint="eastAsia"/>
        </w:rPr>
        <w:t>(신문기사, 국제사면위원회 발행 인권보고서 등)</w:t>
      </w:r>
    </w:p>
    <w:p w:rsidR="00745406" w:rsidRPr="00EF0B71" w:rsidRDefault="00745406" w:rsidP="0074540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얼굴사진(35x45mm) 2장</w:t>
      </w:r>
    </w:p>
    <w:p w:rsidR="00A07E7E" w:rsidRPr="00EF0B71" w:rsidRDefault="00A07E7E" w:rsidP="00A07E7E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제시 및 사본 제출서류 (시행령 제88조의2 제2항)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여권 또는 선원수첩 (제시 및 사본 1부 제출)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가지고 있지 않으면 그 사유서 제출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출생증명서, 결혼증명서 기타 신분증명서 등 첨부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난민임시상륙허가서 (제시)</w:t>
      </w:r>
    </w:p>
    <w:p w:rsidR="00A07E7E" w:rsidRPr="00EF0B71" w:rsidRDefault="00A07E7E" w:rsidP="00A07E7E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난민임시상륙허가를 받은 자에 한함</w:t>
      </w:r>
    </w:p>
    <w:p w:rsidR="00A07E7E" w:rsidRPr="00EF0B71" w:rsidRDefault="00A07E7E" w:rsidP="00A07E7E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외국인등록증 (제시)</w:t>
      </w:r>
    </w:p>
    <w:p w:rsidR="00F00E2D" w:rsidRPr="00EF0B71" w:rsidRDefault="00A07E7E" w:rsidP="00F00E2D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등록외국인으로 외국인등록증을 발급받은 자에 한</w:t>
      </w:r>
      <w:r w:rsidR="00F00E2D" w:rsidRPr="00EF0B71">
        <w:rPr>
          <w:rFonts w:hint="eastAsia"/>
        </w:rPr>
        <w:t>함</w:t>
      </w:r>
    </w:p>
    <w:p w:rsidR="00F00E2D" w:rsidRPr="00EF0B71" w:rsidRDefault="00F00E2D" w:rsidP="00F00E2D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lastRenderedPageBreak/>
        <w:t>신청 접수 기관 (시행령 제88조의2 제1항)</w:t>
      </w:r>
    </w:p>
    <w:p w:rsidR="00F00E2D" w:rsidRPr="00EF0B71" w:rsidRDefault="00F00E2D" w:rsidP="00F00E2D">
      <w:pPr>
        <w:pStyle w:val="a3"/>
        <w:ind w:leftChars="0" w:left="1600"/>
      </w:pPr>
      <w:r w:rsidRPr="00EF0B71">
        <w:rPr>
          <w:rFonts w:hint="eastAsia"/>
        </w:rPr>
        <w:t>사무소장, 출장소장 또는 외국인보호소장이 난민인정신청을 접수함</w:t>
      </w:r>
    </w:p>
    <w:p w:rsidR="00F00E2D" w:rsidRPr="00EF0B71" w:rsidRDefault="00F00E2D" w:rsidP="00F00E2D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신청기관 선택에 대한 제한은 없으나 통상적으로 다음 기관에 신청함</w:t>
      </w:r>
    </w:p>
    <w:p w:rsidR="00F00E2D" w:rsidRPr="00EF0B71" w:rsidRDefault="00F00E2D" w:rsidP="00F00E2D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상륙허가를 받아 상륙중인 자는 상륙허가한 사무소장 또는 출장소장</w:t>
      </w:r>
    </w:p>
    <w:p w:rsidR="00F00E2D" w:rsidRPr="00EF0B71" w:rsidRDefault="00F00E2D" w:rsidP="00F00E2D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체류 중인 자는 그 체류지 관할 사무소장 또는 출장소장</w:t>
      </w:r>
    </w:p>
    <w:p w:rsidR="00F00E2D" w:rsidRPr="00EF0B71" w:rsidRDefault="00F00E2D" w:rsidP="00F00E2D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외국인보호소에 보호 중인 자는 외국인보호소장</w:t>
      </w:r>
    </w:p>
    <w:p w:rsidR="00F00E2D" w:rsidRPr="00EF0B71" w:rsidRDefault="00F00E2D" w:rsidP="00F00E2D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가족 구성원은 동일 기관에 신청하여야 함</w:t>
      </w:r>
    </w:p>
    <w:p w:rsidR="00F00E2D" w:rsidRPr="00EF0B71" w:rsidRDefault="00F00E2D" w:rsidP="00F00E2D">
      <w:pPr>
        <w:pStyle w:val="a3"/>
        <w:numPr>
          <w:ilvl w:val="2"/>
          <w:numId w:val="3"/>
        </w:numPr>
        <w:ind w:leftChars="0"/>
      </w:pPr>
      <w:r w:rsidRPr="00EF0B71">
        <w:rPr>
          <w:rFonts w:hint="eastAsia"/>
        </w:rPr>
        <w:t>신청서 접수 시 조치 사항</w:t>
      </w:r>
    </w:p>
    <w:p w:rsidR="00F00E2D" w:rsidRPr="00EF0B71" w:rsidRDefault="00F00E2D" w:rsidP="00F00E2D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체류자격변경 허가</w:t>
      </w:r>
    </w:p>
    <w:p w:rsidR="00F00E2D" w:rsidRPr="00EF0B71" w:rsidRDefault="00F00E2D" w:rsidP="00F00E2D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사무소장 등은 체류외국인이 난민인정 신청을 한 때에는 6개월 범위 내에서 기타(G-1) 자격으로 변경허가</w:t>
      </w:r>
    </w:p>
    <w:p w:rsidR="00072236" w:rsidRPr="00EF0B71" w:rsidRDefault="00072236" w:rsidP="0089400A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 xml:space="preserve">다만, 불법체류 외국인에 대하여는 신청서를 접수하되, 출입국관리법 제102조(통고처분)의 규정에 따라 범칙금 납부 확인 또는 감면 절차를 거친 후에 6개월 범위 내에서 기타(G-1) 자격 부여 </w:t>
      </w:r>
    </w:p>
    <w:p w:rsidR="00072236" w:rsidRPr="00EF0B71" w:rsidRDefault="00072236" w:rsidP="00072236">
      <w:pPr>
        <w:pStyle w:val="a3"/>
        <w:ind w:leftChars="0" w:left="2400"/>
      </w:pPr>
      <w:r w:rsidRPr="00EF0B71">
        <w:rPr>
          <w:rFonts w:hint="eastAsia"/>
        </w:rPr>
        <w:t>※법 제31조 제2항 또는 제3항에 따른 체류자격 부여나 변경허가와 관련하여 외국인등록을 거부한 경우에는 의법 조치</w:t>
      </w:r>
    </w:p>
    <w:p w:rsidR="00072236" w:rsidRPr="00EF0B71" w:rsidRDefault="00072236" w:rsidP="0007223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체류기간연장 허가</w:t>
      </w:r>
    </w:p>
    <w:p w:rsidR="00072236" w:rsidRPr="00EF0B71" w:rsidRDefault="00072236" w:rsidP="00072236">
      <w:pPr>
        <w:pStyle w:val="a3"/>
        <w:ind w:leftChars="0" w:left="2000"/>
      </w:pPr>
      <w:r w:rsidRPr="00EF0B71">
        <w:rPr>
          <w:rFonts w:hint="eastAsia"/>
        </w:rPr>
        <w:t>사무소장 등은 신청인에 대하여 매회 6개월의 범위 내에서 체류기간 연장을 허가하되, 3회 부여 시부터는 3개월 이내 연장 허가</w:t>
      </w:r>
    </w:p>
    <w:p w:rsidR="00072236" w:rsidRPr="00EF0B71" w:rsidRDefault="00072236" w:rsidP="0007223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보호 대상자</w:t>
      </w:r>
    </w:p>
    <w:p w:rsidR="00072236" w:rsidRPr="00EF0B71" w:rsidRDefault="00072236" w:rsidP="0007223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아래에 해당하는 자에 대하여는 보호상태에서 절차 진행</w:t>
      </w:r>
    </w:p>
    <w:p w:rsidR="00072236" w:rsidRPr="00EF0B71" w:rsidRDefault="00072236" w:rsidP="00072236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>단속에 적발된 직후 또는 강제퇴거명령을 받고 신청한 자</w:t>
      </w:r>
    </w:p>
    <w:p w:rsidR="00072236" w:rsidRPr="00EF0B71" w:rsidRDefault="00072236" w:rsidP="00072236">
      <w:pPr>
        <w:pStyle w:val="a3"/>
        <w:numPr>
          <w:ilvl w:val="5"/>
          <w:numId w:val="3"/>
        </w:numPr>
        <w:ind w:leftChars="0"/>
      </w:pPr>
      <w:r w:rsidRPr="00EF0B71">
        <w:rPr>
          <w:rFonts w:hint="eastAsia"/>
        </w:rPr>
        <w:t xml:space="preserve">밀입국 </w:t>
      </w:r>
      <w:r w:rsidRPr="00EF0B71">
        <w:rPr>
          <w:rFonts w:asciiTheme="minorEastAsia" w:hAnsiTheme="minorEastAsia" w:hint="eastAsia"/>
        </w:rPr>
        <w:t>· 마약거래 등 국가의 이익에 반하는 행위를 한 자</w:t>
      </w:r>
    </w:p>
    <w:p w:rsidR="00072236" w:rsidRPr="00EF0B71" w:rsidRDefault="00072236" w:rsidP="00072236">
      <w:pPr>
        <w:pStyle w:val="a3"/>
        <w:numPr>
          <w:ilvl w:val="5"/>
          <w:numId w:val="3"/>
        </w:numPr>
        <w:ind w:leftChars="0"/>
      </w:pPr>
      <w:r w:rsidRPr="00EF0B71">
        <w:rPr>
          <w:rFonts w:asciiTheme="minorEastAsia" w:hAnsiTheme="minorEastAsia" w:hint="eastAsia"/>
        </w:rPr>
        <w:t>난민인정을 받을 목적으로 허위 서류를 행사한 자. 다만, 신청인이 허위서류를 행사하였음을 자진하여 신고하는 등 난민신청의 진정성이 인정되는 경우에는 제외</w:t>
      </w:r>
    </w:p>
    <w:p w:rsidR="00072236" w:rsidRPr="00EF0B71" w:rsidRDefault="00072236" w:rsidP="00072236">
      <w:pPr>
        <w:pStyle w:val="a3"/>
        <w:numPr>
          <w:ilvl w:val="5"/>
          <w:numId w:val="3"/>
        </w:numPr>
        <w:ind w:leftChars="0"/>
      </w:pPr>
      <w:r w:rsidRPr="00EF0B71">
        <w:rPr>
          <w:rFonts w:asciiTheme="minorEastAsia" w:hAnsiTheme="minorEastAsia" w:hint="eastAsia"/>
        </w:rPr>
        <w:t>기타 국가안보 또는 공공질서를 해롭게 한 자로서 사무소장 · 출장소장 또는 외국인보호소장이 보호가 불가피하다고 인정한 자</w:t>
      </w:r>
    </w:p>
    <w:p w:rsidR="00072236" w:rsidRPr="00EF0B71" w:rsidRDefault="00072236" w:rsidP="00072236">
      <w:pPr>
        <w:pStyle w:val="a3"/>
        <w:numPr>
          <w:ilvl w:val="4"/>
          <w:numId w:val="3"/>
        </w:numPr>
        <w:ind w:leftChars="0"/>
      </w:pPr>
      <w:r w:rsidRPr="00EF0B71">
        <w:rPr>
          <w:rFonts w:asciiTheme="minorEastAsia" w:hAnsiTheme="minorEastAsia" w:hint="eastAsia"/>
        </w:rPr>
        <w:t>다만, 지체 없이 국가기관에 출두하여 불법적인 입국 또는 체류에 대한 상당한 이유를 제시하는 경우는 예외로 함</w:t>
      </w:r>
    </w:p>
    <w:p w:rsidR="00072236" w:rsidRPr="00EF0B71" w:rsidRDefault="00072236" w:rsidP="00072236">
      <w:pPr>
        <w:pStyle w:val="a3"/>
        <w:numPr>
          <w:ilvl w:val="4"/>
          <w:numId w:val="3"/>
        </w:numPr>
        <w:ind w:leftChars="0"/>
      </w:pPr>
      <w:r w:rsidRPr="00EF0B71">
        <w:rPr>
          <w:rFonts w:asciiTheme="minorEastAsia" w:hAnsiTheme="minorEastAsia" w:hint="eastAsia"/>
        </w:rPr>
        <w:t>보호된 난민신청자가 보호의 일시해제를 청구한 때에는 출입국관리법 제65조(보호의 일시해제)의 규정에 따라 해제 가능</w:t>
      </w:r>
    </w:p>
    <w:p w:rsidR="00072236" w:rsidRPr="00EF0B71" w:rsidRDefault="00072236" w:rsidP="00072236">
      <w:pPr>
        <w:pStyle w:val="a3"/>
        <w:numPr>
          <w:ilvl w:val="3"/>
          <w:numId w:val="3"/>
        </w:numPr>
        <w:ind w:leftChars="0"/>
      </w:pPr>
      <w:r w:rsidRPr="00EF0B71">
        <w:rPr>
          <w:rFonts w:asciiTheme="minorEastAsia" w:hAnsiTheme="minorEastAsia" w:hint="eastAsia"/>
        </w:rPr>
        <w:t>신청기한을 지나 신청한 자</w:t>
      </w:r>
    </w:p>
    <w:p w:rsidR="00072236" w:rsidRPr="00EF0B71" w:rsidRDefault="00072236" w:rsidP="00072236">
      <w:pPr>
        <w:pStyle w:val="a3"/>
        <w:numPr>
          <w:ilvl w:val="4"/>
          <w:numId w:val="3"/>
        </w:numPr>
        <w:ind w:leftChars="0"/>
      </w:pPr>
      <w:r w:rsidRPr="00EF0B71">
        <w:rPr>
          <w:rFonts w:asciiTheme="minorEastAsia" w:hAnsiTheme="minorEastAsia" w:hint="eastAsia"/>
        </w:rPr>
        <w:t>현행 출입국관리법 상 난민인정 신청자가 입국일 또는 사유 발생일로부터 1년이 경과되었다고 하더라도 이를 거부할 수 있는 규정이 없음</w:t>
      </w:r>
    </w:p>
    <w:p w:rsidR="00072236" w:rsidRPr="00EF0B71" w:rsidRDefault="00072236" w:rsidP="00072236">
      <w:pPr>
        <w:pStyle w:val="a3"/>
        <w:numPr>
          <w:ilvl w:val="4"/>
          <w:numId w:val="3"/>
        </w:numPr>
        <w:ind w:leftChars="0"/>
      </w:pPr>
      <w:r w:rsidRPr="00EF0B71">
        <w:rPr>
          <w:rFonts w:asciiTheme="minorEastAsia" w:hAnsiTheme="minorEastAsia" w:hint="eastAsia"/>
        </w:rPr>
        <w:t>따라서, 법제76조의2(난민의 인정)제2항 단서 규정 및 난민인정 업무처리지침(신청기한의 예외)에 따라 1년이 경과한 후라도 신청서를 접수하되 불허대상자로 판단되는 경우에는 신속히 난민인정불허 상신</w:t>
      </w:r>
    </w:p>
    <w:p w:rsidR="00FA1FA6" w:rsidRPr="00EF0B71" w:rsidRDefault="00FA1FA6" w:rsidP="00FA1FA6">
      <w:pPr>
        <w:pStyle w:val="a3"/>
        <w:numPr>
          <w:ilvl w:val="1"/>
          <w:numId w:val="3"/>
        </w:numPr>
        <w:ind w:leftChars="0"/>
      </w:pPr>
      <w:r w:rsidRPr="00EF0B71">
        <w:rPr>
          <w:rFonts w:asciiTheme="minorEastAsia" w:hAnsiTheme="minorEastAsia" w:hint="eastAsia"/>
          <w:b/>
        </w:rPr>
        <w:t>신청인 면담 및 사실조사</w:t>
      </w:r>
      <w:r w:rsidRPr="00EF0B71">
        <w:rPr>
          <w:rFonts w:asciiTheme="minorEastAsia" w:hAnsiTheme="minorEastAsia" w:hint="eastAsia"/>
        </w:rPr>
        <w:t>(시행령 제88조의2 제3항)</w:t>
      </w:r>
    </w:p>
    <w:p w:rsidR="00FA1FA6" w:rsidRPr="00EF0B71" w:rsidRDefault="00FA1FA6" w:rsidP="00FA1FA6">
      <w:pPr>
        <w:pStyle w:val="a3"/>
        <w:numPr>
          <w:ilvl w:val="2"/>
          <w:numId w:val="3"/>
        </w:numPr>
        <w:ind w:leftChars="0"/>
      </w:pPr>
      <w:r w:rsidRPr="00EF0B71">
        <w:rPr>
          <w:rFonts w:asciiTheme="minorEastAsia" w:hAnsiTheme="minorEastAsia" w:hint="eastAsia"/>
        </w:rPr>
        <w:lastRenderedPageBreak/>
        <w:t>면담 및 사실조사</w:t>
      </w:r>
    </w:p>
    <w:p w:rsidR="00FA1FA6" w:rsidRPr="00EF0B71" w:rsidRDefault="00FA1FA6" w:rsidP="00FA1FA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 xml:space="preserve">사무소장 등은 난민인정신청서를 접수하면 곧바로 신청인을 불러 면담을 실시하고 다음 사항을 조사 </w:t>
      </w:r>
      <w:r w:rsidRPr="00EF0B71">
        <w:rPr>
          <w:rFonts w:eastAsiaTheme="minorHAnsi"/>
        </w:rPr>
        <w:t>·</w:t>
      </w:r>
      <w:r w:rsidRPr="00EF0B71">
        <w:rPr>
          <w:rFonts w:hint="eastAsia"/>
        </w:rPr>
        <w:t xml:space="preserve"> 규명하여야 함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신청인의 적격성 및 신청 기한의 적법성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신청서 및 첨부서류의 진위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신청 내용의 진실성 및 입증 사실의 타당성</w:t>
      </w:r>
    </w:p>
    <w:p w:rsidR="00FA1FA6" w:rsidRPr="00EF0B71" w:rsidRDefault="00FA1FA6" w:rsidP="00FA1FA6">
      <w:pPr>
        <w:pStyle w:val="a3"/>
        <w:ind w:leftChars="0" w:left="2400"/>
      </w:pPr>
      <w:r w:rsidRPr="00EF0B71">
        <w:rPr>
          <w:rFonts w:hint="eastAsia"/>
        </w:rPr>
        <w:t>※위 사항의 조사 및 규명에서 진실성, 타당성 및 부득이한 사유 등에 관한 입증은 신청자가 하여야 함</w:t>
      </w:r>
    </w:p>
    <w:p w:rsidR="00FA1FA6" w:rsidRPr="00EF0B71" w:rsidRDefault="00FA1FA6" w:rsidP="00FA1FA6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신청인 등의 출석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 xml:space="preserve">사무소장 등은 위 (가)항의 조사 </w:t>
      </w:r>
      <w:r w:rsidRPr="00EF0B71">
        <w:rPr>
          <w:rFonts w:eastAsiaTheme="minorHAnsi"/>
        </w:rPr>
        <w:t>·</w:t>
      </w:r>
      <w:r w:rsidRPr="00EF0B71">
        <w:rPr>
          <w:rFonts w:eastAsiaTheme="minorHAnsi" w:hint="eastAsia"/>
        </w:rPr>
        <w:t xml:space="preserve"> 규명에 필요한 면담을 위하여 신청인은 물론 참고인을 출석하게 할 수 있음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eastAsiaTheme="minorHAnsi" w:hint="eastAsia"/>
        </w:rPr>
        <w:t xml:space="preserve">부 </w:t>
      </w:r>
      <w:r w:rsidRPr="00EF0B71">
        <w:rPr>
          <w:rFonts w:eastAsiaTheme="minorHAnsi"/>
        </w:rPr>
        <w:t>·</w:t>
      </w:r>
      <w:r w:rsidRPr="00EF0B71">
        <w:rPr>
          <w:rFonts w:eastAsiaTheme="minorHAnsi" w:hint="eastAsia"/>
        </w:rPr>
        <w:t xml:space="preserve"> 모 또는 친척 등과 동시에 신청한 17세 미만의 신청인은 동시에 신청인 등과 함께 출석하게 함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eastAsiaTheme="minorHAnsi" w:hint="eastAsia"/>
        </w:rPr>
        <w:t>출석 요구는 전화 또는 출석통지서로 함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eastAsiaTheme="minorHAnsi" w:hint="eastAsia"/>
        </w:rPr>
        <w:t>신청인이 교정시설이나 보호시설 등에 수감 또는 보호되어 있거나 질병으로 입원하여 출석할 수 없을 때에는 출입국관리공무원으로 하여금 방문하여 면담하게 함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eastAsiaTheme="minorHAnsi" w:hint="eastAsia"/>
        </w:rPr>
        <w:t xml:space="preserve">다음의 하나에 해당하는 경우 </w:t>
      </w:r>
      <w:r w:rsidRPr="00EF0B71">
        <w:rPr>
          <w:rFonts w:eastAsiaTheme="minorHAnsi"/>
        </w:rPr>
        <w:t>‘</w:t>
      </w:r>
      <w:r w:rsidRPr="00EF0B71">
        <w:rPr>
          <w:rFonts w:eastAsiaTheme="minorHAnsi" w:hint="eastAsia"/>
        </w:rPr>
        <w:t>철회 등</w:t>
      </w:r>
      <w:r w:rsidRPr="00EF0B71">
        <w:rPr>
          <w:rFonts w:eastAsiaTheme="minorHAnsi"/>
        </w:rPr>
        <w:t>’</w:t>
      </w:r>
      <w:r w:rsidRPr="00EF0B71">
        <w:rPr>
          <w:rFonts w:eastAsiaTheme="minorHAnsi" w:hint="eastAsia"/>
        </w:rPr>
        <w:t>으로 분류, 심사종결 처리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난민인정신청자가 면담기일의 통보를 받고도 정당한 이유없이 3회 이상 출석하지 아니한 때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난민인정신청을 자진하여 철회한 때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자진하여 출국한 때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난민인정신청자가 사망한 때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기타 난민인정절차를 계속할 수 없는 부득이한 사유가 있다고 인정된 때</w:t>
      </w:r>
    </w:p>
    <w:p w:rsidR="00FA1FA6" w:rsidRPr="00EF0B71" w:rsidRDefault="00FA1FA6" w:rsidP="00FA1FA6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그 신청이 철회된 후 출석한 때에는 처음 신청하는 때와 동일한 절차를 취하도록 하고 최초 접수된 서류와 조사 내용 외의 새로운 주장 내용이 없을 경우 그 조사 내용만으로 보고서를 작성하여 장관에게 보고</w:t>
      </w:r>
    </w:p>
    <w:p w:rsidR="00FA1FA6" w:rsidRPr="00EF0B71" w:rsidRDefault="00FA1FA6" w:rsidP="00FA1FA6">
      <w:pPr>
        <w:pStyle w:val="a3"/>
        <w:numPr>
          <w:ilvl w:val="3"/>
          <w:numId w:val="3"/>
        </w:numPr>
        <w:ind w:leftChars="0"/>
      </w:pPr>
      <w:r w:rsidRPr="00EF0B71">
        <w:rPr>
          <w:rFonts w:eastAsiaTheme="minorHAnsi" w:hint="eastAsia"/>
        </w:rPr>
        <w:t>통역 및 변호사 선임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eastAsiaTheme="minorHAnsi" w:hint="eastAsia"/>
        </w:rPr>
        <w:t xml:space="preserve">사무소장 등의 면담 시에 신청인은 자기 비용으로 변호인을 선임하거나 통역 및 참고인을 내세울 수 있음 </w:t>
      </w:r>
    </w:p>
    <w:p w:rsidR="00FA1FA6" w:rsidRPr="00EF0B71" w:rsidRDefault="00FA1FA6" w:rsidP="00FA1FA6">
      <w:pPr>
        <w:pStyle w:val="a3"/>
        <w:ind w:leftChars="0" w:left="2400"/>
      </w:pPr>
      <w:r w:rsidRPr="00EF0B71">
        <w:rPr>
          <w:rFonts w:hint="eastAsia"/>
        </w:rPr>
        <w:t>※통역은 신청인과 이해관계가 없는 사람이어야 함</w:t>
      </w:r>
    </w:p>
    <w:p w:rsidR="00FA1FA6" w:rsidRPr="00EF0B71" w:rsidRDefault="00FA1FA6" w:rsidP="00FA1FA6">
      <w:pPr>
        <w:pStyle w:val="a3"/>
        <w:numPr>
          <w:ilvl w:val="4"/>
          <w:numId w:val="3"/>
        </w:numPr>
        <w:ind w:leftChars="0"/>
      </w:pPr>
      <w:r w:rsidRPr="00EF0B71">
        <w:rPr>
          <w:rFonts w:hint="eastAsia"/>
        </w:rPr>
        <w:t>통역은 필요한 경우 사무소장 등이 지명할 수 있음</w:t>
      </w:r>
    </w:p>
    <w:p w:rsidR="00FB4543" w:rsidRPr="00EF0B71" w:rsidRDefault="00FB4543" w:rsidP="00FB4543">
      <w:pPr>
        <w:pStyle w:val="a3"/>
        <w:numPr>
          <w:ilvl w:val="3"/>
          <w:numId w:val="3"/>
        </w:numPr>
        <w:ind w:leftChars="0"/>
      </w:pPr>
      <w:r w:rsidRPr="00EF0B71">
        <w:rPr>
          <w:rFonts w:hint="eastAsia"/>
        </w:rPr>
        <w:t>신체검사서 제출</w:t>
      </w:r>
    </w:p>
    <w:p w:rsidR="00FB4543" w:rsidRPr="00EF0B71" w:rsidRDefault="00FB4543" w:rsidP="00FB4543">
      <w:pPr>
        <w:pStyle w:val="a3"/>
        <w:ind w:leftChars="0" w:left="2000"/>
      </w:pPr>
      <w:r w:rsidRPr="00EF0B71">
        <w:rPr>
          <w:rFonts w:hint="eastAsia"/>
        </w:rPr>
        <w:t>사무소장 등은 신청인의 신체검사서를 제출받아 다음 사항을 확인하여야 함</w:t>
      </w:r>
    </w:p>
    <w:p w:rsidR="0089400A" w:rsidRPr="00EF0B71" w:rsidRDefault="00FB4543" w:rsidP="0089400A">
      <w:pPr>
        <w:pStyle w:val="a3"/>
        <w:numPr>
          <w:ilvl w:val="5"/>
          <w:numId w:val="3"/>
        </w:numPr>
        <w:ind w:leftChars="0"/>
      </w:pPr>
      <w:r w:rsidRPr="00EF0B71">
        <w:rPr>
          <w:rFonts w:eastAsiaTheme="minorHAnsi" w:hint="eastAsia"/>
        </w:rPr>
        <w:t>매독 또는 나병 질환, 후천성면역결핍증(AIDS) 양성 반응 여부</w:t>
      </w:r>
    </w:p>
    <w:p w:rsidR="005254BF" w:rsidRPr="00EF0B71" w:rsidRDefault="005254BF" w:rsidP="005254BF">
      <w:pPr>
        <w:ind w:leftChars="400" w:left="800" w:firstLineChars="200" w:firstLine="400"/>
      </w:pPr>
      <w:r w:rsidRPr="00EF0B71">
        <w:rPr>
          <w:rFonts w:hint="eastAsia"/>
        </w:rPr>
        <w:t>(마) 면담기록부 작성 시 유의사항</w:t>
      </w:r>
    </w:p>
    <w:p w:rsidR="005254BF" w:rsidRPr="00EF0B71" w:rsidRDefault="005254BF" w:rsidP="005254BF">
      <w:pPr>
        <w:pStyle w:val="a3"/>
        <w:ind w:leftChars="0" w:left="360"/>
      </w:pPr>
      <w:r w:rsidRPr="00EF0B71">
        <w:rPr>
          <w:rFonts w:hint="eastAsia"/>
        </w:rPr>
        <w:tab/>
      </w:r>
      <w:r w:rsidRPr="00EF0B71">
        <w:rPr>
          <w:rFonts w:hint="eastAsia"/>
        </w:rPr>
        <w:tab/>
      </w:r>
      <w:r w:rsidRPr="00EF0B71">
        <w:rPr>
          <w:rFonts w:eastAsiaTheme="minorHAnsi"/>
        </w:rPr>
        <w:t>①</w:t>
      </w:r>
      <w:r w:rsidRPr="00EF0B71">
        <w:rPr>
          <w:rFonts w:hint="eastAsia"/>
        </w:rPr>
        <w:t xml:space="preserve"> 면담이 끝난 후 면담기록부 말미에 반드시 신청인으로 하여금 기록내용과 본</w:t>
      </w:r>
      <w:r w:rsidRPr="00EF0B71">
        <w:rPr>
          <w:rFonts w:hint="eastAsia"/>
        </w:rPr>
        <w:tab/>
      </w:r>
      <w:r w:rsidRPr="00EF0B71">
        <w:rPr>
          <w:rFonts w:hint="eastAsia"/>
        </w:rPr>
        <w:tab/>
        <w:t xml:space="preserve">   인진술의 일치 여부에 대한 확인서명(예: 본인은 면담기록이 본인의 진술내용</w:t>
      </w:r>
      <w:r w:rsidRPr="00EF0B71">
        <w:rPr>
          <w:rFonts w:hint="eastAsia"/>
        </w:rPr>
        <w:lastRenderedPageBreak/>
        <w:tab/>
      </w:r>
      <w:r w:rsidRPr="00EF0B71">
        <w:rPr>
          <w:rFonts w:hint="eastAsia"/>
        </w:rPr>
        <w:tab/>
        <w:t xml:space="preserve">   과 일치함을 통역인을 통하여 확인하고 서명함) 또는 날인을 하게 하여야 함</w:t>
      </w:r>
    </w:p>
    <w:p w:rsidR="005254BF" w:rsidRPr="00EF0B71" w:rsidRDefault="005254BF" w:rsidP="005254BF">
      <w:r w:rsidRPr="00EF0B71">
        <w:rPr>
          <w:rFonts w:hint="eastAsia"/>
        </w:rPr>
        <w:tab/>
      </w:r>
      <w:r w:rsidRPr="00EF0B71">
        <w:rPr>
          <w:rFonts w:hint="eastAsia"/>
        </w:rPr>
        <w:tab/>
      </w:r>
      <w:r w:rsidRPr="00EF0B71">
        <w:rPr>
          <w:rFonts w:eastAsiaTheme="minorHAnsi"/>
        </w:rPr>
        <w:t>②</w:t>
      </w:r>
      <w:r w:rsidRPr="00EF0B71">
        <w:rPr>
          <w:rFonts w:hint="eastAsia"/>
        </w:rPr>
        <w:t xml:space="preserve"> 면담기록부에는 신청인의 진술 외에도 면담 태도, 표정 등을 생동감 있게 표</w:t>
      </w:r>
      <w:r w:rsidRPr="00EF0B71">
        <w:rPr>
          <w:rFonts w:hint="eastAsia"/>
        </w:rPr>
        <w:tab/>
      </w:r>
      <w:r w:rsidRPr="00EF0B71">
        <w:rPr>
          <w:rFonts w:hint="eastAsia"/>
        </w:rPr>
        <w:tab/>
        <w:t xml:space="preserve">   현하도록 함</w:t>
      </w:r>
    </w:p>
    <w:p w:rsidR="005254BF" w:rsidRPr="00EF0B71" w:rsidRDefault="005254BF" w:rsidP="005254BF">
      <w:pPr>
        <w:pStyle w:val="a3"/>
        <w:ind w:leftChars="0" w:left="360"/>
      </w:pPr>
    </w:p>
    <w:p w:rsidR="005254BF" w:rsidRPr="00EF0B71" w:rsidRDefault="005254BF" w:rsidP="005254BF">
      <w:pPr>
        <w:ind w:firstLineChars="200" w:firstLine="400"/>
      </w:pPr>
      <w:r w:rsidRPr="00EF0B71">
        <w:rPr>
          <w:rFonts w:hint="eastAsia"/>
        </w:rPr>
        <w:t>(2) 조사보고서 작성 및 보고 (법 제 80조 제 2항)</w:t>
      </w:r>
    </w:p>
    <w:p w:rsidR="005254BF" w:rsidRPr="00EF0B71" w:rsidRDefault="005254BF" w:rsidP="005254BF">
      <w:pPr>
        <w:ind w:left="800"/>
      </w:pPr>
      <w:r w:rsidRPr="00EF0B71">
        <w:rPr>
          <w:rFonts w:hint="eastAsia"/>
        </w:rPr>
        <w:t>(가) 사무소장 등은 신청인에 대한 조사보고서를 작성하여 관련 서류와 함께 법무부장관에게 보고하여야 함</w:t>
      </w:r>
    </w:p>
    <w:p w:rsidR="005254BF" w:rsidRPr="00EF0B71" w:rsidRDefault="005254BF" w:rsidP="005254BF">
      <w:pPr>
        <w:ind w:left="800"/>
      </w:pPr>
      <w:r w:rsidRPr="00EF0B71">
        <w:rPr>
          <w:rFonts w:hint="eastAsia"/>
        </w:rPr>
        <w:t>(나) 법무부장관은 심사결정에 필요한 경우 재조사를 지시할 수 있으며, 이때, 사무소장 등은 즉시 그 결과를 서면으로 보고하여야 함</w:t>
      </w:r>
    </w:p>
    <w:p w:rsidR="005254BF" w:rsidRPr="00EF0B71" w:rsidRDefault="005254BF" w:rsidP="005254BF"/>
    <w:p w:rsidR="005254BF" w:rsidRPr="00EF0B71" w:rsidRDefault="005254BF" w:rsidP="005254BF">
      <w:pPr>
        <w:rPr>
          <w:b/>
        </w:rPr>
      </w:pPr>
      <w:r w:rsidRPr="00EF0B71">
        <w:rPr>
          <w:rFonts w:hint="eastAsia"/>
          <w:b/>
        </w:rPr>
        <w:t>라. 난민인정 심사 중인 자에 대한 처우</w:t>
      </w:r>
    </w:p>
    <w:p w:rsidR="005254BF" w:rsidRPr="00EF0B71" w:rsidRDefault="005254BF" w:rsidP="005254BF">
      <w:pPr>
        <w:ind w:firstLine="800"/>
      </w:pPr>
      <w:r w:rsidRPr="00EF0B71">
        <w:rPr>
          <w:rFonts w:hint="eastAsia"/>
        </w:rPr>
        <w:t>(1) 수수료 부과 등</w:t>
      </w:r>
    </w:p>
    <w:p w:rsidR="005254BF" w:rsidRPr="00EF0B71" w:rsidRDefault="005254BF" w:rsidP="005254BF">
      <w:pPr>
        <w:ind w:left="1600"/>
      </w:pPr>
      <w:r w:rsidRPr="00EF0B71">
        <w:rPr>
          <w:rFonts w:hint="eastAsia"/>
        </w:rPr>
        <w:t>(가) 외국인등록 및 체류자격 변경허가를 신청하는 자에 대하여 수수료를 부과하되, 신원보증서 제출을 생략</w:t>
      </w:r>
    </w:p>
    <w:p w:rsidR="005254BF" w:rsidRPr="00EF0B71" w:rsidRDefault="005254BF" w:rsidP="005254BF">
      <w:pPr>
        <w:ind w:left="1600"/>
      </w:pPr>
      <w:r w:rsidRPr="00EF0B71">
        <w:rPr>
          <w:rFonts w:hint="eastAsia"/>
        </w:rPr>
        <w:t>(나) 체류기간 연장허가를 신청하는 자에 대하여는 수수료를 면제하고 신원보증서 제출을 생략</w:t>
      </w:r>
    </w:p>
    <w:p w:rsidR="005254BF" w:rsidRPr="00EF0B71" w:rsidRDefault="005254BF" w:rsidP="005254BF">
      <w:pPr>
        <w:ind w:firstLine="800"/>
      </w:pPr>
      <w:r w:rsidRPr="00EF0B71">
        <w:rPr>
          <w:rFonts w:hint="eastAsia"/>
        </w:rPr>
        <w:t>(2) 강제출국 보류</w:t>
      </w:r>
    </w:p>
    <w:p w:rsidR="005254BF" w:rsidRPr="00EF0B71" w:rsidRDefault="005254BF" w:rsidP="005254BF">
      <w:pPr>
        <w:ind w:firstLine="800"/>
      </w:pPr>
      <w:r w:rsidRPr="00EF0B71">
        <w:rPr>
          <w:rFonts w:hint="eastAsia"/>
        </w:rPr>
        <w:t>신청인이 불법체류외국인이라 하더라도 심사결정 시까지 강제출국 보류</w:t>
      </w:r>
    </w:p>
    <w:p w:rsidR="005254BF" w:rsidRPr="00EF0B71" w:rsidRDefault="005254BF" w:rsidP="005254BF">
      <w:pPr>
        <w:rPr>
          <w:b/>
        </w:rPr>
      </w:pPr>
    </w:p>
    <w:p w:rsidR="005254BF" w:rsidRPr="00EF0B71" w:rsidRDefault="005254BF" w:rsidP="005254BF">
      <w:pPr>
        <w:rPr>
          <w:b/>
        </w:rPr>
      </w:pPr>
      <w:r w:rsidRPr="00EF0B71">
        <w:rPr>
          <w:rFonts w:hint="eastAsia"/>
          <w:b/>
        </w:rPr>
        <w:t>마. 심사 및 결정</w:t>
      </w:r>
    </w:p>
    <w:p w:rsidR="005254BF" w:rsidRPr="00EF0B71" w:rsidRDefault="005254BF" w:rsidP="005254BF">
      <w:pPr>
        <w:ind w:firstLineChars="200" w:firstLine="400"/>
      </w:pPr>
      <w:r w:rsidRPr="00EF0B71">
        <w:rPr>
          <w:rFonts w:hint="eastAsia"/>
        </w:rPr>
        <w:t>(1) 난민인정 대상</w:t>
      </w:r>
    </w:p>
    <w:p w:rsidR="005254BF" w:rsidRPr="00EF0B71" w:rsidRDefault="005254BF" w:rsidP="005254BF">
      <w:pPr>
        <w:ind w:firstLine="800"/>
      </w:pPr>
      <w:r w:rsidRPr="00EF0B71">
        <w:t>“</w:t>
      </w:r>
      <w:r w:rsidRPr="00EF0B71">
        <w:rPr>
          <w:rFonts w:hint="eastAsia"/>
        </w:rPr>
        <w:t xml:space="preserve">1 </w:t>
      </w:r>
      <w:r w:rsidRPr="00EF0B71">
        <w:t>–</w:t>
      </w:r>
      <w:r w:rsidRPr="00EF0B71">
        <w:rPr>
          <w:rFonts w:hint="eastAsia"/>
        </w:rPr>
        <w:t xml:space="preserve"> 가. 난민의 정의</w:t>
      </w:r>
      <w:r w:rsidRPr="00EF0B71">
        <w:t>”</w:t>
      </w:r>
      <w:r w:rsidRPr="00EF0B71">
        <w:rPr>
          <w:rFonts w:hint="eastAsia"/>
        </w:rPr>
        <w:t xml:space="preserve"> 참조</w:t>
      </w:r>
    </w:p>
    <w:p w:rsidR="005254BF" w:rsidRPr="00EF0B71" w:rsidRDefault="005254BF" w:rsidP="005254BF">
      <w:pPr>
        <w:ind w:firstLine="360"/>
      </w:pPr>
      <w:r w:rsidRPr="00EF0B71">
        <w:rPr>
          <w:rFonts w:hint="eastAsia"/>
        </w:rPr>
        <w:t>(2) 난민불인정 대상</w:t>
      </w:r>
    </w:p>
    <w:p w:rsidR="005254BF" w:rsidRPr="00EF0B71" w:rsidRDefault="005254BF" w:rsidP="005254BF">
      <w:pPr>
        <w:pStyle w:val="a3"/>
        <w:ind w:leftChars="0"/>
      </w:pPr>
      <w:r w:rsidRPr="00EF0B71">
        <w:rPr>
          <w:rFonts w:hint="eastAsia"/>
        </w:rPr>
        <w:t>(가) 난민협약 제1조(정의)가 정한 난민임을 스스로 입증하지 못하거나 대한민국 정부에 의해서도 그 사실을 입증할 수 없는 자</w:t>
      </w:r>
    </w:p>
    <w:p w:rsidR="005254BF" w:rsidRPr="00EF0B71" w:rsidRDefault="005254BF" w:rsidP="005254BF">
      <w:pPr>
        <w:ind w:left="800"/>
      </w:pPr>
      <w:r w:rsidRPr="00EF0B71">
        <w:rPr>
          <w:rFonts w:hint="eastAsia"/>
        </w:rPr>
        <w:t>(나) 신청인이 주장하는 박해가 그 나라 국민이 일반적으로 받고 있는 억압의 정도에 불과한 경우</w:t>
      </w:r>
    </w:p>
    <w:p w:rsidR="005254BF" w:rsidRPr="00EF0B71" w:rsidRDefault="005254BF" w:rsidP="005254BF">
      <w:pPr>
        <w:ind w:left="800"/>
      </w:pPr>
      <w:r w:rsidRPr="00EF0B71">
        <w:rPr>
          <w:rFonts w:hint="eastAsia"/>
        </w:rPr>
        <w:t>(다) 국적국(2개 이상인 경우 어느 하나) 또는 상주국의 보호를 받을 수 있음에도 불구하고 정당한 이유 없이 그 보호를 받지 아니한 자</w:t>
      </w:r>
    </w:p>
    <w:p w:rsidR="005254BF" w:rsidRPr="00EF0B71" w:rsidRDefault="005254BF" w:rsidP="005254BF">
      <w:pPr>
        <w:ind w:firstLine="800"/>
      </w:pPr>
      <w:r w:rsidRPr="00EF0B71">
        <w:rPr>
          <w:rFonts w:hint="eastAsia"/>
        </w:rPr>
        <w:t>(라) 타국에서 난민인정을 받고 그 신분이 유효한 자</w:t>
      </w:r>
    </w:p>
    <w:p w:rsidR="005254BF" w:rsidRPr="00EF0B71" w:rsidRDefault="005254BF" w:rsidP="005254BF">
      <w:pPr>
        <w:pStyle w:val="a3"/>
        <w:ind w:leftChars="0"/>
      </w:pPr>
      <w:r w:rsidRPr="00EF0B71">
        <w:rPr>
          <w:rFonts w:hint="eastAsia"/>
        </w:rPr>
        <w:t xml:space="preserve">(마) 우리나라에서 과거에 난민불인정을 받은 적이 있는 자로 신청 사유의 변동 </w:t>
      </w:r>
      <w:r w:rsidRPr="00EF0B71">
        <w:rPr>
          <w:rFonts w:eastAsiaTheme="minorHAnsi"/>
        </w:rPr>
        <w:t>·</w:t>
      </w:r>
      <w:r w:rsidRPr="00EF0B71">
        <w:rPr>
          <w:rFonts w:hint="eastAsia"/>
        </w:rPr>
        <w:t xml:space="preserve"> 추가 없이 동일한 사유로 다시 난민인정을 신청하는 자</w:t>
      </w:r>
    </w:p>
    <w:p w:rsidR="005254BF" w:rsidRPr="00EF0B71" w:rsidRDefault="005254BF" w:rsidP="005254BF">
      <w:pPr>
        <w:ind w:firstLine="800"/>
      </w:pPr>
      <w:r w:rsidRPr="00EF0B71">
        <w:rPr>
          <w:rFonts w:hint="eastAsia"/>
        </w:rPr>
        <w:t>(바) 대한민국에 입국하기 전 국적국 또는 상주국에서 중대한 비정치적 범죄를 범한 자</w:t>
      </w:r>
    </w:p>
    <w:p w:rsidR="005254BF" w:rsidRPr="00EF0B71" w:rsidRDefault="005254BF" w:rsidP="005254BF">
      <w:pPr>
        <w:pStyle w:val="a3"/>
        <w:ind w:leftChars="0" w:left="360"/>
        <w:rPr>
          <w:rFonts w:asciiTheme="minorEastAsia" w:hAnsiTheme="minorEastAsia"/>
        </w:rPr>
      </w:pPr>
      <w:r w:rsidRPr="00EF0B71">
        <w:rPr>
          <w:rFonts w:hint="eastAsia"/>
        </w:rPr>
        <w:t xml:space="preserve">(3) 난민인정 여부 심사 </w:t>
      </w:r>
      <w:r w:rsidRPr="00EF0B71">
        <w:rPr>
          <w:rFonts w:asciiTheme="minorEastAsia" w:hAnsiTheme="minorEastAsia" w:hint="eastAsia"/>
        </w:rPr>
        <w:t>· 결정</w:t>
      </w:r>
    </w:p>
    <w:p w:rsidR="005254BF" w:rsidRPr="00EF0B71" w:rsidRDefault="005254BF" w:rsidP="005254BF">
      <w:pPr>
        <w:pStyle w:val="a3"/>
        <w:ind w:leftChars="0" w:left="360" w:firstLine="4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(가) 국적 · 통합정책단장의 난민인정 여부 심사 · 결정</w:t>
      </w:r>
    </w:p>
    <w:p w:rsidR="005254BF" w:rsidRDefault="005254BF" w:rsidP="005254BF">
      <w:pPr>
        <w:pStyle w:val="a3"/>
        <w:ind w:leftChars="0" w:left="360" w:firstLine="440"/>
        <w:rPr>
          <w:rFonts w:asciiTheme="minorEastAsia" w:hAnsiTheme="minorEastAsia" w:hint="eastAsia"/>
        </w:rPr>
      </w:pPr>
      <w:r w:rsidRPr="00EF0B71">
        <w:rPr>
          <w:rFonts w:asciiTheme="minorEastAsia" w:hAnsiTheme="minorEastAsia" w:hint="eastAsia"/>
        </w:rPr>
        <w:t>(법무부 위임 전결규정)</w:t>
      </w:r>
    </w:p>
    <w:p w:rsidR="0089400A" w:rsidRPr="00DA0478" w:rsidRDefault="00DA0478" w:rsidP="00DA0478">
      <w:pPr>
        <w:ind w:left="1000"/>
        <w:rPr>
          <w:rFonts w:asciiTheme="minorEastAsia" w:hAnsiTheme="minorEastAsia"/>
        </w:rPr>
      </w:pPr>
      <w:r w:rsidRPr="00DA0478">
        <w:rPr>
          <w:rFonts w:asciiTheme="minorEastAsia" w:hAnsiTheme="minorEastAsia" w:hint="eastAsia"/>
        </w:rPr>
        <w:t>①</w:t>
      </w:r>
      <w:r w:rsidR="00CE24D0">
        <w:rPr>
          <w:rFonts w:asciiTheme="minorEastAsia" w:hAnsiTheme="minorEastAsia" w:hint="eastAsia"/>
        </w:rPr>
        <w:t xml:space="preserve"> </w:t>
      </w:r>
      <w:r w:rsidR="005254BF" w:rsidRPr="00DA0478">
        <w:rPr>
          <w:rFonts w:asciiTheme="minorEastAsia" w:hAnsiTheme="minorEastAsia" w:hint="eastAsia"/>
        </w:rPr>
        <w:t>법무부장관은 난민인정신청에 대하여 중요인물이 아닌 한국적 · 통합정책단장으로 하여금 심사결정하게 할 수 있음</w:t>
      </w:r>
    </w:p>
    <w:p w:rsidR="005254BF" w:rsidRPr="00EF0B71" w:rsidRDefault="005254BF" w:rsidP="005254BF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② 국적 · 통합정책단장은 난민인정 여부를 결정함에 있어 난민조사관 등 난민전담공무</w:t>
      </w:r>
      <w:r w:rsidRPr="00EF0B71">
        <w:rPr>
          <w:rFonts w:asciiTheme="minorEastAsia" w:hAnsiTheme="minorEastAsia" w:hint="eastAsia"/>
        </w:rPr>
        <w:lastRenderedPageBreak/>
        <w:t>원의 의견을 종합분석하여 난민인정 여부를 결정</w:t>
      </w:r>
    </w:p>
    <w:p w:rsidR="005254BF" w:rsidRPr="00EF0B71" w:rsidRDefault="005254BF" w:rsidP="005254BF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③ 국적 · 통합정책단장은 난민심사 결정시 필요하다고 인정되는 경우 관계기관 및 민간전문가 등에 의견을 조회할 수 있음</w:t>
      </w:r>
    </w:p>
    <w:p w:rsidR="005254BF" w:rsidRPr="00EF0B71" w:rsidRDefault="005254BF" w:rsidP="005254BF">
      <w:pPr>
        <w:rPr>
          <w:rFonts w:asciiTheme="minorEastAsia" w:hAnsiTheme="minorEastAsia"/>
        </w:rPr>
      </w:pPr>
    </w:p>
    <w:p w:rsidR="005254BF" w:rsidRPr="00EF0B71" w:rsidRDefault="005254BF" w:rsidP="005254BF">
      <w:pPr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법무부장관의 난민인정 여부 심사 · 결정</w:t>
      </w:r>
    </w:p>
    <w:p w:rsidR="005254BF" w:rsidRPr="00EF0B71" w:rsidRDefault="005254BF" w:rsidP="005254BF">
      <w:pPr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(시행규칙 제 67조의3, 제67조의4제5항, 제67조의5, 난민인정협의회 운영세칙 제7조)</w:t>
      </w:r>
    </w:p>
    <w:p w:rsidR="005254BF" w:rsidRPr="00EF0B71" w:rsidRDefault="005254BF" w:rsidP="005254BF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 xml:space="preserve"> 법무부장관은 사무소장 등으로부터 난민불인정에 대한 이의신청 또는 난민인정 취소에 대한 이의신청에 관한 서류를 송부받은 때에는 난민인정협의회에 협의를 요구함</w:t>
      </w:r>
    </w:p>
    <w:p w:rsidR="005254BF" w:rsidRPr="00EF0B71" w:rsidRDefault="005254BF" w:rsidP="005254BF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난민인정협의회는 필요한 경우에 신청인, 참고인 등을 출석시켜 의견을 들을 수 있음</w:t>
      </w:r>
    </w:p>
    <w:p w:rsidR="005254BF" w:rsidRPr="00EF0B71" w:rsidRDefault="005254BF" w:rsidP="005254BF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난민인정협의회는 긴급하거나 부득이한 사안에 대하여는 서면으로 협의할 수 있음</w:t>
      </w:r>
    </w:p>
    <w:p w:rsidR="005254BF" w:rsidRPr="00EF0B71" w:rsidRDefault="005254BF" w:rsidP="005254BF">
      <w:pPr>
        <w:ind w:left="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④ 난민인정협의회는 그 협의사항에 대하여 다음과 같이 의결하여 법무부장관에게 통보하여야 함</w:t>
      </w:r>
    </w:p>
    <w:p w:rsidR="005254BF" w:rsidRPr="00EF0B71" w:rsidRDefault="005254BF" w:rsidP="005254BF">
      <w:pPr>
        <w:ind w:left="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-이의신청이 이유 있음 또는 이유 없음</w:t>
      </w:r>
    </w:p>
    <w:p w:rsidR="005254BF" w:rsidRPr="00EF0B71" w:rsidRDefault="005254BF" w:rsidP="005254BF">
      <w:pPr>
        <w:ind w:left="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⑤ 법무부장관은 난민인정협의호의 협의 결과를 존중하여 난민 인정 여부를 결정</w:t>
      </w:r>
    </w:p>
    <w:p w:rsidR="005254BF" w:rsidRPr="00EF0B71" w:rsidRDefault="005254BF" w:rsidP="005254BF">
      <w:pPr>
        <w:ind w:left="400"/>
        <w:rPr>
          <w:rFonts w:asciiTheme="minorEastAsia" w:hAnsiTheme="minorEastAsia"/>
        </w:rPr>
      </w:pPr>
    </w:p>
    <w:p w:rsidR="005254BF" w:rsidRPr="005B5EBD" w:rsidRDefault="005254BF" w:rsidP="005254BF">
      <w:pPr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바. 난민인정 등의 결정 통지</w:t>
      </w:r>
    </w:p>
    <w:p w:rsidR="005254BF" w:rsidRPr="00EF0B71" w:rsidRDefault="005254BF" w:rsidP="005254BF">
      <w:pPr>
        <w:ind w:left="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(법 제67조의2 제3항, 시행령 제88조의2 제6항 및 제7항, 제88조의4 제4항)</w:t>
      </w:r>
    </w:p>
    <w:p w:rsidR="005254BF" w:rsidRPr="00EF0B71" w:rsidRDefault="005254BF" w:rsidP="005254BF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법무부장관은 난민인정 여부 등을 심사 · 결정한 때에는 그 결과를 다음과 같이 신청받은 사무소장 등을 거쳐 신청인에게 통지하여야 함</w:t>
      </w:r>
    </w:p>
    <w:p w:rsidR="005254BF" w:rsidRPr="00EF0B71" w:rsidRDefault="005254BF" w:rsidP="005254BF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난민으로 인정한 경우 : 난민인정증명서 교부(규칙 별지제126호의4서식)</w:t>
      </w:r>
    </w:p>
    <w:p w:rsidR="005254BF" w:rsidRPr="00EF0B71" w:rsidRDefault="005254BF" w:rsidP="005254BF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난민으로 인정하지 않는 경우  난민불인정통지서 교부( 규칙 별지제126호의 6서식)</w:t>
      </w:r>
    </w:p>
    <w:p w:rsidR="005254BF" w:rsidRPr="00EF0B71" w:rsidRDefault="005254BF" w:rsidP="005254BF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이의신청이 이유있다고 결정한 경우  그 사안에 따라 다음과 같이 조치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sym w:font="Wingdings" w:char="F09F"/>
      </w:r>
      <w:r w:rsidRPr="00EF0B71">
        <w:rPr>
          <w:rFonts w:asciiTheme="minorEastAsia" w:hAnsiTheme="minorEastAsia" w:hint="eastAsia"/>
        </w:rPr>
        <w:t xml:space="preserve"> 난민인정증명서 교부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sym w:font="Wingdings" w:char="F09F"/>
      </w:r>
      <w:r w:rsidRPr="00EF0B71">
        <w:rPr>
          <w:rFonts w:asciiTheme="minorEastAsia" w:hAnsiTheme="minorEastAsia" w:hint="eastAsia"/>
        </w:rPr>
        <w:t xml:space="preserve"> 난민인정취소 처분을 취소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(라)이의신청이 이유 없다고 결정한 경우  이의신청에 대한 결정통지서 교부(규칙 별지제126호의 10 서식)</w:t>
      </w:r>
    </w:p>
    <w:p w:rsidR="005254BF" w:rsidRPr="00EF0B71" w:rsidRDefault="005254BF" w:rsidP="0091696B">
      <w:pPr>
        <w:pStyle w:val="a3"/>
        <w:ind w:leftChars="0" w:left="2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난민인정증명서를 발급할 때에는 난민인정증명서발급대장(규칙 별지 제 126호의5 서식)에 기재하여야 함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</w:p>
    <w:p w:rsidR="005254BF" w:rsidRPr="005B5EBD" w:rsidRDefault="005254BF" w:rsidP="0091696B">
      <w:pPr>
        <w:pStyle w:val="a3"/>
        <w:ind w:leftChars="0" w:left="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사. 난민인정자에 대한 처우</w:t>
      </w:r>
    </w:p>
    <w:p w:rsidR="005254BF" w:rsidRPr="00EF0B71" w:rsidRDefault="005254BF" w:rsidP="00C00FC9">
      <w:pPr>
        <w:ind w:leftChars="200" w:left="800" w:hangingChars="200" w:hanging="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사무소장 등은 난민인정을 받은 외국인에 대하여는 체류자격 거주(F-2), 체류기간 3년의 체류허가를 하여야 함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(가) 난민임시상륙허가자에 대하여는 난민인정증명서 발급일자를 기준으로 하여 위 체류자격 및 체류기간으로 입국허가하고, 상륙허가서를 회수함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체류 중인 자에 대하여는 위 체류자격과 체류기간으로 체류자격 변경허가함</w:t>
      </w:r>
    </w:p>
    <w:p w:rsidR="005254BF" w:rsidRPr="00EF0B71" w:rsidRDefault="005254BF" w:rsidP="005254BF">
      <w:pPr>
        <w:pStyle w:val="a3"/>
        <w:ind w:leftChars="0" w:left="112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(다) 상륙심사 또는 입국심사를 받지 않고 입국한 자에 대하여는 위 체류자격과 체류</w:t>
      </w:r>
      <w:r w:rsidRPr="00EF0B71">
        <w:rPr>
          <w:rFonts w:asciiTheme="minorEastAsia" w:hAnsiTheme="minorEastAsia" w:hint="eastAsia"/>
        </w:rPr>
        <w:lastRenderedPageBreak/>
        <w:t>기간으로 입국허가함</w:t>
      </w:r>
    </w:p>
    <w:p w:rsidR="00C00FC9" w:rsidRPr="00EF0B71" w:rsidRDefault="00C00FC9" w:rsidP="00C00FC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사무소장 등은 외국인보호실 또는 외국인보호소에 보호된 외국인이 난민인정을 받은 때에는 위 (1)항의 허가와 함께 지체없이 그 보호를 해제하여야 함</w:t>
      </w:r>
    </w:p>
    <w:p w:rsidR="00C00FC9" w:rsidRPr="00EF0B71" w:rsidRDefault="00C00FC9" w:rsidP="00C00FC9">
      <w:pPr>
        <w:pStyle w:val="a3"/>
        <w:ind w:leftChars="0" w:left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-강제퇴거명령을 받아 보호된 외국인에 대하여는 강제퇴거명령을 취소하고 그 보호를 해제하여야 함 (법 제99조의2)</w:t>
      </w:r>
    </w:p>
    <w:p w:rsidR="00C00FC9" w:rsidRPr="00EF0B71" w:rsidRDefault="00C00FC9" w:rsidP="00C00FC9">
      <w:pPr>
        <w:pStyle w:val="a3"/>
        <w:ind w:leftChars="200" w:left="600" w:hangingChars="100" w:hanging="2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법무부장관은 난민인정협의회의 심사를 거치거나 관계 중앙행정기관의 장 등과 협의하여 난민인정을 받은 외국인의 정착을 지원함</w:t>
      </w:r>
    </w:p>
    <w:p w:rsidR="00C00FC9" w:rsidRPr="00EF0B71" w:rsidRDefault="00C00FC9" w:rsidP="00C00FC9">
      <w:pPr>
        <w:pStyle w:val="a3"/>
        <w:ind w:leftChars="0" w:left="760"/>
        <w:rPr>
          <w:rFonts w:asciiTheme="minorEastAsia" w:hAnsiTheme="minorEastAsia"/>
        </w:rPr>
      </w:pPr>
    </w:p>
    <w:p w:rsidR="00C00FC9" w:rsidRPr="005B5EBD" w:rsidRDefault="00C00FC9" w:rsidP="00C00FC9">
      <w:pPr>
        <w:pStyle w:val="a3"/>
        <w:ind w:leftChars="0" w:left="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아. 난민불인정자에 대한 처우</w:t>
      </w:r>
    </w:p>
    <w:p w:rsidR="00C00FC9" w:rsidRPr="00EF0B71" w:rsidRDefault="00C00FC9" w:rsidP="00C00FC9">
      <w:pPr>
        <w:pStyle w:val="a3"/>
        <w:ind w:leftChars="0" w:left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사무소장 등은 난민 불인정 통지를 받은 날부터 14일이 지나도록 이의신청을 제출하지 아니한 외국인에 대해 체류자격변경 불허결정통지서 발급</w:t>
      </w:r>
    </w:p>
    <w:p w:rsidR="00C00FC9" w:rsidRPr="00EF0B71" w:rsidRDefault="00C00FC9" w:rsidP="00C00FC9">
      <w:pPr>
        <w:pStyle w:val="a3"/>
        <w:ind w:leftChars="0" w:left="16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(가) 영 제33조에 따라 체류자격변경 불허결정통지서를 발급하고 그 발급일부터 14일을 초과하지 아니하는 범위 내에서 출국기한을 명시</w:t>
      </w:r>
    </w:p>
    <w:p w:rsidR="00C00FC9" w:rsidRPr="00EF0B71" w:rsidRDefault="00C00FC9" w:rsidP="00C00FC9">
      <w:pPr>
        <w:pStyle w:val="a3"/>
        <w:ind w:leftChars="0" w:left="16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규칙 제33조에 따라 소송, 질병 등 그 밖에 부득이한 사유로 기한 내 출국할 수 없음이 명백한 때에는 다음의 자료를 제출 받아 불허결정통지서 발급일부터 90일 범위 내에서 출국기한을 유예</w:t>
      </w:r>
    </w:p>
    <w:p w:rsidR="00C00FC9" w:rsidRPr="00EF0B71" w:rsidRDefault="00C00FC9" w:rsidP="00C00FC9">
      <w:pPr>
        <w:pStyle w:val="a3"/>
        <w:ind w:leftChars="0" w:left="1560" w:firstLine="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① 소 제기(계속) 증명원</w:t>
      </w:r>
    </w:p>
    <w:p w:rsidR="00C00FC9" w:rsidRPr="00EF0B71" w:rsidRDefault="00C00FC9" w:rsidP="00C00FC9">
      <w:pPr>
        <w:ind w:left="76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② 소 제기 예정 진술서</w:t>
      </w:r>
    </w:p>
    <w:p w:rsidR="00C00FC9" w:rsidRPr="00EF0B71" w:rsidRDefault="00C00FC9" w:rsidP="00C00FC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그 밖에 기한 내 출국할 수 없음을 입증할 수 있는 자료</w:t>
      </w:r>
    </w:p>
    <w:p w:rsidR="00C00FC9" w:rsidRPr="00EF0B71" w:rsidRDefault="00C00FC9" w:rsidP="00C00FC9">
      <w:pPr>
        <w:pStyle w:val="a3"/>
        <w:ind w:leftChars="0" w:left="760"/>
        <w:rPr>
          <w:rFonts w:asciiTheme="minorEastAsia" w:hAnsiTheme="minorEastAsia"/>
        </w:rPr>
      </w:pPr>
    </w:p>
    <w:p w:rsidR="00C00FC9" w:rsidRPr="00EF0B71" w:rsidRDefault="00C00FC9" w:rsidP="00C00FC9">
      <w:pPr>
        <w:ind w:left="400" w:firstLine="3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(2)출국기한 경과 후 적발된 자는 출국명령서 발부없이 강제퇴거명령 집행</w:t>
      </w:r>
    </w:p>
    <w:p w:rsidR="00C00FC9" w:rsidRPr="00EF0B71" w:rsidRDefault="00C00FC9" w:rsidP="00C00FC9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인도적 체류허가를 받은 자</w:t>
      </w:r>
    </w:p>
    <w:p w:rsidR="00C00FC9" w:rsidRPr="00EF0B71" w:rsidRDefault="00C00FC9" w:rsidP="00C00FC9">
      <w:pPr>
        <w:pStyle w:val="a3"/>
        <w:ind w:leftChars="0" w:left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G-1(기타) 자격을 부여하고 체류허가 기간은 결정 통보를 받은 날로부터 1년으로 하되, 그 사유가 소멸될 때까지 연장 허가</w:t>
      </w:r>
    </w:p>
    <w:p w:rsidR="00C00FC9" w:rsidRPr="00EF0B71" w:rsidRDefault="00C00FC9" w:rsidP="00C00FC9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취업허가 사항은 :3. 난민신청 등에 대한 체류자격외 취업활동 허가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 xml:space="preserve"> 참조</w:t>
      </w:r>
    </w:p>
    <w:p w:rsidR="00C00FC9" w:rsidRPr="00EF0B71" w:rsidRDefault="00C00FC9" w:rsidP="00C00FC9">
      <w:pPr>
        <w:rPr>
          <w:rFonts w:asciiTheme="minorEastAsia" w:hAnsiTheme="minorEastAsia"/>
        </w:rPr>
      </w:pPr>
    </w:p>
    <w:p w:rsidR="00C00FC9" w:rsidRPr="00EF0B71" w:rsidRDefault="00C00FC9" w:rsidP="00C00FC9">
      <w:pPr>
        <w:rPr>
          <w:rFonts w:asciiTheme="minorEastAsia" w:hAnsiTheme="minorEastAsia"/>
        </w:rPr>
      </w:pPr>
      <w:r w:rsidRPr="005B5EBD">
        <w:rPr>
          <w:rFonts w:asciiTheme="minorEastAsia" w:hAnsiTheme="minorEastAsia" w:hint="eastAsia"/>
          <w:b/>
        </w:rPr>
        <w:t>자. 난민인정 취소(</w:t>
      </w:r>
      <w:r w:rsidRPr="00EF0B71">
        <w:rPr>
          <w:rFonts w:asciiTheme="minorEastAsia" w:hAnsiTheme="minorEastAsia" w:hint="eastAsia"/>
        </w:rPr>
        <w:t>법 제76조의3, 시행령 제88조의3)</w:t>
      </w:r>
    </w:p>
    <w:p w:rsidR="00C00FC9" w:rsidRPr="00EF0B71" w:rsidRDefault="00C00FC9" w:rsidP="00C00FC9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취소대상</w:t>
      </w:r>
    </w:p>
    <w:p w:rsidR="00C00FC9" w:rsidRPr="00EF0B71" w:rsidRDefault="00C00FC9" w:rsidP="00C00FC9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법무부장관은 난민인정을 받은 외국인이 다음에 해당하는 경우에는 그 인정을 취소할 수 있음</w:t>
      </w:r>
    </w:p>
    <w:p w:rsidR="00C00FC9" w:rsidRPr="00EF0B71" w:rsidRDefault="00C00FC9" w:rsidP="00C00FC9">
      <w:pPr>
        <w:ind w:firstLine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(법 제76조의 3, 난민협약 제1조 C항 (1) 내지 (6), F항 ⓐ 내지 ⓒ)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자발적으로 국적국의 보호를 다시 받은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국적을 상실하였음에도 자발적으로 그 국적을 다시 취득한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새로운 국적을 취득하여 그 국적국의 보호를 누리는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박해의 공포 때문에 떠났거나 그 밖에서 머물던 국가에 자발적으로 재정착한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난민으로 인정받았던 사유가 소멸됨으로써 더 이상 국적국의 보호를 거부할 수 없는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국적은 없으나 난민으로 인정받았던 사유가 소멸됨으로써 이전에 거주하였던 국가로 되돌아갈 수 있는 자</w:t>
      </w:r>
    </w:p>
    <w:p w:rsidR="00C00FC9" w:rsidRPr="00EF0B71" w:rsidRDefault="00C00FC9" w:rsidP="00C00FC9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lastRenderedPageBreak/>
        <w:t>다음의 범죄를 범하였다고 인정할만한 중대한 이유가 있는 자</w:t>
      </w:r>
    </w:p>
    <w:p w:rsidR="00C00FC9" w:rsidRPr="00EF0B71" w:rsidRDefault="00C00FC9" w:rsidP="00C00FC9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 xml:space="preserve"> 그 범죄에 관하여 작성한 국제문서에 규정된 평화에 반한 범죄, 전쟁 범죄 또는 인륜에 반한 범죄</w:t>
      </w:r>
    </w:p>
    <w:p w:rsidR="00C00FC9" w:rsidRPr="00EF0B71" w:rsidRDefault="00C00FC9" w:rsidP="00C00FC9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난민으로 입국허가를 받기 전에 피난국 밖에서 범한 중대한 비정치적 범죄</w:t>
      </w:r>
    </w:p>
    <w:p w:rsidR="00C00FC9" w:rsidRPr="00EF0B71" w:rsidRDefault="00C00FC9" w:rsidP="00C00FC9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국제연합의 목적과 원칙에 반하는 범죄</w:t>
      </w:r>
    </w:p>
    <w:p w:rsidR="00C00FC9" w:rsidRPr="00EF0B71" w:rsidRDefault="00C00FC9" w:rsidP="00C00FC9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사실조사 (법 제80조 제2항)</w:t>
      </w:r>
    </w:p>
    <w:p w:rsidR="00C00FC9" w:rsidRPr="00EF0B71" w:rsidRDefault="00C00FC9" w:rsidP="00C00FC9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법무부장관은 난민인정 취소 여부 심사에 필요하다고 인정되는 때에는 출입국관리공무원에게 사실조사를 하게 하여 그 보고를 참고할 수 있음</w:t>
      </w:r>
    </w:p>
    <w:p w:rsidR="00C00FC9" w:rsidRPr="00EF0B71" w:rsidRDefault="00C00FC9" w:rsidP="00C00FC9">
      <w:pPr>
        <w:rPr>
          <w:rFonts w:asciiTheme="minorEastAsia" w:hAnsiTheme="minorEastAsia"/>
        </w:rPr>
      </w:pPr>
    </w:p>
    <w:p w:rsidR="00C00FC9" w:rsidRPr="00EF0B71" w:rsidRDefault="00C00FC9" w:rsidP="00C00FC9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취소 통지 (법 제76조의3 제2항, 시행령 제 88조의 3)</w:t>
      </w:r>
    </w:p>
    <w:p w:rsidR="00C00FC9" w:rsidRPr="00EF0B71" w:rsidRDefault="00C00FC9" w:rsidP="00C00FC9">
      <w:pPr>
        <w:ind w:left="16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 xml:space="preserve">(가) 법무부장관은 난민인정을 취소한 때에는 </w:t>
      </w: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난민인정취소통지서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(규칙 별지 제126호의 7 서식)로 그 외국인에게 통지함</w:t>
      </w:r>
    </w:p>
    <w:p w:rsidR="00C00FC9" w:rsidRPr="00EF0B71" w:rsidRDefault="00C00FC9" w:rsidP="00C00FC9">
      <w:pPr>
        <w:ind w:left="8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사무소장 등은 난민인정증명서를 지체 없이 회수하여야 함</w:t>
      </w:r>
    </w:p>
    <w:p w:rsidR="00C00FC9" w:rsidRPr="00EF0B71" w:rsidRDefault="00C00FC9" w:rsidP="00C00FC9">
      <w:pPr>
        <w:rPr>
          <w:rFonts w:asciiTheme="minorEastAsia" w:hAnsiTheme="minorEastAsia"/>
        </w:rPr>
      </w:pPr>
    </w:p>
    <w:p w:rsidR="00C00FC9" w:rsidRPr="005B5EBD" w:rsidRDefault="00C00FC9" w:rsidP="00C00FC9">
      <w:pPr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차. 난민인정 취소한 외국인에 대한 처우</w:t>
      </w:r>
    </w:p>
    <w:p w:rsidR="00C00FC9" w:rsidRPr="00EF0B71" w:rsidRDefault="00C00FC9" w:rsidP="00C00FC9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체류지 관할 사무소장 또는 출장소장은 난민인정이 취소된 외국인에 대하여는 이의신청 등의 절차 수행기간을 고려하여 다음과 같이 체류허가함</w:t>
      </w:r>
    </w:p>
    <w:p w:rsidR="00C00FC9" w:rsidRPr="00EF0B71" w:rsidRDefault="00C00FC9" w:rsidP="00C00FC9">
      <w:pPr>
        <w:ind w:left="16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sym w:font="Wingdings" w:char="F09F"/>
      </w:r>
      <w:r w:rsidRPr="00EF0B71">
        <w:rPr>
          <w:rFonts w:asciiTheme="minorEastAsia" w:hAnsiTheme="minorEastAsia" w:hint="eastAsia"/>
        </w:rPr>
        <w:t xml:space="preserve"> 잔여 체류기간이 30일 미만인 때에는 체류기간을 </w:t>
      </w: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취소통지를 받은 날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부터 90일 범위 내에서 연장 허가</w:t>
      </w:r>
    </w:p>
    <w:p w:rsidR="00C00FC9" w:rsidRPr="00EF0B71" w:rsidRDefault="00C00FC9" w:rsidP="00C00FC9">
      <w:pPr>
        <w:ind w:left="8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sym w:font="Wingdings" w:char="F09F"/>
      </w:r>
      <w:r w:rsidRPr="00EF0B71">
        <w:rPr>
          <w:rFonts w:asciiTheme="minorEastAsia" w:hAnsiTheme="minorEastAsia" w:hint="eastAsia"/>
        </w:rPr>
        <w:t xml:space="preserve"> 이의신청 절차 종료 시까지 매회 3개월씩 연장 허가</w:t>
      </w:r>
    </w:p>
    <w:p w:rsidR="00C00FC9" w:rsidRPr="00EF0B71" w:rsidRDefault="00C00FC9" w:rsidP="00C00FC9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 xml:space="preserve">(2) 사무소장 등은 난민인정취소 통지를 받은 날부터 14일이 지나도록 이의신청을 제출하지 아니한 외국인에 대하여는 </w:t>
      </w: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아. 난민불인정자에 대한 처우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와 동일하게 조치</w:t>
      </w:r>
    </w:p>
    <w:p w:rsidR="00C00FC9" w:rsidRPr="00EF0B71" w:rsidRDefault="00C00FC9" w:rsidP="00C00FC9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출국기한이 경과된 상태에서 적발된 자는 출국명령서 발부없이 강제 퇴거명령 집행</w:t>
      </w:r>
    </w:p>
    <w:p w:rsidR="00C00FC9" w:rsidRPr="00EF0B71" w:rsidRDefault="00C00FC9" w:rsidP="00C00FC9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(4) 강제퇴거 시에는 본인이 원하는 경우를 제외하고 국적국 이외의 장소로 출국조치</w:t>
      </w:r>
    </w:p>
    <w:p w:rsidR="00C00FC9" w:rsidRPr="00EF0B71" w:rsidRDefault="00C00FC9" w:rsidP="00C00FC9">
      <w:pPr>
        <w:rPr>
          <w:rFonts w:asciiTheme="minorEastAsia" w:hAnsiTheme="minorEastAsia"/>
        </w:rPr>
      </w:pPr>
    </w:p>
    <w:p w:rsidR="00C00FC9" w:rsidRPr="005B5EBD" w:rsidRDefault="00C00FC9" w:rsidP="00C00FC9">
      <w:pPr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카. 이의신청</w:t>
      </w:r>
    </w:p>
    <w:p w:rsidR="00C00FC9" w:rsidRPr="00EF0B71" w:rsidRDefault="00C00FC9" w:rsidP="004C5321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이의신청 요건 및 절차 (법 제76조의 4)</w:t>
      </w:r>
    </w:p>
    <w:p w:rsidR="00C00FC9" w:rsidRPr="00EF0B71" w:rsidRDefault="00C00FC9" w:rsidP="004C5321">
      <w:pPr>
        <w:ind w:left="16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(가) 난민불인정 통지 또는 난민인정 취소 통지를 받은 외국인은 그 통지를 받을 날로부터 14일 이내에 필요한 서류를 갖추어 신청 접수기관에 이의신청을 할 수 있음</w:t>
      </w:r>
    </w:p>
    <w:p w:rsidR="00C00FC9" w:rsidRPr="00EF0B71" w:rsidRDefault="00C00FC9" w:rsidP="004C5321">
      <w:pPr>
        <w:ind w:left="8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이의신청을 제출한 때에는 행정심판법에 의한 행정심판을 청구할 수 없음</w:t>
      </w:r>
    </w:p>
    <w:p w:rsidR="00C00FC9" w:rsidRPr="00EF0B71" w:rsidRDefault="00C00FC9" w:rsidP="004C5321">
      <w:pPr>
        <w:ind w:left="16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① 이의신청의 종류</w:t>
      </w:r>
    </w:p>
    <w:p w:rsidR="00C00FC9" w:rsidRPr="00EF0B71" w:rsidRDefault="00C00FC9" w:rsidP="004C5321">
      <w:pPr>
        <w:ind w:left="2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-난민불인정에 대한 이의신청</w:t>
      </w:r>
    </w:p>
    <w:p w:rsidR="00C00FC9" w:rsidRPr="00EF0B71" w:rsidRDefault="00C00FC9" w:rsidP="004C5321">
      <w:pPr>
        <w:ind w:left="16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-난민인정취소에 대한 이의신청</w:t>
      </w:r>
    </w:p>
    <w:p w:rsidR="00C00FC9" w:rsidRPr="00EF0B71" w:rsidRDefault="00C00FC9" w:rsidP="004C5321">
      <w:pPr>
        <w:ind w:leftChars="1200" w:left="2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② 신청인 자격</w:t>
      </w:r>
    </w:p>
    <w:p w:rsidR="00C00FC9" w:rsidRPr="00EF0B71" w:rsidRDefault="00C00FC9" w:rsidP="004C5321">
      <w:pPr>
        <w:ind w:leftChars="1200" w:left="2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-난민불인정통지서를 받은 외국인</w:t>
      </w:r>
    </w:p>
    <w:p w:rsidR="00C00FC9" w:rsidRPr="00EF0B71" w:rsidRDefault="00C00FC9" w:rsidP="004C5321">
      <w:pPr>
        <w:ind w:leftChars="1200" w:left="2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-난민인정취소통지서를 받은 외국인</w:t>
      </w:r>
    </w:p>
    <w:p w:rsidR="00C00FC9" w:rsidRPr="00EF0B71" w:rsidRDefault="00C00FC9" w:rsidP="004C5321">
      <w:pPr>
        <w:ind w:leftChars="1200" w:left="24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③ 신청 기한</w:t>
      </w:r>
    </w:p>
    <w:p w:rsidR="00C00FC9" w:rsidRPr="00EF0B71" w:rsidRDefault="00C00FC9" w:rsidP="004C5321">
      <w:pPr>
        <w:ind w:leftChars="1000" w:left="2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-그 통지서를 받은 날부터 14일 이내</w:t>
      </w:r>
    </w:p>
    <w:p w:rsidR="00C00FC9" w:rsidRPr="00EF0B71" w:rsidRDefault="00C00FC9" w:rsidP="004C5321">
      <w:pPr>
        <w:ind w:leftChars="1000" w:left="2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lastRenderedPageBreak/>
        <w:t>④ 신청시 제출서류 (시행령 제88조의4 제1항)</w:t>
      </w:r>
    </w:p>
    <w:p w:rsidR="00C00FC9" w:rsidRPr="00EF0B71" w:rsidRDefault="00C00FC9" w:rsidP="004C5321">
      <w:pPr>
        <w:ind w:leftChars="1000" w:left="2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-이의신청서 (규칙 별지제126호의8서식)</w:t>
      </w:r>
    </w:p>
    <w:p w:rsidR="00C00FC9" w:rsidRPr="00EF0B71" w:rsidRDefault="00C00FC9" w:rsidP="004C5321">
      <w:pPr>
        <w:ind w:leftChars="1000" w:left="2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-이의신청 사유를 소명하는 자료</w:t>
      </w:r>
    </w:p>
    <w:p w:rsidR="00C00FC9" w:rsidRPr="00EF0B71" w:rsidRDefault="00C00FC9" w:rsidP="004C5321">
      <w:pPr>
        <w:ind w:leftChars="1000" w:left="2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⑤ 신청 접수기관(시행령 제88조의4 제1항)</w:t>
      </w:r>
    </w:p>
    <w:p w:rsidR="004C5321" w:rsidRPr="00EF0B71" w:rsidRDefault="004C5321" w:rsidP="004C5321">
      <w:pPr>
        <w:ind w:left="1200"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-난민인정 신청을 접수한 사무소장, 출장소장 또는 외국인보호소장</w:t>
      </w:r>
    </w:p>
    <w:p w:rsidR="004C5321" w:rsidRPr="00EF0B71" w:rsidRDefault="004C5321" w:rsidP="001705AF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이의신청 서류 송부</w:t>
      </w:r>
    </w:p>
    <w:p w:rsidR="004C5321" w:rsidRPr="00EF0B71" w:rsidRDefault="004C5321" w:rsidP="001705AF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(시행령 제88조의4 제2항)</w:t>
      </w:r>
    </w:p>
    <w:p w:rsidR="004C5321" w:rsidRPr="00EF0B71" w:rsidRDefault="004C5321" w:rsidP="001705AF">
      <w:pPr>
        <w:ind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사무소장 등은 외국인으로부터 이의신청을 접수한 때에는 이의신청 서류에 의견을 붙여 지체없이 법무부장관에게 송부하여야 함</w:t>
      </w:r>
    </w:p>
    <w:p w:rsidR="004C5321" w:rsidRPr="00EF0B71" w:rsidRDefault="004C5321" w:rsidP="001705AF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이의신청 심사 및 결정 (시행령 제88조의4 제3항, 시행규칙 제67조의3)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(가) 법무부장관은 사무소장 등으로부터 이의신청서를 송부받은 때에는 난민인정협의회에 협의를 요구함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(나) 법무부장관은 이의신청에 대한 심사 · 결정에 난민인정협의회의 협의 내용을 참고로 함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(다) 법무부장관의 이의신청에 대한 심사 · 결정은 이의신청에 대한 심사결정서(규칙 별지 제 126의 9 서식)로 함</w:t>
      </w:r>
    </w:p>
    <w:p w:rsidR="004C5321" w:rsidRPr="00EF0B71" w:rsidRDefault="004C5321" w:rsidP="001705AF">
      <w:pPr>
        <w:ind w:firstLine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(4) 이의신청에 대한 결정에 따른 조치</w:t>
      </w:r>
    </w:p>
    <w:p w:rsidR="004C5321" w:rsidRPr="00EF0B71" w:rsidRDefault="004C5321" w:rsidP="001705AF">
      <w:pPr>
        <w:ind w:firstLine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(시행령 제88조의4 제4항)</w:t>
      </w:r>
    </w:p>
    <w:p w:rsidR="004C5321" w:rsidRPr="00EF0B71" w:rsidRDefault="004C5321" w:rsidP="004C5321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이유 있음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으로 결정한 경우</w:t>
      </w:r>
    </w:p>
    <w:p w:rsidR="004C5321" w:rsidRPr="00EF0B71" w:rsidRDefault="004C5321" w:rsidP="001705AF">
      <w:pPr>
        <w:pStyle w:val="a3"/>
        <w:numPr>
          <w:ilvl w:val="0"/>
          <w:numId w:val="14"/>
        </w:numPr>
        <w:ind w:leftChars="740" w:left="18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난민불인정에 대한 이의신청</w:t>
      </w:r>
    </w:p>
    <w:p w:rsidR="004C5321" w:rsidRPr="00EF0B71" w:rsidRDefault="004C5321" w:rsidP="001705AF">
      <w:pPr>
        <w:pStyle w:val="a3"/>
        <w:ind w:leftChars="920" w:left="18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→ 난민인정증명서를 발급하여 사무소장 등을 거쳐 신청인에게 교부</w:t>
      </w:r>
    </w:p>
    <w:p w:rsidR="004C5321" w:rsidRPr="00EF0B71" w:rsidRDefault="004C5321" w:rsidP="001705AF">
      <w:pPr>
        <w:pStyle w:val="a3"/>
        <w:numPr>
          <w:ilvl w:val="0"/>
          <w:numId w:val="14"/>
        </w:numPr>
        <w:ind w:leftChars="740" w:left="18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난민인정취소에 대한 이의신청</w:t>
      </w:r>
    </w:p>
    <w:p w:rsidR="004C5321" w:rsidRPr="00EF0B71" w:rsidRDefault="004C5321" w:rsidP="001705AF">
      <w:pPr>
        <w:pStyle w:val="a3"/>
        <w:ind w:leftChars="920" w:left="18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→ 회수한 난민인정증명서를 사무소장 등을 거쳐 신청인에게 반환</w:t>
      </w:r>
    </w:p>
    <w:p w:rsidR="004C5321" w:rsidRPr="00EF0B71" w:rsidRDefault="004C5321" w:rsidP="004C5321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이유 없음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으로 결정한 경우</w:t>
      </w:r>
    </w:p>
    <w:p w:rsidR="004C5321" w:rsidRPr="00EF0B71" w:rsidRDefault="004C5321" w:rsidP="001705AF">
      <w:pPr>
        <w:pStyle w:val="a3"/>
        <w:ind w:leftChars="0" w:left="1080" w:firstLine="4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 xml:space="preserve">위의 </w:t>
      </w:r>
      <w:r w:rsidRPr="00EF0B71">
        <w:rPr>
          <w:rFonts w:asciiTheme="minorEastAsia" w:hAnsiTheme="minorEastAsia"/>
        </w:rPr>
        <w:t>“</w:t>
      </w:r>
      <w:r w:rsidRPr="00EF0B71">
        <w:rPr>
          <w:rFonts w:asciiTheme="minorEastAsia" w:hAnsiTheme="minorEastAsia" w:hint="eastAsia"/>
        </w:rPr>
        <w:t>아. 난민불인정자 대한 처우</w:t>
      </w:r>
      <w:r w:rsidRPr="00EF0B71">
        <w:rPr>
          <w:rFonts w:asciiTheme="minorEastAsia" w:hAnsiTheme="minorEastAsia"/>
        </w:rPr>
        <w:t>”</w:t>
      </w:r>
      <w:r w:rsidRPr="00EF0B71">
        <w:rPr>
          <w:rFonts w:asciiTheme="minorEastAsia" w:hAnsiTheme="minorEastAsia" w:hint="eastAsia"/>
        </w:rPr>
        <w:t>기준에 따라 동일하게 처리</w:t>
      </w:r>
    </w:p>
    <w:p w:rsidR="004C5321" w:rsidRPr="00EF0B71" w:rsidRDefault="004C5321" w:rsidP="004C5321">
      <w:pPr>
        <w:pStyle w:val="a3"/>
        <w:ind w:leftChars="0" w:left="760"/>
        <w:rPr>
          <w:rFonts w:asciiTheme="minorEastAsia" w:hAnsiTheme="minorEastAsia"/>
        </w:rPr>
      </w:pPr>
    </w:p>
    <w:p w:rsidR="004C5321" w:rsidRPr="005B5EBD" w:rsidRDefault="004C5321" w:rsidP="001705AF">
      <w:pPr>
        <w:pStyle w:val="a3"/>
        <w:ind w:leftChars="0" w:left="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3. 난민신청자 등에 대한 체류자격외 취업활동 허가</w:t>
      </w:r>
    </w:p>
    <w:p w:rsidR="004C5321" w:rsidRPr="00EF0B71" w:rsidRDefault="004C5321" w:rsidP="004C5321">
      <w:pPr>
        <w:pStyle w:val="a3"/>
        <w:ind w:leftChars="0" w:left="760"/>
        <w:rPr>
          <w:rFonts w:asciiTheme="minorEastAsia" w:hAnsiTheme="minorEastAsia"/>
        </w:rPr>
      </w:pPr>
      <w:r w:rsidRPr="005B5EBD">
        <w:rPr>
          <w:rFonts w:asciiTheme="minorEastAsia" w:hAnsiTheme="minorEastAsia" w:hint="eastAsia"/>
          <w:b/>
        </w:rPr>
        <w:t>가. 허가 대상</w:t>
      </w:r>
      <w:r w:rsidRPr="00EF0B71">
        <w:rPr>
          <w:rFonts w:asciiTheme="minorEastAsia" w:hAnsiTheme="minorEastAsia" w:hint="eastAsia"/>
        </w:rPr>
        <w:t>(법 제20조), 법 제76조의8 제2항 및 제3항)</w:t>
      </w:r>
    </w:p>
    <w:p w:rsidR="004C5321" w:rsidRPr="00EF0B71" w:rsidRDefault="004C5321" w:rsidP="001705AF">
      <w:pPr>
        <w:pStyle w:val="a3"/>
        <w:ind w:leftChars="480" w:left="9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법무부장관으로부터 난민인정을 받지 못한 자 중 인도적 체류를 허가 받은 자</w:t>
      </w:r>
    </w:p>
    <w:p w:rsidR="004C5321" w:rsidRPr="00EF0B71" w:rsidRDefault="004C5321" w:rsidP="001705AF">
      <w:pPr>
        <w:pStyle w:val="a3"/>
        <w:ind w:leftChars="480" w:left="9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난민인정의 신청을 한 후 1년이 경과할 때까지 최초의 난민인정 여부 결정이 되지 아니한 자</w:t>
      </w:r>
    </w:p>
    <w:p w:rsidR="004C5321" w:rsidRPr="00EF0B71" w:rsidRDefault="004C5321" w:rsidP="001705AF">
      <w:pPr>
        <w:pStyle w:val="a3"/>
        <w:ind w:leftChars="480" w:left="9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※입증자료 제출 지연, 소재 불명, 보호 등 신청자의 귀책사유로 인한 기간은 1년의 기간에 산입하지 아니함</w:t>
      </w:r>
    </w:p>
    <w:p w:rsidR="004C5321" w:rsidRPr="00EF0B71" w:rsidRDefault="004C5321" w:rsidP="001705AF">
      <w:pPr>
        <w:pStyle w:val="a3"/>
        <w:ind w:leftChars="0" w:left="9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난민인정의 신청을 한 자 중 장애 등으로 근로능력이 없는 피부양자를 부양해야 하거나 기타 이에 준하는 사유로 사무소장 등이 특히 필요하다고 인정하는 자</w:t>
      </w:r>
    </w:p>
    <w:p w:rsidR="004C5321" w:rsidRPr="005B5EBD" w:rsidRDefault="004C5321" w:rsidP="004C5321">
      <w:pPr>
        <w:pStyle w:val="a3"/>
        <w:ind w:leftChars="0" w:left="760"/>
        <w:rPr>
          <w:rFonts w:asciiTheme="minorEastAsia" w:hAnsiTheme="minorEastAsia"/>
          <w:b/>
        </w:rPr>
      </w:pPr>
    </w:p>
    <w:p w:rsidR="004C5321" w:rsidRPr="005B5EBD" w:rsidRDefault="004C5321" w:rsidP="004C5321">
      <w:pPr>
        <w:pStyle w:val="a3"/>
        <w:ind w:leftChars="0" w:left="76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나. 허용범위</w:t>
      </w:r>
    </w:p>
    <w:p w:rsidR="004C5321" w:rsidRPr="00EF0B71" w:rsidRDefault="004C5321" w:rsidP="004C5321">
      <w:pPr>
        <w:pStyle w:val="a3"/>
        <w:ind w:leftChars="0" w:left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다음 어느 하나에 해당하는 경우를 제외하고는 취업활동을 제한하지 않음</w:t>
      </w:r>
    </w:p>
    <w:p w:rsidR="004C5321" w:rsidRPr="00EF0B71" w:rsidRDefault="004C5321" w:rsidP="004C5321">
      <w:pPr>
        <w:pStyle w:val="a3"/>
        <w:ind w:leftChars="0" w:left="76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(단, 각 분야의 해당 법령에서 정하는 자격을 갖추어야 함)</w:t>
      </w:r>
    </w:p>
    <w:p w:rsidR="004C5321" w:rsidRPr="00EF0B71" w:rsidRDefault="004C5321" w:rsidP="004C5321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lastRenderedPageBreak/>
        <w:t>사행 행위 등 선량한 풍속 기타 사회질서에 반하는 행위를 하는 경우</w:t>
      </w:r>
    </w:p>
    <w:p w:rsidR="004C5321" w:rsidRPr="00EF0B71" w:rsidRDefault="004C5321" w:rsidP="004C5321">
      <w:pPr>
        <w:pStyle w:val="a3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공공의 이익이나 국내 취업질서 등의 유지를 위하여 그 취업을 제한할 필요가 있다고 인정되는 경우</w:t>
      </w:r>
    </w:p>
    <w:p w:rsidR="004C5321" w:rsidRPr="00EF0B71" w:rsidRDefault="004C5321" w:rsidP="004C5321">
      <w:pPr>
        <w:rPr>
          <w:rFonts w:asciiTheme="minorEastAsia" w:hAnsiTheme="minorEastAsia"/>
        </w:rPr>
      </w:pPr>
    </w:p>
    <w:p w:rsidR="004C5321" w:rsidRPr="005B5EBD" w:rsidRDefault="004C5321" w:rsidP="001705AF">
      <w:pPr>
        <w:ind w:firstLine="76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다. 신청서류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여권, 외국인등록증 등 신분증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체류자격외 활동허가 신청서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고용계약서, 사업자등록증 사본</w:t>
      </w:r>
    </w:p>
    <w:p w:rsidR="004C5321" w:rsidRPr="00EF0B71" w:rsidRDefault="004C5321" w:rsidP="001705AF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※ 허가 수수료 면제</w:t>
      </w:r>
    </w:p>
    <w:p w:rsidR="00C00FC9" w:rsidRPr="00EF0B71" w:rsidRDefault="00C00FC9" w:rsidP="00EF0B71">
      <w:pPr>
        <w:pStyle w:val="a3"/>
        <w:ind w:leftChars="0" w:left="1880"/>
        <w:rPr>
          <w:rFonts w:asciiTheme="minorEastAsia" w:hAnsiTheme="minorEastAsia"/>
        </w:rPr>
      </w:pPr>
    </w:p>
    <w:p w:rsidR="00EF0B71" w:rsidRPr="005B5EBD" w:rsidRDefault="00EF0B71" w:rsidP="00EF0B71">
      <w:pPr>
        <w:ind w:firstLine="800"/>
        <w:rPr>
          <w:b/>
        </w:rPr>
      </w:pPr>
      <w:r w:rsidRPr="005B5EBD">
        <w:rPr>
          <w:rFonts w:hint="eastAsia"/>
          <w:b/>
        </w:rPr>
        <w:t>라. 허가 기간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인도적 체류허가를 받은 자 [3-가-(1)]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체류기간을 초과하지 않은 범위 내에서 1회 6개월 내 허가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1년 내 미결정된 자 [3-가(2)], 기타 사유가 있는 신청자 [3-가-(3)]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- 3개월의 체류기간 허가 및 그 범위 내 체류자격외 취업활동 허가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단, 3개월 내 결정되지 않은 경우 3개월 재연장</w:t>
      </w:r>
    </w:p>
    <w:p w:rsidR="00EF0B71" w:rsidRPr="005B5EBD" w:rsidRDefault="00EF0B71" w:rsidP="00EF0B71">
      <w:pPr>
        <w:rPr>
          <w:b/>
        </w:rPr>
      </w:pPr>
    </w:p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마. 허가 절차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 xml:space="preserve">(1) 반드시 별지 제36호 서식의 </w:t>
      </w:r>
      <w:r w:rsidRPr="00EF0B71">
        <w:t>“</w:t>
      </w:r>
      <w:r w:rsidRPr="00EF0B71">
        <w:rPr>
          <w:rFonts w:hint="eastAsia"/>
        </w:rPr>
        <w:t>체류자격외활동허가서</w:t>
      </w:r>
      <w:r w:rsidRPr="00EF0B71">
        <w:t>”</w:t>
      </w:r>
      <w:r w:rsidRPr="00EF0B71">
        <w:rPr>
          <w:rFonts w:hint="eastAsia"/>
        </w:rPr>
        <w:t xml:space="preserve"> 교부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 xml:space="preserve">(2) </w:t>
      </w:r>
      <w:r w:rsidRPr="00EF0B71">
        <w:t>“</w:t>
      </w:r>
      <w:r w:rsidRPr="00EF0B71">
        <w:rPr>
          <w:rFonts w:hint="eastAsia"/>
        </w:rPr>
        <w:t>허가 내용</w:t>
      </w:r>
      <w:r w:rsidRPr="00EF0B71">
        <w:t>”</w:t>
      </w:r>
      <w:r w:rsidRPr="00EF0B71">
        <w:rPr>
          <w:rFonts w:hint="eastAsia"/>
        </w:rPr>
        <w:t>란에 허가된 활동의 구체적인 내용과 허가기간 명시</w:t>
      </w:r>
    </w:p>
    <w:p w:rsidR="00EF0B71" w:rsidRPr="00EF0B71" w:rsidRDefault="00EF0B71" w:rsidP="00EF0B71">
      <w:pPr>
        <w:ind w:leftChars="500" w:left="1000"/>
      </w:pPr>
      <w:r w:rsidRPr="00EF0B71">
        <w:rPr>
          <w:rFonts w:asciiTheme="minorEastAsia" w:hAnsiTheme="minorEastAsia" w:hint="eastAsia"/>
        </w:rPr>
        <w:t>※</w:t>
      </w:r>
      <w:r w:rsidRPr="00EF0B71">
        <w:rPr>
          <w:rFonts w:hint="eastAsia"/>
        </w:rPr>
        <w:t xml:space="preserve"> 체류자격 표기 불요</w:t>
      </w:r>
    </w:p>
    <w:p w:rsidR="00EF0B71" w:rsidRPr="00EF0B71" w:rsidRDefault="00EF0B71" w:rsidP="00EF0B71"/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바. 허가 조건 위반자 처리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인도적 체류허가를 받은 자 [3-가-(1)]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최초 위반 시 통고처분 면제 및 경고 조치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- 2차 위반 시 통고처분 후 향후 6개월간 체류자격외 활동허가 불허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- 3차 위반 시 통고처분 후 체류자격 취소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1년 내 미결정된 자 [3-가-(2)], 기타 사유가 있는 신청자 [3-가(3)]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최초 위반 시 통고처분 후 체류허가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- 2차 위반 시 강제퇴거명령서 발부 및 보호조치</w:t>
      </w:r>
    </w:p>
    <w:p w:rsidR="00EF0B71" w:rsidRPr="00EF0B71" w:rsidRDefault="00EF0B71" w:rsidP="00EF0B71"/>
    <w:p w:rsidR="00EF0B71" w:rsidRPr="005B5EBD" w:rsidRDefault="00EF0B71" w:rsidP="00EF0B71">
      <w:pPr>
        <w:rPr>
          <w:b/>
        </w:rPr>
      </w:pPr>
      <w:r w:rsidRPr="005B5EBD">
        <w:rPr>
          <w:rFonts w:hint="eastAsia"/>
          <w:b/>
        </w:rPr>
        <w:t>4. 난민여행증명서</w:t>
      </w:r>
    </w:p>
    <w:p w:rsidR="00EF0B71" w:rsidRPr="00EF0B71" w:rsidRDefault="00EF0B71" w:rsidP="00EF0B71"/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가. 발급 목적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난민인정을 받은 외국인에게 국외여행이나 타국에의 이주를 자유롭게 하여 사회생활에 불이익이 없도록 하기 위함 (난민협약 제28조)</w:t>
      </w:r>
    </w:p>
    <w:p w:rsidR="00EF0B71" w:rsidRPr="00EF0B71" w:rsidRDefault="00EF0B71" w:rsidP="00EF0B71"/>
    <w:p w:rsidR="00EF0B71" w:rsidRPr="005B5EBD" w:rsidRDefault="00EF0B71" w:rsidP="00EF0B71">
      <w:pPr>
        <w:ind w:firstLine="800"/>
        <w:rPr>
          <w:b/>
        </w:rPr>
      </w:pPr>
      <w:r w:rsidRPr="005B5EBD">
        <w:rPr>
          <w:rFonts w:hint="eastAsia"/>
          <w:b/>
        </w:rPr>
        <w:t>나. 발급 대상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(법 제76조의 5 제1항)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lastRenderedPageBreak/>
        <w:t>법무부장관으로부터 난민인정을 받은 외국인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다만, 그의 출국이 대한민국의 이익이나 안전을 해칠 우려가 있는 때에는 발급하지 않음</w:t>
      </w:r>
    </w:p>
    <w:p w:rsidR="00EF0B71" w:rsidRPr="00EF0B71" w:rsidRDefault="00EF0B71" w:rsidP="00EF0B71"/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다. 발급 시기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(법 제76조의 5 제1항)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발급 대상자가 출국하고자 하여 발급신청을 한 때</w:t>
      </w:r>
    </w:p>
    <w:p w:rsidR="00EF0B71" w:rsidRPr="00EF0B71" w:rsidRDefault="00EF0B71" w:rsidP="00EF0B71"/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라. 발급 절차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(시행령 제88조의 5)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발급 신청인은 난민여행증명서 발급신청서(규칙 별지제126호의11 서식)에 다음 서류를 첨부하여 체류지 관할 사무소장 또는 출장소장에게 제출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난민인정증명서 사본 1부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외국인등록증 사본 1부 (외국인등록증을 발급받은 자에 한함)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얼굴사진 (35x45mm) 2장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사무소장 등은 난민여행증명서 발급신청서를 접수한 때에는 다음 사항을 조사한 보고서를 붙여 법무부장관에게 송부하여야 함(시행규칙 제67조의10)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신청인이 난민인정 취소대상인지 또는 난민인정이 취소되었는지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그의 출국이 대한민국의 이익이나 안전을 해칠 우려가 있는지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재입국기한을 특히 제한하여야 할 필요가 있는지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(3) 법무부장관은 난민여행증명서 발급대장(규칙 별지 제126호의13 서식)에 그 사실을 기재하고, 난민여행증명서를 발급하여 신청접수 사무소장 또는 출장소장을 거쳐 신청인에게 교부함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(4) 법무부장관은 난민여행증명서를 발급하지 아니하기로 결정한 때에는 신청을 접수한 사무소장 등을 거쳐 신청인에게 그 이유 등을 통지함</w:t>
      </w:r>
    </w:p>
    <w:p w:rsidR="00EF0B71" w:rsidRPr="00EF0B71" w:rsidRDefault="00EF0B71" w:rsidP="00EF0B71"/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마. 효력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난민여행증명서의 유효기간은 1년임 (법 제76조의5 제2항)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다만, 법무부장관이 특히 필요하다고 인정하는 때에는 3월 이상 1년 미만으로 재입국기간을 한정할 수 있음 (법 제76조의5 제4항)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명의인은 증명서 유효기간 동안은 재입국허가 없이 언제든지 출입국할 수 있음 (법 제7조 제2항 제4호, 법 제76조의5 제3항)</w:t>
      </w:r>
    </w:p>
    <w:p w:rsidR="00EF0B71" w:rsidRPr="00EF0B71" w:rsidRDefault="00EF0B71" w:rsidP="00EF0B71">
      <w:pPr>
        <w:jc w:val="center"/>
      </w:pPr>
    </w:p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바. 유효기간 연장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(법 제76조의5 제5항, 제6항, 시행령 제88조의7, 시행규칙 제67조의 11)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출국한 난민이 질병 기타 부득이한 사유로 난민여행증명서 유효기간(난민여행증명서의 제2항에 정한 재입국유효기간도 이에 해당함) 안에 입국할 수 없는 때에는 다음 서류를 재외공관의 장에게 제출하여 유효기간연장 신청을 하여야 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난민여행증명서 유효기간 연장허가신청서(규칙 별지 제126호의14 서식)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사유를 소명하는 서류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lastRenderedPageBreak/>
        <w:t>(2) 재외공관은 유효기간 연장신청을 접수한 때에는 특별한 사유가 없는 한 6개월의 범위 내에서 그 유효기간을 연장허가하고 다음과 같이 조치함(사증발급편람 제6장 난민여행증명서 관련 업무 지침)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여행증명서의 유효기간 연장 란에 유효기간 연장사항 기재(증명서 제2항에 지정한 재입국유효기간도 같음)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법무부장관에게 유효기간 연장허가 사실을 지체 없이 보고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법무부장관은 재외공관의 장으로부터 여행증명서 유효기간 연장 보고를 받은 때에는 체류지 관할 사무소장 또는 출장소장에게 통보함</w:t>
      </w:r>
    </w:p>
    <w:p w:rsidR="00EF0B71" w:rsidRPr="00EF0B71" w:rsidRDefault="00EF0B71" w:rsidP="00EF0B71"/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사. 재발급</w:t>
      </w:r>
      <w:r w:rsidRPr="00EF0B71">
        <w:rPr>
          <w:rFonts w:hint="eastAsia"/>
        </w:rPr>
        <w:t>(시행령 제88조의6)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재발급 사유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(가) 난민여행증명서가 분실되거나 없어진 경우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(나) 난민여행증명서가 헐어서 못쓰게 된 경우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(다) 기타 법무부장관이 필요하다고 인정하는 경우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신청 기한: 재발급 사유가 발생한 날부터 14일 이내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(3) 재발급 절차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(가) 난민여행증명서를 재발급 받고자 하는 외국인은 다음 서류를 갖추어 체류지 관할 사무소장이나 출장소장 또는 재외공관의 장을 거쳐 법무부장관에게 재발급 신청하여야 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난민여행증명서 재발급신청서(규칙 별지제126호의11 서식)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사유를 소명하는 서류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얼굴사진(35x45mm) 2장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- 현재 가지고 있는 난민여행증명서(헐어서 못쓰게 된 경우 등 난민여행증명서를 가지고 있는 경우)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(나) 법무부장관은 난민여행증명서를 재발급하는 때에는 난민여행증명서 발급 대장에 재발급 등의 사실을 기재한 후, 체류지 관할 사무소장 또는 재외공관의 장 등을 거쳐 신청인에게 교부하여야 함</w:t>
      </w:r>
    </w:p>
    <w:p w:rsidR="00EF0B71" w:rsidRPr="00EF0B71" w:rsidRDefault="00EF0B71" w:rsidP="00EF0B71"/>
    <w:p w:rsidR="00EF0B71" w:rsidRPr="005B5EBD" w:rsidRDefault="00EF0B71" w:rsidP="00EF0B71">
      <w:pPr>
        <w:rPr>
          <w:b/>
        </w:rPr>
      </w:pPr>
      <w:r w:rsidRPr="005B5EBD">
        <w:rPr>
          <w:rFonts w:hint="eastAsia"/>
          <w:b/>
        </w:rPr>
        <w:t>5. 난민인정증명서 및 난민여행증명서 반납</w:t>
      </w:r>
    </w:p>
    <w:p w:rsidR="00EF0B71" w:rsidRPr="00EF0B71" w:rsidRDefault="00EF0B71" w:rsidP="00EF0B71"/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가. 반납의무</w:t>
      </w:r>
      <w:r w:rsidRPr="00EF0B71">
        <w:rPr>
          <w:rFonts w:hint="eastAsia"/>
        </w:rPr>
        <w:t xml:space="preserve"> (법 제76조6 제1항)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난민인정을 받은 외국인이 다음 하나에 해당하는 경우에는 지체없이 난민인정증명서와 난민여행증명서를 체류지 관할 사무소장 또는 출장소장에게 반납하여야 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사무소장 등으로부터 강제퇴거명령서가 발부된 때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법무부장관으로부터 강제퇴거명령에 대한 이의신청이 이유없다는 결정통지를 받은 때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(3) 법무부장관으로부터 난민인정취소 통지를 받은 때</w:t>
      </w:r>
    </w:p>
    <w:p w:rsidR="00EF0B71" w:rsidRPr="00EF0B71" w:rsidRDefault="00EF0B71" w:rsidP="00EF0B71"/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나. 반납 명령</w:t>
      </w:r>
      <w:r w:rsidRPr="00EF0B71">
        <w:rPr>
          <w:rFonts w:hint="eastAsia"/>
        </w:rPr>
        <w:t>(법 제76조6 제2항, 시행령 제88조의8)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lastRenderedPageBreak/>
        <w:t>(1) 법무부장관은 난민여행증명서를 발급받은 외국인이 대한민국의 이익이나 안전을 해칠 행위를 할 우려가 있다고 인정하는 때에는, 난민여행증명서의 반납을 명할 수 있음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반납기한: 법무부장관이 정하는 14일 이내의 기간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(3) 반납명령 절차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법무부장관이 난민여행증명서 반납명령서(규칙 별지 제126호의15 서식)를 사무소장 등을 거쳐 그 외국인에게 교부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다. 반납 등에 따른 난민여행증명서의 효력 상실(법 제76조6 제3항)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난민여행증명서는 반납한 때 또는 반납기한이 경과한 때 그 효력을 잃게 됨</w:t>
      </w:r>
    </w:p>
    <w:p w:rsidR="00EF0B71" w:rsidRPr="005B5EBD" w:rsidRDefault="00EF0B71" w:rsidP="00EF0B71">
      <w:pPr>
        <w:rPr>
          <w:b/>
        </w:rPr>
      </w:pPr>
    </w:p>
    <w:p w:rsidR="00EF0B71" w:rsidRPr="005B5EBD" w:rsidRDefault="00EF0B71" w:rsidP="00EF0B71">
      <w:pPr>
        <w:rPr>
          <w:b/>
        </w:rPr>
      </w:pPr>
      <w:r w:rsidRPr="005B5EBD">
        <w:rPr>
          <w:rFonts w:hint="eastAsia"/>
          <w:b/>
        </w:rPr>
        <w:t>6. 난민에 대한 특례</w:t>
      </w:r>
    </w:p>
    <w:p w:rsidR="00EF0B71" w:rsidRPr="005B5EBD" w:rsidRDefault="00EF0B71" w:rsidP="00EF0B71">
      <w:pPr>
        <w:rPr>
          <w:b/>
        </w:rPr>
      </w:pPr>
    </w:p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가. 난민에 대한 체류허가의 특례</w:t>
      </w:r>
      <w:r w:rsidRPr="00EF0B71">
        <w:rPr>
          <w:rFonts w:hint="eastAsia"/>
        </w:rPr>
        <w:t>(법 제76조7)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법무부장관은 난민인정을 받은 자가 제출한 강제퇴거명령에 대한 이의신청서를 심사함에 있어 다음 사유에 해당되지 않고 이의신청이 이유없다고 인정되는 경우에도 그 체류를 허가할 수 있음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(가) 대한민국의 국적을 가졌던 사실이 있는 경우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(나) 대한민국에 체류하여야 할 특별한 사정이 있는 경우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(2) 특례에 따른 체류 허가를 할 때에는 체류기간, 기타 필요한 조건을 붙일 수 있음 (법 제61조 제2항 규정 준용)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나. 난민에 대한 형의 면제</w:t>
      </w:r>
      <w:r w:rsidRPr="00EF0B71">
        <w:rPr>
          <w:rFonts w:hint="eastAsia"/>
        </w:rPr>
        <w:t>(법 제99조의2, 난민협약 제31조)</w:t>
      </w: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  <w:r w:rsidRPr="00EF0B71">
        <w:rPr>
          <w:rFonts w:hint="eastAsia"/>
        </w:rPr>
        <w:t xml:space="preserve">다음에 해당하는 외국인이, 스스로가 </w:t>
      </w:r>
      <w:r w:rsidRPr="00EF0B71">
        <w:t>“</w:t>
      </w:r>
      <w:r w:rsidRPr="00EF0B71">
        <w:rPr>
          <w:rFonts w:hint="eastAsia"/>
        </w:rPr>
        <w:t>난민의 지위에 관한 협약</w:t>
      </w:r>
      <w:r w:rsidRPr="00EF0B71">
        <w:t>”</w:t>
      </w:r>
      <w:r w:rsidRPr="00EF0B71">
        <w:rPr>
          <w:rFonts w:hint="eastAsia"/>
        </w:rPr>
        <w:t xml:space="preserve"> 제1조 제A항 (2)호에 규정된 이유로 그 생명</w:t>
      </w:r>
      <w:r w:rsidRPr="00EF0B71">
        <w:rPr>
          <w:rFonts w:asciiTheme="minorEastAsia" w:hAnsiTheme="minorEastAsia" w:hint="eastAsia"/>
        </w:rPr>
        <w:t>·신체 또는 신체의 자유를 침해받을 공포가 있는 영역으로부터 직접 입국 또는 상륙한 난민이며, 그 공포로 인하여 당해 위반행위를 한 사실을 지체없이 사무소장 등에게 직접 신고한 경우에 그 사실이 입증된 때에는 그 형을 면제함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(1) 유효한 여권 또는 선원수첩과 사증없이 입국한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(2) 외국인입국허가서를 가지고 입국하여야 함에도 그 허가서없이 입국한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(3) 출입국관리공무원의 입국심사를 받지 아니하고 입국한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(4) 출입국관리공무원으로부터 승무원상륙허가를 받지 아니하고 상륙한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(5) 승무원상륙허가서에 붙인 상륙허가기간, 행동지역의 제한 기타 조건에 위반한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(6) 체류자격부여 사유 발생일부터 30일 이내에 체류자격을 받지 아니한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(7) 신분이 변경된 날부터 30일 이내 또는 체류자격외 활동을 하면서 체류자격변경허가를 받지 아니한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(8) 허가된 체류기간을 넘겨 체류한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(9) 출입국관리공무원으로부터 긴급상륙허가, 재난상륙허가 또는 난민임시상륙허가를 받지 아니하고 상륙한 자</w:t>
      </w:r>
    </w:p>
    <w:p w:rsidR="00EF0B71" w:rsidRPr="00EF0B71" w:rsidRDefault="00EF0B71" w:rsidP="00EF0B71">
      <w:pPr>
        <w:ind w:leftChars="500" w:left="10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(10) 긴급상륙, 재난상륙 또는 난민임시상륙허가서에 붙인 상륙허가기간, 행동지역 제</w:t>
      </w:r>
      <w:r w:rsidRPr="00EF0B71">
        <w:rPr>
          <w:rFonts w:asciiTheme="minorEastAsia" w:hAnsiTheme="minorEastAsia" w:hint="eastAsia"/>
        </w:rPr>
        <w:lastRenderedPageBreak/>
        <w:t>한 기타 조건에 위반한 자</w:t>
      </w:r>
    </w:p>
    <w:p w:rsidR="00EF0B71" w:rsidRPr="00EF0B71" w:rsidRDefault="00EF0B71" w:rsidP="00EF0B71">
      <w:pPr>
        <w:rPr>
          <w:rFonts w:asciiTheme="minorEastAsia" w:hAnsiTheme="minorEastAsia"/>
        </w:rPr>
      </w:pPr>
    </w:p>
    <w:p w:rsidR="00EF0B71" w:rsidRPr="005B5EBD" w:rsidRDefault="00EF0B71" w:rsidP="00EF0B71">
      <w:pPr>
        <w:ind w:leftChars="400" w:left="800"/>
        <w:rPr>
          <w:rFonts w:asciiTheme="minorEastAsia" w:hAnsiTheme="minorEastAsia"/>
          <w:b/>
        </w:rPr>
      </w:pPr>
      <w:r w:rsidRPr="005B5EBD">
        <w:rPr>
          <w:rFonts w:asciiTheme="minorEastAsia" w:hAnsiTheme="minorEastAsia" w:hint="eastAsia"/>
          <w:b/>
        </w:rPr>
        <w:t>다. 송환국</w:t>
      </w: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(법 제64조제3항, 난민협약 제33조제1항)</w:t>
      </w: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난민에 대하여는 난민협약 제33조제1항의 규정에 따라 추방 또는 송환이 금지되는 영역이 속하는 국가에 송환하지 아니함</w:t>
      </w: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다만, 법무부장관이 국가의 이익이나 안전을 해친다고 인정하는 때에는 그렇지 않음</w:t>
      </w: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</w:p>
    <w:p w:rsidR="00EF0B71" w:rsidRPr="00EF0B71" w:rsidRDefault="00EF0B71" w:rsidP="00EF0B71">
      <w:pPr>
        <w:ind w:leftChars="400" w:left="800"/>
        <w:rPr>
          <w:rFonts w:asciiTheme="minorEastAsia" w:hAnsiTheme="minorEastAsia"/>
        </w:rPr>
      </w:pPr>
      <w:r w:rsidRPr="00EF0B71">
        <w:rPr>
          <w:rFonts w:asciiTheme="minorEastAsia" w:hAnsiTheme="minorEastAsia" w:hint="eastAsia"/>
        </w:rPr>
        <w:t>&lt;난민협약 제33조(강제추방 및 송환금지)&gt;</w:t>
      </w:r>
    </w:p>
    <w:p w:rsidR="00EF0B71" w:rsidRPr="00EF0B71" w:rsidRDefault="00EF0B71" w:rsidP="00EF0B71">
      <w:pPr>
        <w:ind w:leftChars="400" w:left="800"/>
      </w:pPr>
      <w:r w:rsidRPr="00EF0B71">
        <w:rPr>
          <w:rFonts w:asciiTheme="minorEastAsia" w:hAnsiTheme="minorEastAsia" w:hint="eastAsia"/>
        </w:rPr>
        <w:t>어느 체약국도 인종·종교·국적·특정 사회 집단의 구성원 또는 정치적 견해를 이유로 그의 생명이나 자유가 위협받게 될 영역의 국경으로 난민을 추방하거나 송환하여서는 아니된다.</w:t>
      </w:r>
    </w:p>
    <w:p w:rsidR="00EF0B71" w:rsidRPr="00EF0B71" w:rsidRDefault="00EF0B71" w:rsidP="00EF0B71"/>
    <w:p w:rsidR="00EF0B71" w:rsidRPr="005B5EBD" w:rsidRDefault="00EF0B71" w:rsidP="00EF0B71">
      <w:pPr>
        <w:rPr>
          <w:b/>
        </w:rPr>
      </w:pPr>
      <w:r w:rsidRPr="005B5EBD">
        <w:rPr>
          <w:rFonts w:hint="eastAsia"/>
          <w:b/>
        </w:rPr>
        <w:t>7. 난민임시상륙허가</w:t>
      </w:r>
    </w:p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가. 난민임시상륙허가 신청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(1) 신청인 자격</w:t>
      </w:r>
    </w:p>
    <w:p w:rsidR="00EF0B71" w:rsidRPr="00EF0B71" w:rsidRDefault="00EF0B71" w:rsidP="005B5EBD">
      <w:pPr>
        <w:ind w:leftChars="600" w:left="1200"/>
      </w:pPr>
      <w:r w:rsidRPr="00EF0B71">
        <w:rPr>
          <w:rFonts w:hint="eastAsia"/>
        </w:rPr>
        <w:t>(가) 항공기</w:t>
      </w:r>
      <w:r w:rsidRPr="00EF0B71">
        <w:rPr>
          <w:rFonts w:asciiTheme="minorEastAsia" w:hAnsiTheme="minorEastAsia" w:hint="eastAsia"/>
        </w:rPr>
        <w:t>·</w:t>
      </w:r>
      <w:r w:rsidRPr="00EF0B71">
        <w:rPr>
          <w:rFonts w:hint="eastAsia"/>
        </w:rPr>
        <w:t>선박 등에 타고 있는 외국인으로서, 난민협약 제1조 제A향 (2)호에 규정된 이유 기타 이에 준하는 이유로 그 생명</w:t>
      </w:r>
      <w:r w:rsidRPr="00EF0B71">
        <w:rPr>
          <w:rFonts w:asciiTheme="minorEastAsia" w:hAnsiTheme="minorEastAsia" w:hint="eastAsia"/>
        </w:rPr>
        <w:t>·</w:t>
      </w:r>
      <w:r w:rsidRPr="00EF0B71">
        <w:rPr>
          <w:rFonts w:hint="eastAsia"/>
        </w:rPr>
        <w:t>신체 또는 신체의 자유를 침해받을 공포가 있는 영역으로부터 도피하여 곧바로 대한민국에 비호를 신청하는 자(법 제16조의2 제1항, 난민협약 제1조 제A항(2)호)</w:t>
      </w:r>
    </w:p>
    <w:p w:rsidR="00EF0B71" w:rsidRPr="00EF0B71" w:rsidRDefault="00EF0B71" w:rsidP="005B5EBD">
      <w:pPr>
        <w:ind w:leftChars="600" w:left="1200"/>
      </w:pPr>
      <w:r w:rsidRPr="00EF0B71">
        <w:rPr>
          <w:rFonts w:hint="eastAsia"/>
        </w:rPr>
        <w:t>(나) 대리신청은 인정하지 않음. 다만, 다음 중 하나에 해당하는 경우에는 인도적 고려에서 대리신청 허용</w:t>
      </w:r>
    </w:p>
    <w:p w:rsidR="00EF0B71" w:rsidRPr="00EF0B71" w:rsidRDefault="00EF0B71" w:rsidP="005B5EBD">
      <w:pPr>
        <w:ind w:leftChars="600" w:left="1200"/>
      </w:pPr>
      <w:r w:rsidRPr="00EF0B71">
        <w:rPr>
          <w:rFonts w:hint="eastAsia"/>
        </w:rPr>
        <w:t>- 신청인이 17세 미만인 경우</w:t>
      </w:r>
    </w:p>
    <w:p w:rsidR="00EF0B71" w:rsidRPr="00EF0B71" w:rsidRDefault="00EF0B71" w:rsidP="005B5EBD">
      <w:pPr>
        <w:ind w:leftChars="600" w:left="1200"/>
      </w:pPr>
      <w:r w:rsidRPr="00EF0B71">
        <w:rPr>
          <w:rFonts w:hint="eastAsia"/>
        </w:rPr>
        <w:t>- 질병 기타 부득이한 사유로 신청인이 직접 신청할 수 없는 경우</w:t>
      </w:r>
    </w:p>
    <w:p w:rsidR="00EF0B71" w:rsidRPr="00EF0B71" w:rsidRDefault="00EF0B71" w:rsidP="005B5EBD">
      <w:pPr>
        <w:ind w:leftChars="500" w:left="1000"/>
      </w:pP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(2) 신청 접수 기관</w:t>
      </w: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타고 온 항공기</w:t>
      </w:r>
      <w:r w:rsidRPr="00EF0B71">
        <w:rPr>
          <w:rFonts w:asciiTheme="minorEastAsia" w:hAnsiTheme="minorEastAsia" w:hint="eastAsia"/>
        </w:rPr>
        <w:t>·</w:t>
      </w:r>
      <w:r w:rsidRPr="00EF0B71">
        <w:rPr>
          <w:rFonts w:hint="eastAsia"/>
        </w:rPr>
        <w:t xml:space="preserve">선박 등이 입항한 출입국항을 관할하는 출입국관리 사무소 또는 출장소장(이하 </w:t>
      </w:r>
      <w:r w:rsidRPr="00EF0B71">
        <w:t>“</w:t>
      </w:r>
      <w:r w:rsidRPr="00EF0B71">
        <w:rPr>
          <w:rFonts w:hint="eastAsia"/>
        </w:rPr>
        <w:t>사무소장 또는 출장소장</w:t>
      </w:r>
      <w:r w:rsidRPr="00EF0B71">
        <w:t>”</w:t>
      </w:r>
      <w:r w:rsidRPr="00EF0B71">
        <w:rPr>
          <w:rFonts w:hint="eastAsia"/>
        </w:rPr>
        <w:t>이라 함)에게 상륙허가신청을 하여야 함</w:t>
      </w:r>
    </w:p>
    <w:p w:rsidR="00EF0B71" w:rsidRPr="00EF0B71" w:rsidRDefault="00EF0B71" w:rsidP="005B5EBD">
      <w:pPr>
        <w:ind w:leftChars="500" w:left="1000"/>
      </w:pP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(3) 신청시 제출서류</w:t>
      </w: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- 난민임시상륙허가신청서(규칙 별지제30호의3 서식)</w:t>
      </w: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- 소명자료(신청인 자격이 있음을 구체적으로 밝힐 수 있는 것)</w:t>
      </w:r>
    </w:p>
    <w:p w:rsidR="00EF0B71" w:rsidRPr="00EF0B71" w:rsidRDefault="00EF0B71" w:rsidP="005B5EBD">
      <w:pPr>
        <w:ind w:leftChars="500" w:left="1000"/>
      </w:pPr>
      <w:r w:rsidRPr="00EF0B71">
        <w:rPr>
          <w:rFonts w:hint="eastAsia"/>
        </w:rPr>
        <w:t>- 얼굴사진(35x45mm) 1장</w:t>
      </w:r>
    </w:p>
    <w:p w:rsidR="00EF0B71" w:rsidRPr="00EF0B71" w:rsidRDefault="00EF0B71" w:rsidP="00EF0B71">
      <w:pPr>
        <w:ind w:leftChars="400" w:left="800"/>
      </w:pPr>
    </w:p>
    <w:p w:rsidR="00EF0B71" w:rsidRPr="005B5EBD" w:rsidRDefault="00EF0B71" w:rsidP="00EF0B71">
      <w:pPr>
        <w:ind w:leftChars="400" w:left="800"/>
        <w:rPr>
          <w:b/>
        </w:rPr>
      </w:pPr>
      <w:r w:rsidRPr="005B5EBD">
        <w:rPr>
          <w:rFonts w:hint="eastAsia"/>
          <w:b/>
        </w:rPr>
        <w:t>나. 허가요건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상륙허가할 만한 상당한 이유가 있다고 인정되는 경우(법 제16조의2 제1항)</w:t>
      </w:r>
    </w:p>
    <w:p w:rsidR="00EF0B71" w:rsidRPr="00EF0B71" w:rsidRDefault="00EF0B71" w:rsidP="00EF0B71">
      <w:pPr>
        <w:ind w:leftChars="400" w:left="800"/>
      </w:pPr>
      <w:r w:rsidRPr="00EF0B71">
        <w:rPr>
          <w:rFonts w:eastAsiaTheme="minorHAnsi"/>
        </w:rPr>
        <w:t>※</w:t>
      </w:r>
      <w:r w:rsidRPr="00EF0B71">
        <w:rPr>
          <w:rFonts w:hint="eastAsia"/>
        </w:rPr>
        <w:t xml:space="preserve"> 난민인정, 난민불인정 또는 난민인정 취소 기준을 참고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EF0B71">
      <w:pPr>
        <w:ind w:leftChars="400" w:left="800"/>
      </w:pPr>
      <w:r w:rsidRPr="005B5EBD">
        <w:rPr>
          <w:rFonts w:hint="eastAsia"/>
          <w:b/>
        </w:rPr>
        <w:t>다. 허가절차</w:t>
      </w:r>
      <w:r w:rsidRPr="00EF0B71">
        <w:rPr>
          <w:rFonts w:hint="eastAsia"/>
        </w:rPr>
        <w:t>(법 제16조의2 제1항)</w:t>
      </w:r>
    </w:p>
    <w:p w:rsidR="00EF0B71" w:rsidRPr="00EF0B71" w:rsidRDefault="00EF0B71" w:rsidP="00E77B6B">
      <w:pPr>
        <w:ind w:leftChars="500" w:left="1400" w:hangingChars="200" w:hanging="400"/>
      </w:pPr>
      <w:r w:rsidRPr="00EF0B71">
        <w:rPr>
          <w:rFonts w:hint="eastAsia"/>
        </w:rPr>
        <w:t>(1) 사무소장 또는 출장소장은 난민임시상륙허가신청서를 제출받은 때에는 의견을 붙여 법무부장관에게 승인 요청</w:t>
      </w:r>
    </w:p>
    <w:p w:rsidR="00EF0B71" w:rsidRPr="00EF0B71" w:rsidRDefault="00EF0B71" w:rsidP="00E77B6B">
      <w:pPr>
        <w:ind w:leftChars="700" w:left="1600" w:hangingChars="100" w:hanging="200"/>
      </w:pPr>
      <w:r w:rsidRPr="00EF0B71">
        <w:rPr>
          <w:rFonts w:hint="eastAsia"/>
        </w:rPr>
        <w:t>- 법무부장관은 외교통상부장관과 허가에 관하여 협의하여야 하며, 필요한 경우 관계기관의 의견을 들을 수 있음</w:t>
      </w:r>
    </w:p>
    <w:p w:rsidR="00EF0B71" w:rsidRPr="00EF0B71" w:rsidRDefault="00EF0B71" w:rsidP="00E77B6B">
      <w:pPr>
        <w:ind w:leftChars="500" w:left="1400" w:hangingChars="200" w:hanging="400"/>
      </w:pPr>
      <w:r w:rsidRPr="00EF0B71">
        <w:rPr>
          <w:rFonts w:hint="eastAsia"/>
        </w:rPr>
        <w:t>(2) 법무부장관은 허가요건에 적합하다고 인정될 경우에 그 상륙허가를 승인하여 사무장 또는 출장소장에게 통보</w:t>
      </w:r>
    </w:p>
    <w:p w:rsidR="00EF0B71" w:rsidRPr="00EF0B71" w:rsidRDefault="00EF0B71" w:rsidP="005B5EBD">
      <w:pPr>
        <w:ind w:leftChars="500" w:left="1000"/>
      </w:pPr>
    </w:p>
    <w:p w:rsidR="00EF0B71" w:rsidRPr="00EF0B71" w:rsidRDefault="00EF0B71" w:rsidP="00E77B6B">
      <w:pPr>
        <w:ind w:leftChars="700" w:left="1400"/>
      </w:pPr>
      <w:r w:rsidRPr="00EF0B71">
        <w:rPr>
          <w:rFonts w:hint="eastAsia"/>
        </w:rPr>
        <w:t>&lt;&lt;승인 시 붙이는 조건&gt;&gt;</w:t>
      </w:r>
    </w:p>
    <w:p w:rsidR="00EF0B71" w:rsidRPr="00EF0B71" w:rsidRDefault="00EF0B71" w:rsidP="00E77B6B">
      <w:pPr>
        <w:ind w:leftChars="700" w:left="1400"/>
      </w:pPr>
      <w:r w:rsidRPr="00EF0B71">
        <w:rPr>
          <w:rFonts w:hint="eastAsia"/>
        </w:rPr>
        <w:t>-</w:t>
      </w:r>
      <w:r w:rsidRPr="00EF0B71">
        <w:t xml:space="preserve"> </w:t>
      </w:r>
      <w:r w:rsidRPr="00EF0B71">
        <w:rPr>
          <w:rFonts w:hint="eastAsia"/>
        </w:rPr>
        <w:t>허가기간: 30일의 기간 부여</w:t>
      </w:r>
    </w:p>
    <w:p w:rsidR="00EF0B71" w:rsidRPr="00EF0B71" w:rsidRDefault="00EF0B71" w:rsidP="00E77B6B">
      <w:pPr>
        <w:ind w:leftChars="700" w:left="1400"/>
      </w:pPr>
      <w:r w:rsidRPr="00EF0B71">
        <w:rPr>
          <w:rFonts w:hint="eastAsia"/>
        </w:rPr>
        <w:t>- 거소: 난민보호시설 기타 장소 지정</w:t>
      </w:r>
    </w:p>
    <w:p w:rsidR="00EF0B71" w:rsidRPr="00EF0B71" w:rsidRDefault="00EF0B71" w:rsidP="00E77B6B">
      <w:pPr>
        <w:ind w:leftChars="700" w:left="1400"/>
      </w:pPr>
      <w:r w:rsidRPr="00EF0B71">
        <w:rPr>
          <w:rFonts w:hint="eastAsia"/>
        </w:rPr>
        <w:t>- 행동범위: 특별한 경우 행동범위 제한</w:t>
      </w:r>
    </w:p>
    <w:p w:rsidR="00EF0B71" w:rsidRPr="00EF0B71" w:rsidRDefault="00EF0B71" w:rsidP="00E77B6B">
      <w:pPr>
        <w:ind w:leftChars="700" w:left="1400"/>
      </w:pPr>
      <w:r w:rsidRPr="00EF0B71">
        <w:rPr>
          <w:rFonts w:hint="eastAsia"/>
        </w:rPr>
        <w:t>- 기타: 필요한 조건을 붙임</w:t>
      </w:r>
    </w:p>
    <w:p w:rsidR="00EF0B71" w:rsidRPr="00EF0B71" w:rsidRDefault="00EF0B71" w:rsidP="00E77B6B">
      <w:pPr>
        <w:ind w:leftChars="700" w:left="1400"/>
      </w:pPr>
      <w:r w:rsidRPr="00EF0B71">
        <w:rPr>
          <w:rFonts w:asciiTheme="minorEastAsia" w:hAnsiTheme="minorEastAsia" w:hint="eastAsia"/>
        </w:rPr>
        <w:t>※</w:t>
      </w:r>
      <w:r w:rsidRPr="00EF0B71">
        <w:rPr>
          <w:rFonts w:hint="eastAsia"/>
        </w:rPr>
        <w:t xml:space="preserve"> 불허할 경우에도 그 불허 결정사실 및 불허이유 통보</w:t>
      </w:r>
    </w:p>
    <w:p w:rsidR="00EF0B71" w:rsidRPr="00EF0B71" w:rsidRDefault="00EF0B71" w:rsidP="00EF0B71">
      <w:pPr>
        <w:ind w:leftChars="400" w:left="800"/>
      </w:pPr>
    </w:p>
    <w:p w:rsidR="00EF0B71" w:rsidRPr="00EF0B71" w:rsidRDefault="00EF0B71" w:rsidP="00E77B6B">
      <w:pPr>
        <w:ind w:leftChars="500" w:left="1400" w:hangingChars="200" w:hanging="400"/>
      </w:pPr>
      <w:r w:rsidRPr="00EF0B71">
        <w:rPr>
          <w:rFonts w:hint="eastAsia"/>
        </w:rPr>
        <w:t>(3) 사무소장 또는 출장소장은 법무부장관의 통보에 따라 허가한 경우 신청인에게 난민 임시상륙허가서(규칙 별지 제30호의4 서식)를 발급, 불허한 경우에는 불허통지와 함께 출국 조치함</w:t>
      </w:r>
    </w:p>
    <w:p w:rsidR="00EF0B71" w:rsidRPr="00EF0B71" w:rsidRDefault="00EF0B71" w:rsidP="00E77B6B">
      <w:pPr>
        <w:ind w:leftChars="500" w:left="1200" w:hangingChars="100" w:hanging="200"/>
      </w:pPr>
      <w:r w:rsidRPr="00EF0B71">
        <w:rPr>
          <w:rFonts w:hint="eastAsia"/>
        </w:rPr>
        <w:t>(4) 난민임시상륙허가서를 발급할 때에는 난민임시상륙허가서발급대장(규칙 별지 제30호의5 서식)에 기재하여야 함</w:t>
      </w:r>
    </w:p>
    <w:p w:rsidR="00EF0B71" w:rsidRPr="00EF0B71" w:rsidRDefault="00EF0B71" w:rsidP="00EF0B71"/>
    <w:p w:rsidR="00EF0B71" w:rsidRPr="00E77B6B" w:rsidRDefault="00EF0B71" w:rsidP="00EF0B71">
      <w:pPr>
        <w:ind w:leftChars="400" w:left="800"/>
        <w:rPr>
          <w:b/>
        </w:rPr>
      </w:pPr>
      <w:r w:rsidRPr="00E77B6B">
        <w:rPr>
          <w:rFonts w:hint="eastAsia"/>
          <w:b/>
        </w:rPr>
        <w:t>라. 신청인 관리</w:t>
      </w:r>
    </w:p>
    <w:p w:rsidR="00EF0B71" w:rsidRPr="00EF0B71" w:rsidRDefault="00EF0B71" w:rsidP="00E77B6B">
      <w:pPr>
        <w:ind w:leftChars="500" w:left="1400" w:hangingChars="200" w:hanging="400"/>
      </w:pPr>
      <w:r w:rsidRPr="00EF0B71">
        <w:rPr>
          <w:rFonts w:hint="eastAsia"/>
        </w:rPr>
        <w:t>(1) 사무소장 또는 출장소장은 난민임시상륙허가를 신청한 외국인에 대하여는 타고 온 선박 등에서 허가를 기다리게 하여야 함</w:t>
      </w:r>
    </w:p>
    <w:p w:rsidR="00EF0B71" w:rsidRPr="00EF0B71" w:rsidRDefault="00EF0B71" w:rsidP="00E77B6B">
      <w:pPr>
        <w:ind w:leftChars="500" w:left="1400" w:hangingChars="200" w:hanging="400"/>
      </w:pPr>
      <w:r w:rsidRPr="00EF0B71">
        <w:rPr>
          <w:rFonts w:hint="eastAsia"/>
        </w:rPr>
        <w:t>(2) 타고 온 선박 등이 부득이 출항하거나 하였을 때에는 외국인 보호실, 외국인보호소 기타 법무부장관이 정하는 장소에 보호시켜야 함(법 제11조 제1항 제5호 및 제7호, 제46조, 제51조)</w:t>
      </w:r>
    </w:p>
    <w:p w:rsidR="00EF0B71" w:rsidRPr="00EF0B71" w:rsidRDefault="00EF0B71" w:rsidP="00EF0B71">
      <w:pPr>
        <w:ind w:leftChars="400" w:left="800"/>
      </w:pPr>
    </w:p>
    <w:p w:rsidR="00EF0B71" w:rsidRPr="00E77B6B" w:rsidRDefault="00EF0B71" w:rsidP="00EF0B71">
      <w:pPr>
        <w:ind w:leftChars="400" w:left="800"/>
        <w:rPr>
          <w:b/>
        </w:rPr>
      </w:pPr>
      <w:r w:rsidRPr="00E77B6B">
        <w:rPr>
          <w:rFonts w:hint="eastAsia"/>
          <w:b/>
        </w:rPr>
        <w:t>마. 허가를 받은 외국인에 대한 처우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난민임시상륙허가를 받은 외국인은 지체 없이 난민보호시설에 입소시킴. 다만, 공신력 있는 시민단체 등의 신원보증이 있는 때와 기타 질병치료 등 특별한 사유가 있을 때에는 따로 거소를 지정할 수 있음</w:t>
      </w:r>
    </w:p>
    <w:p w:rsidR="00EF0B71" w:rsidRPr="00EF0B71" w:rsidRDefault="00EF0B71" w:rsidP="00EF0B71">
      <w:pPr>
        <w:ind w:leftChars="400" w:left="800"/>
      </w:pPr>
    </w:p>
    <w:p w:rsidR="00EF0B71" w:rsidRPr="00E77B6B" w:rsidRDefault="00EF0B71" w:rsidP="00EF0B71">
      <w:pPr>
        <w:ind w:leftChars="400" w:left="800"/>
        <w:rPr>
          <w:b/>
        </w:rPr>
      </w:pPr>
      <w:r w:rsidRPr="00E77B6B">
        <w:rPr>
          <w:rFonts w:hint="eastAsia"/>
          <w:b/>
        </w:rPr>
        <w:t>바. 기간연장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사무소장 또는 출장소장은 난민임시상륙허가를 받은 외국인이 난민 인정신청을 하고 그 상륙허가기간 내에 난민인정 여부 결정 통보를 받지 못하였거나 제3국으로 출국하기 위하여, 상륙허가기간 연장이 부득이한 때에는 난민상륙 허가연장신청서(규칙 별지 제30호의3 서식)를 제출받아 상륙허가기간을 연장 허가함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lastRenderedPageBreak/>
        <w:t>(2) 1회 연장 허가 기간은 상륙 또는 입국일부터 90일 이내로 함(필요시 90일 이내의 기간으로 반복 허가)</w:t>
      </w:r>
    </w:p>
    <w:p w:rsidR="00EF0B71" w:rsidRPr="00EF0B71" w:rsidRDefault="00EF0B71" w:rsidP="00EF0B71">
      <w:pPr>
        <w:ind w:leftChars="400" w:left="800"/>
      </w:pPr>
    </w:p>
    <w:p w:rsidR="00EF0B71" w:rsidRPr="00E77B6B" w:rsidRDefault="00EF0B71" w:rsidP="00EF0B71">
      <w:pPr>
        <w:ind w:leftChars="400" w:left="800"/>
        <w:rPr>
          <w:b/>
        </w:rPr>
      </w:pPr>
      <w:r w:rsidRPr="00E77B6B">
        <w:rPr>
          <w:rFonts w:hint="eastAsia"/>
          <w:b/>
        </w:rPr>
        <w:t>사. 허가서 회수</w:t>
      </w:r>
    </w:p>
    <w:p w:rsidR="00EF0B71" w:rsidRPr="00EF0B71" w:rsidRDefault="00EF0B71" w:rsidP="00EF0B71">
      <w:pPr>
        <w:ind w:leftChars="400" w:left="800"/>
      </w:pPr>
      <w:r w:rsidRPr="00EF0B71">
        <w:rPr>
          <w:rFonts w:hint="eastAsia"/>
        </w:rPr>
        <w:t>사무소장 또는 출장소장은 다음의 경우에는 난민임시상륙허가서를 회수함</w:t>
      </w:r>
    </w:p>
    <w:p w:rsidR="00EF0B71" w:rsidRPr="00EF0B71" w:rsidRDefault="00EF0B71" w:rsidP="00EF0B71">
      <w:pPr>
        <w:ind w:leftChars="500" w:left="1000"/>
      </w:pPr>
      <w:r w:rsidRPr="00EF0B71">
        <w:rPr>
          <w:rFonts w:hint="eastAsia"/>
        </w:rPr>
        <w:t>(1) 상륙허가자에게 난민인정증명서가 발급된 때</w:t>
      </w:r>
    </w:p>
    <w:p w:rsidR="005254BF" w:rsidRPr="00EF0B71" w:rsidRDefault="00EF0B71" w:rsidP="00EF0B71">
      <w:pPr>
        <w:ind w:leftChars="500" w:left="1000"/>
      </w:pPr>
      <w:r w:rsidRPr="00EF0B71">
        <w:rPr>
          <w:rFonts w:hint="eastAsia"/>
        </w:rPr>
        <w:t>(2) 상륙허가자가 난민불인정 결정 또는 제3국의 입국허가 등의 사유로 출국하는 때</w:t>
      </w:r>
    </w:p>
    <w:sectPr w:rsidR="005254BF" w:rsidRPr="00EF0B71" w:rsidSect="00830A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FF" w:rsidRDefault="008942FF" w:rsidP="00590AF4">
      <w:r>
        <w:separator/>
      </w:r>
    </w:p>
  </w:endnote>
  <w:endnote w:type="continuationSeparator" w:id="0">
    <w:p w:rsidR="008942FF" w:rsidRDefault="008942FF" w:rsidP="0059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FF" w:rsidRDefault="008942FF" w:rsidP="00590AF4">
      <w:r>
        <w:separator/>
      </w:r>
    </w:p>
  </w:footnote>
  <w:footnote w:type="continuationSeparator" w:id="0">
    <w:p w:rsidR="008942FF" w:rsidRDefault="008942FF" w:rsidP="00590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E4"/>
    <w:multiLevelType w:val="hybridMultilevel"/>
    <w:tmpl w:val="038ECA76"/>
    <w:lvl w:ilvl="0" w:tplc="9110A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B83FB0">
      <w:start w:val="1"/>
      <w:numFmt w:val="ganada"/>
      <w:lvlText w:val="%2."/>
      <w:lvlJc w:val="left"/>
      <w:pPr>
        <w:ind w:left="800" w:hanging="400"/>
      </w:pPr>
      <w:rPr>
        <w:rFonts w:hint="eastAsia"/>
      </w:rPr>
    </w:lvl>
    <w:lvl w:ilvl="2" w:tplc="6D7EEF62">
      <w:start w:val="1"/>
      <w:numFmt w:val="decimal"/>
      <w:lvlText w:val="(%3)"/>
      <w:lvlJc w:val="right"/>
      <w:pPr>
        <w:ind w:left="1251" w:hanging="400"/>
      </w:pPr>
      <w:rPr>
        <w:rFonts w:asciiTheme="minorHAnsi" w:eastAsia="바탕" w:hAnsiTheme="minorHAnsi" w:cstheme="minorBidi" w:hint="eastAsia"/>
      </w:rPr>
    </w:lvl>
    <w:lvl w:ilvl="3" w:tplc="4D7857D6">
      <w:start w:val="1"/>
      <w:numFmt w:val="ganada"/>
      <w:lvlText w:val="(%4)"/>
      <w:lvlJc w:val="left"/>
      <w:pPr>
        <w:ind w:left="1600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ADFC33E2">
      <w:start w:val="1"/>
      <w:numFmt w:val="bullet"/>
      <w:lvlText w:val="※"/>
      <w:lvlJc w:val="left"/>
      <w:pPr>
        <w:ind w:left="3160" w:hanging="360"/>
      </w:pPr>
      <w:rPr>
        <w:rFonts w:ascii="맑은 고딕" w:eastAsia="맑은 고딕" w:hAnsi="맑은 고딕" w:cstheme="minorBidi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A701100"/>
    <w:multiLevelType w:val="hybridMultilevel"/>
    <w:tmpl w:val="9F7A7624"/>
    <w:lvl w:ilvl="0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</w:abstractNum>
  <w:abstractNum w:abstractNumId="2">
    <w:nsid w:val="190B7F97"/>
    <w:multiLevelType w:val="hybridMultilevel"/>
    <w:tmpl w:val="EAAEC79A"/>
    <w:lvl w:ilvl="0" w:tplc="5ECC18A6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3">
    <w:nsid w:val="2180711E"/>
    <w:multiLevelType w:val="hybridMultilevel"/>
    <w:tmpl w:val="8CA87CD0"/>
    <w:lvl w:ilvl="0" w:tplc="99C6A97C">
      <w:start w:val="1"/>
      <w:numFmt w:val="ganada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DFC53F6"/>
    <w:multiLevelType w:val="hybridMultilevel"/>
    <w:tmpl w:val="5628A008"/>
    <w:lvl w:ilvl="0" w:tplc="81DAFD92">
      <w:start w:val="1"/>
      <w:numFmt w:val="decimal"/>
      <w:lvlText w:val="(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EC20873"/>
    <w:multiLevelType w:val="hybridMultilevel"/>
    <w:tmpl w:val="0C3E0D8A"/>
    <w:lvl w:ilvl="0" w:tplc="4C74900E">
      <w:start w:val="1"/>
      <w:numFmt w:val="decimalEnclosedCircle"/>
      <w:lvlText w:val="%1 법무부장관은 여부 심사 · 결정﷒ 범한 자﷒ 받은 적"/>
      <w:lvlJc w:val="left"/>
      <w:pPr>
        <w:ind w:left="18651" w:hanging="9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31" w:hanging="400"/>
      </w:pPr>
    </w:lvl>
    <w:lvl w:ilvl="2" w:tplc="0409001B" w:tentative="1">
      <w:start w:val="1"/>
      <w:numFmt w:val="lowerRoman"/>
      <w:lvlText w:val="%3."/>
      <w:lvlJc w:val="right"/>
      <w:pPr>
        <w:ind w:left="10131" w:hanging="400"/>
      </w:pPr>
    </w:lvl>
    <w:lvl w:ilvl="3" w:tplc="0409000F" w:tentative="1">
      <w:start w:val="1"/>
      <w:numFmt w:val="decimal"/>
      <w:lvlText w:val="%4."/>
      <w:lvlJc w:val="left"/>
      <w:pPr>
        <w:ind w:left="10531" w:hanging="400"/>
      </w:pPr>
    </w:lvl>
    <w:lvl w:ilvl="4" w:tplc="04090019" w:tentative="1">
      <w:start w:val="1"/>
      <w:numFmt w:val="upperLetter"/>
      <w:lvlText w:val="%5."/>
      <w:lvlJc w:val="left"/>
      <w:pPr>
        <w:ind w:left="10931" w:hanging="400"/>
      </w:pPr>
    </w:lvl>
    <w:lvl w:ilvl="5" w:tplc="0409001B" w:tentative="1">
      <w:start w:val="1"/>
      <w:numFmt w:val="lowerRoman"/>
      <w:lvlText w:val="%6."/>
      <w:lvlJc w:val="right"/>
      <w:pPr>
        <w:ind w:left="11331" w:hanging="400"/>
      </w:pPr>
    </w:lvl>
    <w:lvl w:ilvl="6" w:tplc="0409000F" w:tentative="1">
      <w:start w:val="1"/>
      <w:numFmt w:val="decimal"/>
      <w:lvlText w:val="%7."/>
      <w:lvlJc w:val="left"/>
      <w:pPr>
        <w:ind w:left="11731" w:hanging="400"/>
      </w:pPr>
    </w:lvl>
    <w:lvl w:ilvl="7" w:tplc="04090019" w:tentative="1">
      <w:start w:val="1"/>
      <w:numFmt w:val="upperLetter"/>
      <w:lvlText w:val="%8."/>
      <w:lvlJc w:val="left"/>
      <w:pPr>
        <w:ind w:left="12131" w:hanging="400"/>
      </w:pPr>
    </w:lvl>
    <w:lvl w:ilvl="8" w:tplc="0409001B" w:tentative="1">
      <w:start w:val="1"/>
      <w:numFmt w:val="lowerRoman"/>
      <w:lvlText w:val="%9."/>
      <w:lvlJc w:val="right"/>
      <w:pPr>
        <w:ind w:left="12531" w:hanging="400"/>
      </w:pPr>
    </w:lvl>
  </w:abstractNum>
  <w:abstractNum w:abstractNumId="6">
    <w:nsid w:val="35971DCD"/>
    <w:multiLevelType w:val="hybridMultilevel"/>
    <w:tmpl w:val="9C5CF4B2"/>
    <w:lvl w:ilvl="0" w:tplc="F5125E56">
      <w:start w:val="1"/>
      <w:numFmt w:val="decimalEnclosedCircle"/>
      <w:lvlText w:val="%1"/>
      <w:lvlJc w:val="left"/>
      <w:pPr>
        <w:ind w:left="18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7">
    <w:nsid w:val="443A286C"/>
    <w:multiLevelType w:val="hybridMultilevel"/>
    <w:tmpl w:val="128A93B0"/>
    <w:lvl w:ilvl="0" w:tplc="C8E2FEE2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D2B2E1A"/>
    <w:multiLevelType w:val="hybridMultilevel"/>
    <w:tmpl w:val="90106062"/>
    <w:lvl w:ilvl="0" w:tplc="3718E9F8">
      <w:start w:val="1"/>
      <w:numFmt w:val="ganada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>
    <w:nsid w:val="4FDE3A66"/>
    <w:multiLevelType w:val="hybridMultilevel"/>
    <w:tmpl w:val="20ACDB94"/>
    <w:lvl w:ilvl="0" w:tplc="A3E2887A">
      <w:start w:val="1"/>
      <w:numFmt w:val="ganada"/>
      <w:lvlText w:val="(%1)"/>
      <w:lvlJc w:val="left"/>
      <w:pPr>
        <w:ind w:left="15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0">
    <w:nsid w:val="500104A2"/>
    <w:multiLevelType w:val="hybridMultilevel"/>
    <w:tmpl w:val="D69253B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54492E15"/>
    <w:multiLevelType w:val="hybridMultilevel"/>
    <w:tmpl w:val="96E8AC86"/>
    <w:lvl w:ilvl="0" w:tplc="49F6C192">
      <w:start w:val="7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5FC54A33"/>
    <w:multiLevelType w:val="hybridMultilevel"/>
    <w:tmpl w:val="F9328EF8"/>
    <w:lvl w:ilvl="0" w:tplc="60DEBD0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A5E5F18"/>
    <w:multiLevelType w:val="hybridMultilevel"/>
    <w:tmpl w:val="94A0247C"/>
    <w:lvl w:ilvl="0" w:tplc="177AF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63D563B"/>
    <w:multiLevelType w:val="hybridMultilevel"/>
    <w:tmpl w:val="FDECD6A8"/>
    <w:lvl w:ilvl="0" w:tplc="B7B2AFAC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78B91F26"/>
    <w:multiLevelType w:val="hybridMultilevel"/>
    <w:tmpl w:val="A1C45E90"/>
    <w:lvl w:ilvl="0" w:tplc="5AE2F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3DA"/>
    <w:rsid w:val="00072236"/>
    <w:rsid w:val="001705AF"/>
    <w:rsid w:val="002701A1"/>
    <w:rsid w:val="004C5321"/>
    <w:rsid w:val="005254BF"/>
    <w:rsid w:val="00582873"/>
    <w:rsid w:val="00590AF4"/>
    <w:rsid w:val="00596C32"/>
    <w:rsid w:val="005B5EBD"/>
    <w:rsid w:val="00745406"/>
    <w:rsid w:val="00822C86"/>
    <w:rsid w:val="00830A45"/>
    <w:rsid w:val="008454A6"/>
    <w:rsid w:val="00882D31"/>
    <w:rsid w:val="0089400A"/>
    <w:rsid w:val="008942FF"/>
    <w:rsid w:val="0091696B"/>
    <w:rsid w:val="00932F53"/>
    <w:rsid w:val="00941EA0"/>
    <w:rsid w:val="009922A1"/>
    <w:rsid w:val="00A07E7E"/>
    <w:rsid w:val="00A53264"/>
    <w:rsid w:val="00B23AE1"/>
    <w:rsid w:val="00B523DA"/>
    <w:rsid w:val="00BE0D16"/>
    <w:rsid w:val="00C00FC9"/>
    <w:rsid w:val="00C42BF5"/>
    <w:rsid w:val="00CE24D0"/>
    <w:rsid w:val="00D22214"/>
    <w:rsid w:val="00D97342"/>
    <w:rsid w:val="00DA0478"/>
    <w:rsid w:val="00E77B6B"/>
    <w:rsid w:val="00EF0B71"/>
    <w:rsid w:val="00F00E2D"/>
    <w:rsid w:val="00F87EF4"/>
    <w:rsid w:val="00FA1FA6"/>
    <w:rsid w:val="00FB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D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90A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0AF4"/>
  </w:style>
  <w:style w:type="paragraph" w:styleId="a5">
    <w:name w:val="footer"/>
    <w:basedOn w:val="a"/>
    <w:link w:val="Char0"/>
    <w:uiPriority w:val="99"/>
    <w:semiHidden/>
    <w:unhideWhenUsed/>
    <w:rsid w:val="00590A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0AF4"/>
  </w:style>
  <w:style w:type="paragraph" w:customStyle="1" w:styleId="a6">
    <w:name w:val="바탕글"/>
    <w:basedOn w:val="a"/>
    <w:rsid w:val="00F00E2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7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72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D8D6-B48C-404D-95BB-B79D4E6E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NANCEN-4</dc:creator>
  <cp:keywords/>
  <dc:description/>
  <cp:lastModifiedBy>난민인권센터</cp:lastModifiedBy>
  <cp:revision>22</cp:revision>
  <dcterms:created xsi:type="dcterms:W3CDTF">2010-09-14T05:17:00Z</dcterms:created>
  <dcterms:modified xsi:type="dcterms:W3CDTF">2010-09-15T07:25:00Z</dcterms:modified>
</cp:coreProperties>
</file>