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5AF1" w14:textId="4CBE472F" w:rsidR="007A24C4" w:rsidRPr="00233CEC" w:rsidRDefault="00543D54" w:rsidP="005A7B11">
      <w:pPr>
        <w:widowControl/>
        <w:wordWrap/>
        <w:autoSpaceDE/>
        <w:autoSpaceDN/>
        <w:rPr>
          <w:rFonts w:ascii="나눔고딕" w:eastAsia="나눔고딕" w:hAnsi="나눔고딕" w:cs="Arial"/>
          <w:szCs w:val="20"/>
          <w:shd w:val="clear" w:color="auto" w:fill="FFFFFF"/>
        </w:rPr>
      </w:pP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 난민인권센터는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2009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년부터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국내</w:t>
      </w:r>
      <w:r w:rsidR="00DF46CA" w:rsidRPr="00233CEC">
        <w:rPr>
          <w:rFonts w:ascii="나눔고딕" w:eastAsia="나눔고딕" w:hAnsi="나눔고딕" w:cs="Arial"/>
          <w:szCs w:val="20"/>
          <w:shd w:val="clear" w:color="auto" w:fill="FFFFFF"/>
        </w:rPr>
        <w:t>난민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>현황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을 모니터링 하고 있습니다.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올해 초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난민 관련 정부</w:t>
      </w:r>
      <w:r w:rsidR="00627224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부처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들에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난민 신청, 인정, 심사, 처우 등과 관련한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정보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공개를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요청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했습니다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. </w:t>
      </w:r>
      <w:proofErr w:type="spellStart"/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그중</w:t>
      </w:r>
      <w:proofErr w:type="spellEnd"/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비공개 된 정보는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5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건으로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‘정보 </w:t>
      </w:r>
      <w:proofErr w:type="spellStart"/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부존재</w:t>
      </w:r>
      <w:proofErr w:type="spellEnd"/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’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와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‘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외교</w:t>
      </w:r>
      <w:r w:rsidR="00627224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관계 및 공정한 업무수행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’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등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의 이유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였습니다. 이에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공개된 정보를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중심으로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분류하여 국내 난민 현황(201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7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.12. 31기준)을 정리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했습니다. </w:t>
      </w:r>
    </w:p>
    <w:p w14:paraId="1BDE81C1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224976A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bookmarkStart w:id="0" w:name="_GoBack"/>
      <w:bookmarkEnd w:id="0"/>
    </w:p>
    <w:p w14:paraId="10D1903B" w14:textId="03FB5AB2" w:rsidR="007A24C4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간단히 보는 201</w:t>
      </w:r>
      <w:r w:rsidR="00D64875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7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년 </w:t>
      </w:r>
      <w:r w:rsidR="00220098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국내 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난민 </w:t>
      </w:r>
      <w:r w:rsidR="00220098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현황</w:t>
      </w:r>
      <w:r w:rsidR="005A7B11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</w:t>
      </w:r>
    </w:p>
    <w:p w14:paraId="5296EF4A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</w:rPr>
        <w:t>난민인권센터 행정정보공개청구 결과 (법무부 난민과, 2017.02.</w:t>
      </w:r>
      <w:r w:rsidR="00D64875" w:rsidRPr="00233CEC">
        <w:rPr>
          <w:rFonts w:ascii="나눔고딕" w:eastAsia="나눔고딕" w:hAnsi="나눔고딕" w:cs="굴림" w:hint="eastAsia"/>
          <w:kern w:val="0"/>
          <w:szCs w:val="20"/>
        </w:rPr>
        <w:t>05</w:t>
      </w:r>
      <w:r w:rsidR="00484C7B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484C7B" w:rsidRPr="00233CEC">
        <w:rPr>
          <w:rFonts w:ascii="나눔고딕" w:eastAsia="나눔고딕" w:hAnsi="나눔고딕" w:cs="굴림" w:hint="eastAsia"/>
          <w:kern w:val="0"/>
          <w:szCs w:val="20"/>
        </w:rPr>
        <w:t>회신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)</w:t>
      </w:r>
    </w:p>
    <w:p w14:paraId="0366CB25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F66BD0" w:rsidRPr="00233CEC" w14:paraId="74159A49" w14:textId="77777777" w:rsidTr="000873AD">
        <w:tc>
          <w:tcPr>
            <w:tcW w:w="1512" w:type="dxa"/>
          </w:tcPr>
          <w:p w14:paraId="198BF514" w14:textId="77777777" w:rsidR="00105F7B" w:rsidRPr="00233CEC" w:rsidRDefault="00D64875" w:rsidP="000B001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</w:t>
            </w:r>
            <w:r w:rsidR="00105F7B"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942</w:t>
            </w:r>
            <w:r w:rsidR="000B001C"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건</w:t>
            </w:r>
          </w:p>
        </w:tc>
        <w:tc>
          <w:tcPr>
            <w:tcW w:w="7504" w:type="dxa"/>
          </w:tcPr>
          <w:p w14:paraId="2945C14E" w14:textId="77777777" w:rsidR="00105F7B" w:rsidRPr="00233CEC" w:rsidRDefault="00105F7B" w:rsidP="000B001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7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년 한 해 동안 총 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9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,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9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42</w:t>
            </w:r>
            <w:r w:rsidR="000B001C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건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의 난민 신청이 전국에서 접수 되었습니다.</w:t>
            </w:r>
          </w:p>
        </w:tc>
      </w:tr>
      <w:tr w:rsidR="00F66BD0" w:rsidRPr="00233CEC" w14:paraId="340B846C" w14:textId="77777777" w:rsidTr="000873AD">
        <w:tc>
          <w:tcPr>
            <w:tcW w:w="1512" w:type="dxa"/>
          </w:tcPr>
          <w:p w14:paraId="7BCCD143" w14:textId="5AB85948" w:rsidR="00105F7B" w:rsidRPr="00233CEC" w:rsidRDefault="000B001C" w:rsidP="00575BB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12</w:t>
            </w:r>
            <w:r w:rsidR="00575BB0"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0873AD"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7504" w:type="dxa"/>
          </w:tcPr>
          <w:p w14:paraId="7B84E329" w14:textId="6045343A" w:rsidR="00105F7B" w:rsidRPr="00233CEC" w:rsidRDefault="00105F7B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</w:t>
            </w:r>
            <w:r w:rsidR="000B001C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7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년 한 해 동안 </w:t>
            </w:r>
            <w:r w:rsidR="000873AD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난민 지위를 인정받은 사람은 총 </w:t>
            </w:r>
            <w:r w:rsidR="000B001C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12</w:t>
            </w:r>
            <w:r w:rsidR="00575BB0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1</w:t>
            </w:r>
            <w:r w:rsidR="000873AD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명입니다.</w:t>
            </w:r>
            <w:r w:rsidR="000873AD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0873AD" w:rsidRPr="00233CEC" w14:paraId="2085DCCF" w14:textId="77777777" w:rsidTr="000873AD">
        <w:tc>
          <w:tcPr>
            <w:tcW w:w="1512" w:type="dxa"/>
          </w:tcPr>
          <w:p w14:paraId="3CEFD209" w14:textId="56D2F314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91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7504" w:type="dxa"/>
          </w:tcPr>
          <w:p w14:paraId="57598666" w14:textId="75C420ED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 xml:space="preserve">2017년은 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재정착난민을 제외한 심사종료자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6,015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</w:t>
            </w:r>
            <w:r w:rsidRPr="00233CEC">
              <w:t xml:space="preserve"> 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중 단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91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명만이 난민지위를 인정 받았습니다.</w:t>
            </w:r>
          </w:p>
        </w:tc>
      </w:tr>
      <w:tr w:rsidR="000873AD" w:rsidRPr="00233CEC" w14:paraId="1D0939E8" w14:textId="77777777" w:rsidTr="000873AD">
        <w:tc>
          <w:tcPr>
            <w:tcW w:w="1512" w:type="dxa"/>
          </w:tcPr>
          <w:p w14:paraId="38E3E5B2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32,733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건</w:t>
            </w:r>
          </w:p>
        </w:tc>
        <w:tc>
          <w:tcPr>
            <w:tcW w:w="7504" w:type="dxa"/>
          </w:tcPr>
          <w:p w14:paraId="19EFBBED" w14:textId="1FE3C0DB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zCs w:val="20"/>
              </w:rPr>
              <w:t>1994</w:t>
            </w:r>
            <w:r w:rsidRPr="00233CEC">
              <w:rPr>
                <w:rFonts w:ascii="나눔고딕" w:eastAsia="나눔고딕" w:hAnsi="나눔고딕" w:hint="eastAsia"/>
                <w:szCs w:val="20"/>
              </w:rPr>
              <w:t xml:space="preserve">년부터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2017년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까지 접수된 누적 난민 신청은 총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32,733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건 입니다.</w:t>
            </w:r>
          </w:p>
        </w:tc>
      </w:tr>
      <w:tr w:rsidR="000873AD" w:rsidRPr="00233CEC" w14:paraId="0F8FA8CA" w14:textId="77777777" w:rsidTr="000873AD">
        <w:tc>
          <w:tcPr>
            <w:tcW w:w="1512" w:type="dxa"/>
          </w:tcPr>
          <w:p w14:paraId="05FF45B6" w14:textId="6EF1F45F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792명</w:t>
            </w:r>
          </w:p>
        </w:tc>
        <w:tc>
          <w:tcPr>
            <w:tcW w:w="7504" w:type="dxa"/>
          </w:tcPr>
          <w:p w14:paraId="2D221516" w14:textId="774F85E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zCs w:val="20"/>
              </w:rPr>
              <w:t>1994</w:t>
            </w:r>
            <w:r w:rsidRPr="00233CEC">
              <w:rPr>
                <w:rFonts w:ascii="나눔고딕" w:eastAsia="나눔고딕" w:hAnsi="나눔고딕" w:hint="eastAsia"/>
                <w:szCs w:val="20"/>
              </w:rPr>
              <w:t xml:space="preserve">년부터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2017년 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까지 난민지위를 인정받은 사람은 총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792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명입니다.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 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0873AD" w:rsidRPr="00233CEC" w14:paraId="2A57E474" w14:textId="77777777" w:rsidTr="000873AD">
        <w:tc>
          <w:tcPr>
            <w:tcW w:w="1512" w:type="dxa"/>
          </w:tcPr>
          <w:p w14:paraId="154AFEEA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1.51%</w:t>
            </w:r>
          </w:p>
        </w:tc>
        <w:tc>
          <w:tcPr>
            <w:tcW w:w="7504" w:type="dxa"/>
          </w:tcPr>
          <w:p w14:paraId="79220CF4" w14:textId="77777777" w:rsidR="000873AD" w:rsidRPr="00233CEC" w:rsidRDefault="000873AD" w:rsidP="000873AD">
            <w:pPr>
              <w:widowControl/>
              <w:wordWrap/>
              <w:autoSpaceDE/>
              <w:autoSpaceDN/>
              <w:spacing w:line="240" w:lineRule="atLeast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2017년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난민인정률은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1.51%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입니다.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 xml:space="preserve"> </w:t>
            </w:r>
          </w:p>
        </w:tc>
      </w:tr>
      <w:tr w:rsidR="000873AD" w:rsidRPr="00233CEC" w14:paraId="5A62DB05" w14:textId="77777777" w:rsidTr="000873AD">
        <w:trPr>
          <w:trHeight w:val="417"/>
        </w:trPr>
        <w:tc>
          <w:tcPr>
            <w:tcW w:w="1512" w:type="dxa"/>
          </w:tcPr>
          <w:p w14:paraId="7655A9EA" w14:textId="7CC5D996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474명</w:t>
            </w:r>
          </w:p>
        </w:tc>
        <w:tc>
          <w:tcPr>
            <w:tcW w:w="7504" w:type="dxa"/>
          </w:tcPr>
          <w:p w14:paraId="4F646AD2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2017년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12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월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31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일 기준 국내 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인도적체류자는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총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1,474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 입니다.</w:t>
            </w:r>
          </w:p>
        </w:tc>
      </w:tr>
    </w:tbl>
    <w:p w14:paraId="1D793BC4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EF685B9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6274FAE6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 w:val="32"/>
          <w:szCs w:val="32"/>
        </w:rPr>
      </w:pPr>
      <w:proofErr w:type="gramStart"/>
      <w:r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PART.1</w:t>
      </w:r>
      <w:proofErr w:type="gramEnd"/>
      <w:r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 xml:space="preserve"> </w:t>
      </w:r>
      <w:r w:rsidR="00373163"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국내 난민 현황</w:t>
      </w:r>
    </w:p>
    <w:p w14:paraId="3CCA2A96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2D09EF3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1. 연도별 난민</w:t>
      </w:r>
      <w:r w:rsidR="000E3599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신청·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인정 현황</w:t>
      </w:r>
    </w:p>
    <w:p w14:paraId="086E9DAF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6A3E80B" w14:textId="3E6150C2" w:rsidR="007A24C4" w:rsidRPr="00233CEC" w:rsidRDefault="007A24C4" w:rsidP="000A1A05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[표1] 연도별 </w:t>
      </w:r>
      <w:r w:rsidR="00FE208E">
        <w:rPr>
          <w:rFonts w:ascii="나눔고딕" w:eastAsia="나눔고딕" w:hAnsi="나눔고딕" w:cs="굴림" w:hint="eastAsia"/>
          <w:b/>
          <w:bCs/>
          <w:kern w:val="0"/>
          <w:szCs w:val="20"/>
        </w:rPr>
        <w:t>난민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현황 (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'94~'17.12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)</w:t>
      </w:r>
      <w:r w:rsidR="00DB22AC" w:rsidRPr="00DB22AC">
        <w:rPr>
          <w:rFonts w:ascii="나눔고딕" w:eastAsia="나눔고딕" w:hAnsi="나눔고딕" w:cs="굴림"/>
          <w:b/>
          <w:bCs/>
          <w:color w:val="76923C" w:themeColor="accent3" w:themeShade="BF"/>
          <w:kern w:val="0"/>
          <w:szCs w:val="20"/>
        </w:rPr>
        <w:t>*1</w:t>
      </w:r>
    </w:p>
    <w:p w14:paraId="29099A95" w14:textId="77777777" w:rsidR="007A24C4" w:rsidRPr="00233CEC" w:rsidRDefault="000A1A05" w:rsidP="000D33E9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 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   (단위: 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546"/>
        <w:gridCol w:w="572"/>
        <w:gridCol w:w="575"/>
        <w:gridCol w:w="585"/>
        <w:gridCol w:w="488"/>
        <w:gridCol w:w="585"/>
        <w:gridCol w:w="681"/>
        <w:gridCol w:w="392"/>
        <w:gridCol w:w="585"/>
        <w:gridCol w:w="585"/>
        <w:gridCol w:w="572"/>
        <w:gridCol w:w="541"/>
        <w:gridCol w:w="479"/>
        <w:gridCol w:w="585"/>
        <w:gridCol w:w="541"/>
      </w:tblGrid>
      <w:tr w:rsidR="00DB22AC" w:rsidRPr="007D38D0" w14:paraId="59057173" w14:textId="77777777" w:rsidTr="00DB22AC">
        <w:trPr>
          <w:trHeight w:val="33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8FDBB0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8FDC2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신청</w:t>
            </w:r>
          </w:p>
        </w:tc>
        <w:tc>
          <w:tcPr>
            <w:tcW w:w="504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99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인정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vAlign w:val="center"/>
            <w:hideMark/>
          </w:tcPr>
          <w:p w14:paraId="57BA5EF0" w14:textId="77777777" w:rsidR="00DB22AC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인도적</w:t>
            </w:r>
          </w:p>
          <w:p w14:paraId="712A8750" w14:textId="23D8FC0C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지위</w:t>
            </w:r>
          </w:p>
        </w:tc>
        <w:tc>
          <w:tcPr>
            <w:tcW w:w="541" w:type="dxa"/>
            <w:vMerge w:val="restart"/>
            <w:shd w:val="clear" w:color="auto" w:fill="auto"/>
            <w:noWrap/>
            <w:vAlign w:val="center"/>
            <w:hideMark/>
          </w:tcPr>
          <w:p w14:paraId="0795F74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불허</w:t>
            </w:r>
          </w:p>
        </w:tc>
        <w:tc>
          <w:tcPr>
            <w:tcW w:w="479" w:type="dxa"/>
            <w:vMerge w:val="restart"/>
            <w:shd w:val="clear" w:color="auto" w:fill="auto"/>
            <w:noWrap/>
            <w:vAlign w:val="center"/>
            <w:hideMark/>
          </w:tcPr>
          <w:p w14:paraId="1F3B67B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철회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6FE51F90" w14:textId="77777777" w:rsidR="00DB22AC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난민</w:t>
            </w:r>
          </w:p>
          <w:p w14:paraId="45075915" w14:textId="43F8BF63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인정취소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CAFC8D9" w14:textId="77777777" w:rsidR="00DB22AC" w:rsidRDefault="00DB22AC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인도적</w:t>
            </w:r>
          </w:p>
          <w:p w14:paraId="2F3BB619" w14:textId="77777777" w:rsidR="00DB22AC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지위</w:t>
            </w:r>
          </w:p>
          <w:p w14:paraId="45F166E6" w14:textId="20C59A3A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취소</w:t>
            </w:r>
          </w:p>
        </w:tc>
      </w:tr>
      <w:tr w:rsidR="00DB22AC" w:rsidRPr="007D38D0" w14:paraId="6C2F9968" w14:textId="77777777" w:rsidTr="00DB22AC">
        <w:trPr>
          <w:trHeight w:val="330"/>
        </w:trPr>
        <w:tc>
          <w:tcPr>
            <w:tcW w:w="704" w:type="dxa"/>
            <w:vMerge/>
            <w:vAlign w:val="center"/>
            <w:hideMark/>
          </w:tcPr>
          <w:p w14:paraId="40DE383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14:paraId="281EB3D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noWrap/>
            <w:vAlign w:val="center"/>
            <w:hideMark/>
          </w:tcPr>
          <w:p w14:paraId="3CE5817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전체</w:t>
            </w:r>
          </w:p>
        </w:tc>
        <w:tc>
          <w:tcPr>
            <w:tcW w:w="2914" w:type="dxa"/>
            <w:gridSpan w:val="5"/>
            <w:shd w:val="clear" w:color="auto" w:fill="auto"/>
            <w:noWrap/>
            <w:vAlign w:val="center"/>
            <w:hideMark/>
          </w:tcPr>
          <w:p w14:paraId="4BA3931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법무부심사</w:t>
            </w:r>
          </w:p>
        </w:tc>
        <w:tc>
          <w:tcPr>
            <w:tcW w:w="1562" w:type="dxa"/>
            <w:gridSpan w:val="3"/>
            <w:shd w:val="clear" w:color="auto" w:fill="auto"/>
            <w:noWrap/>
            <w:vAlign w:val="center"/>
            <w:hideMark/>
          </w:tcPr>
          <w:p w14:paraId="5D4E6DF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행정소송</w:t>
            </w:r>
          </w:p>
        </w:tc>
        <w:tc>
          <w:tcPr>
            <w:tcW w:w="572" w:type="dxa"/>
            <w:vMerge/>
            <w:vAlign w:val="center"/>
            <w:hideMark/>
          </w:tcPr>
          <w:p w14:paraId="24DD4E5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912F6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77A503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3A645F9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7B314B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42243F2" w14:textId="77777777" w:rsidTr="00DB22AC">
        <w:trPr>
          <w:trHeight w:val="330"/>
        </w:trPr>
        <w:tc>
          <w:tcPr>
            <w:tcW w:w="704" w:type="dxa"/>
            <w:vMerge/>
            <w:vAlign w:val="center"/>
            <w:hideMark/>
          </w:tcPr>
          <w:p w14:paraId="791D298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14:paraId="6ED039A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7C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E9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1차심사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82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이의신청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935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재정착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9F3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가족결합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099" w14:textId="56258452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법무부소계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023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인정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08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가족결합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D9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소송소계</w:t>
            </w:r>
          </w:p>
        </w:tc>
        <w:tc>
          <w:tcPr>
            <w:tcW w:w="572" w:type="dxa"/>
            <w:vMerge/>
            <w:vAlign w:val="center"/>
            <w:hideMark/>
          </w:tcPr>
          <w:p w14:paraId="715B677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A9D8C4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691AB13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00C904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D06ACD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4A6C47A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95747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1994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DA1624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5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50E0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36CA4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FBBD9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4737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EE098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EF3D9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1B2F6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F7A42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60EBC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42A81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3237FA1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50 </w:t>
            </w:r>
          </w:p>
        </w:tc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14:paraId="2881F58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39 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1CB45C1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          - 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4E3C918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          - </w:t>
            </w:r>
          </w:p>
        </w:tc>
      </w:tr>
      <w:tr w:rsidR="00DB22AC" w:rsidRPr="007D38D0" w14:paraId="71F05600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CC42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1995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312B71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2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007074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38AE4C4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1B085A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C040CF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271590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1708B4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59CE03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E5192C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A78305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FE22EF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0331E6D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2C71D02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254A256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288ADA9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3C800331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202FF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1996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9DCFB3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9E105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3E5F5F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81A7B3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AF6EA4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D8700F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F3C9C4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3454C5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8F07B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E28BEF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C33EE3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2F477D7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64A4256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83ABF1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0C1F92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03CF01D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07473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1997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043EFB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12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94FCDB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593D2F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3109C9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F53AD9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8381D5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BC9E95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3C08C56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789FFB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2426F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9F8760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0BD4B44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7A14B11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6DA295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A7046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9623CB0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D45EC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1998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A44D4C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26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A2CFA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2A04DD8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7B4910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52C06A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5089B2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3634D0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3224FB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65920B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4498C6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49D6AB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4614F4D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2D025CB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EAC76B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952D27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36200F83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BEEAA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1999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F3CE3C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DFB44B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B8767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48D6B7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60402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89A0B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5E734B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1DE3F1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2699A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1E0E4F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BBCE75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7904E2E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B829FE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6D3C1EE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67B600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7742917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FFF10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3CF5F1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43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580716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B8BCAD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CF1AA6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E239E9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786F66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FA752B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11DF28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4EE052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A496AE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D97452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1F44170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1234FE3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1608D86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6C61994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13BCA90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D4279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2001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8FF110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37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3D6FE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2BFB688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E6F5C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57016E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82C8C6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013A42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C8E8BA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3901A5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A4FA74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CD0BAD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 - </w:t>
            </w:r>
          </w:p>
        </w:tc>
        <w:tc>
          <w:tcPr>
            <w:tcW w:w="541" w:type="dxa"/>
            <w:vMerge/>
            <w:vAlign w:val="center"/>
            <w:hideMark/>
          </w:tcPr>
          <w:p w14:paraId="0E9D7DF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AF7143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3D09DB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53F2D6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6A0A1594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ADFDD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2002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8F0CC3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34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8D75E6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94C879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FA188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08BABC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94944E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AE670A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57C527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D7487F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A917F7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D4364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8 </w:t>
            </w:r>
          </w:p>
        </w:tc>
        <w:tc>
          <w:tcPr>
            <w:tcW w:w="541" w:type="dxa"/>
            <w:vMerge/>
            <w:vAlign w:val="center"/>
            <w:hideMark/>
          </w:tcPr>
          <w:p w14:paraId="0A32014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3B68CED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3ED3450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A0CD9B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CBC6F6F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EABA8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2003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B02151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84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EF397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12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97B7F1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1C7636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93E572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7A1D44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65A47B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12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7F1FA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7EE75D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22C15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04BFDC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5 </w:t>
            </w:r>
          </w:p>
        </w:tc>
        <w:tc>
          <w:tcPr>
            <w:tcW w:w="541" w:type="dxa"/>
            <w:vMerge/>
            <w:vAlign w:val="center"/>
            <w:hideMark/>
          </w:tcPr>
          <w:p w14:paraId="4E53CBF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7FC52C5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A43868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1B8D09C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935B18A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0BB6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2004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073F9D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148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C44324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18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F4995B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14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501C26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F8CE93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BDB314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4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2FF46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18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64AA75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902A22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137B1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76557A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1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5DF79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7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5937B9D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9 </w:t>
            </w:r>
          </w:p>
        </w:tc>
        <w:tc>
          <w:tcPr>
            <w:tcW w:w="585" w:type="dxa"/>
            <w:vMerge/>
            <w:vAlign w:val="center"/>
            <w:hideMark/>
          </w:tcPr>
          <w:p w14:paraId="49E048F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C5AFA0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112AEE7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E89EF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2005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626A35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410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3565E4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9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36BEA2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9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E0235D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55D7DC2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26CC9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4C82BA2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9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E2D58F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CB9F46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E2385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980D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13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53A062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79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E0A591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29 </w:t>
            </w:r>
          </w:p>
        </w:tc>
        <w:tc>
          <w:tcPr>
            <w:tcW w:w="585" w:type="dxa"/>
            <w:vMerge/>
            <w:vAlign w:val="center"/>
            <w:hideMark/>
          </w:tcPr>
          <w:p w14:paraId="2E07875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1DEF35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A6C5C64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0AD6D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2006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5E0FC3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278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3391C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11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0F9F14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6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A9832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519A45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3C2A5C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3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D5D922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10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9BD1FD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7A3E2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7AE9AD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075C5B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13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12F31D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114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1A979A3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43 </w:t>
            </w:r>
          </w:p>
        </w:tc>
        <w:tc>
          <w:tcPr>
            <w:tcW w:w="585" w:type="dxa"/>
            <w:vMerge/>
            <w:vAlign w:val="center"/>
            <w:hideMark/>
          </w:tcPr>
          <w:p w14:paraId="4504D22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64FFF52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2B1676E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213AE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2007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7DD69D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717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32203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13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20BBAC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09061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3B50C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E96095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11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CF1AA9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12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E2A6E7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CDBF48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D4125E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757EB9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9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2F6675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86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1E61EF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62 </w:t>
            </w:r>
          </w:p>
        </w:tc>
        <w:tc>
          <w:tcPr>
            <w:tcW w:w="585" w:type="dxa"/>
            <w:vMerge/>
            <w:vAlign w:val="center"/>
            <w:hideMark/>
          </w:tcPr>
          <w:p w14:paraId="343F88D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04722C3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53CE6D1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CFFC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2008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44CFFB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364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8FAA61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36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2C3547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4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A8C405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18CD45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2BA26A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16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A69BED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20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5CB323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16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F51F34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5EDFE8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16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464B926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22*4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C3C183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79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0879C29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109 </w:t>
            </w:r>
          </w:p>
        </w:tc>
        <w:tc>
          <w:tcPr>
            <w:tcW w:w="585" w:type="dxa"/>
            <w:vMerge/>
            <w:vAlign w:val="center"/>
            <w:hideMark/>
          </w:tcPr>
          <w:p w14:paraId="4229B3D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4E58C1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F50E32D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6F8ED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2009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EC74FF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324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2F54186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74*2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839783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45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C6C54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10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78B1E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0D53E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15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D57D98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70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E419E8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4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66BBCF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E3D4FB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127B5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22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B7984D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994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2FEA92A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203 </w:t>
            </w:r>
          </w:p>
        </w:tc>
        <w:tc>
          <w:tcPr>
            <w:tcW w:w="585" w:type="dxa"/>
            <w:vMerge/>
            <w:vAlign w:val="center"/>
            <w:hideMark/>
          </w:tcPr>
          <w:p w14:paraId="55093F5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ECF3C8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B12BD9B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2805A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2010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36E668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423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2D60618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47*3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58A1DA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20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EA096E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8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71CA638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C5907A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10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E88B61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38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DBE716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9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E10C57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4756D8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9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77F6DC1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43*5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465F2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168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623BF9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62 </w:t>
            </w:r>
          </w:p>
        </w:tc>
        <w:tc>
          <w:tcPr>
            <w:tcW w:w="585" w:type="dxa"/>
            <w:vMerge/>
            <w:vAlign w:val="center"/>
            <w:hideMark/>
          </w:tcPr>
          <w:p w14:paraId="047AB90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3186CC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20D7895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00A19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2011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8435C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1,011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B2FE5F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42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79552B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3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936CE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8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0C6CB9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57E281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13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3D5D7D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24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DC573B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18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AF5515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03EDF1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18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470200D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21*6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2E7703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277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73C85FE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90 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6913A85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4*2 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322DC47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13*4,5 </w:t>
            </w:r>
          </w:p>
        </w:tc>
      </w:tr>
      <w:tr w:rsidR="00DB22AC" w:rsidRPr="007D38D0" w14:paraId="737F89C3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BC7C3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2012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4F6FB6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1,143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216EC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60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48ABE3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25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9AF563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68B2B9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12F3E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20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623AE6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45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1E7465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15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082610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4D1393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15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8BB2A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31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F510D0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558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536CA78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187 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0A63701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23CFBC8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4*5,6 </w:t>
            </w:r>
          </w:p>
        </w:tc>
      </w:tr>
      <w:tr w:rsidR="00DB22AC" w:rsidRPr="007D38D0" w14:paraId="7A17EF9B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D4E3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2013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817EC4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1,574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D119D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57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8D84A9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5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CB1FFE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9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3B44A7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698A9F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33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BE400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47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2AC173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10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F02EFB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EB2564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10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AA4E11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   6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25C46D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523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9174A8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331 </w:t>
            </w:r>
          </w:p>
        </w:tc>
        <w:tc>
          <w:tcPr>
            <w:tcW w:w="585" w:type="dxa"/>
            <w:vMerge/>
            <w:vAlign w:val="center"/>
            <w:hideMark/>
          </w:tcPr>
          <w:p w14:paraId="1D93DAE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4C41243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</w:tr>
      <w:tr w:rsidR="00DB22AC" w:rsidRPr="007D38D0" w14:paraId="6EECB49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4FF70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2014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DC4D32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2,896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2E4A86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94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91D5B3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18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641717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53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7AA172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3470CD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20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7C517A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91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F2969A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1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2C76C3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7900C9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3FF20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539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C356D2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782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78A882B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363 </w:t>
            </w:r>
          </w:p>
        </w:tc>
        <w:tc>
          <w:tcPr>
            <w:tcW w:w="585" w:type="dxa"/>
            <w:vMerge/>
            <w:vAlign w:val="center"/>
            <w:hideMark/>
          </w:tcPr>
          <w:p w14:paraId="73ABD71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226745C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054B9E7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8E1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2015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059FF0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5,711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799C62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105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1537D6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13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AFE3A3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27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60C6ED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22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60497D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43 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42620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 105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2B8A77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0 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0FCC41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BFA791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0 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3058CE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194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16FB16E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1,835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9AAF42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280 </w:t>
            </w:r>
          </w:p>
        </w:tc>
        <w:tc>
          <w:tcPr>
            <w:tcW w:w="585" w:type="dxa"/>
            <w:vMerge/>
            <w:vAlign w:val="center"/>
            <w:hideMark/>
          </w:tcPr>
          <w:p w14:paraId="6E65AAF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D5D09B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25A52B18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0ABF9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2016 </w:t>
            </w:r>
          </w:p>
        </w:tc>
        <w:tc>
          <w:tcPr>
            <w:tcW w:w="546" w:type="dxa"/>
            <w:shd w:val="clear" w:color="000000" w:fill="C6E0B4"/>
            <w:vAlign w:val="center"/>
            <w:hideMark/>
          </w:tcPr>
          <w:p w14:paraId="546458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7,542*9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8AE6CC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98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68F3D9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17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03AD86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10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C8B7A6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34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DE446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34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7BCB0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95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D27E49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3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E795F2E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14537E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77DC09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246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E51C1B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6,013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180413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731 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1052073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2*3 </w:t>
            </w:r>
          </w:p>
        </w:tc>
        <w:tc>
          <w:tcPr>
            <w:tcW w:w="541" w:type="dxa"/>
            <w:vMerge/>
            <w:vAlign w:val="center"/>
            <w:hideMark/>
          </w:tcPr>
          <w:p w14:paraId="35EB799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150ADEA7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72EDE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2017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01D2A2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9,942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E8053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121 </w:t>
            </w:r>
          </w:p>
        </w:tc>
        <w:tc>
          <w:tcPr>
            <w:tcW w:w="575" w:type="dxa"/>
            <w:shd w:val="clear" w:color="000000" w:fill="C6E0B4"/>
            <w:vAlign w:val="center"/>
            <w:hideMark/>
          </w:tcPr>
          <w:p w14:paraId="451C2AF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27*7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4A899A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24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31C3CD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30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D55F5E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35 </w:t>
            </w:r>
          </w:p>
        </w:tc>
        <w:tc>
          <w:tcPr>
            <w:tcW w:w="681" w:type="dxa"/>
            <w:shd w:val="clear" w:color="000000" w:fill="C6E0B4"/>
            <w:vAlign w:val="center"/>
            <w:hideMark/>
          </w:tcPr>
          <w:p w14:paraId="45C70F1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116*4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09B7281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5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845D5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EFE697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5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121C84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318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80C82E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5,607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306226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1,200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D63540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1 </w:t>
            </w:r>
          </w:p>
        </w:tc>
        <w:tc>
          <w:tcPr>
            <w:tcW w:w="541" w:type="dxa"/>
            <w:vMerge/>
            <w:vAlign w:val="center"/>
            <w:hideMark/>
          </w:tcPr>
          <w:p w14:paraId="669C4B8A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599FD8FD" w14:textId="77777777" w:rsidTr="00DB22AC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0C674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합계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FE250D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32,734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843A68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799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658C79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220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6ED9BF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151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484F75F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           86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C12CA8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257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7F0A723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714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648BA90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83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F29FFC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2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9464A7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85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8A4650B" w14:textId="77777777" w:rsidR="007D38D0" w:rsidRPr="007D38D0" w:rsidRDefault="007D38D0" w:rsidP="007D38D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1,491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45C52359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     17,172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6E9EAB2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      3,738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6DD6E94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7 </w:t>
            </w:r>
          </w:p>
        </w:tc>
        <w:tc>
          <w:tcPr>
            <w:tcW w:w="541" w:type="dxa"/>
            <w:vMerge/>
            <w:vAlign w:val="center"/>
            <w:hideMark/>
          </w:tcPr>
          <w:p w14:paraId="37E7FB4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79FF66E6" w14:textId="77777777" w:rsidTr="00DB22AC">
        <w:trPr>
          <w:trHeight w:val="1050"/>
        </w:trPr>
        <w:tc>
          <w:tcPr>
            <w:tcW w:w="704" w:type="dxa"/>
            <w:shd w:val="clear" w:color="auto" w:fill="auto"/>
            <w:vAlign w:val="center"/>
            <w:hideMark/>
          </w:tcPr>
          <w:p w14:paraId="645447F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변동사항</w:t>
            </w:r>
            <w:r w:rsidRPr="007D38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반영현황</w:t>
            </w:r>
          </w:p>
        </w:tc>
        <w:tc>
          <w:tcPr>
            <w:tcW w:w="546" w:type="dxa"/>
            <w:shd w:val="clear" w:color="000000" w:fill="C6E0B4"/>
            <w:vAlign w:val="center"/>
            <w:hideMark/>
          </w:tcPr>
          <w:p w14:paraId="10599158" w14:textId="04108C53" w:rsidR="007D38D0" w:rsidRPr="007D38D0" w:rsidRDefault="007D38D0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32,733*9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5729A2CD" w14:textId="09E3EBC7" w:rsidR="007D38D0" w:rsidRPr="007D38D0" w:rsidRDefault="007D38D0" w:rsidP="00DB22A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792*10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3577766" w14:textId="283F9E93" w:rsidR="007D38D0" w:rsidRPr="007D38D0" w:rsidRDefault="00DB22AC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</w:t>
            </w:r>
            <w:r w:rsidR="007D38D0"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D8C7797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D4DFA8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194F6FD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AD42246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 -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733B38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57AB1DC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F0615C5" w14:textId="77777777" w:rsidR="007D38D0" w:rsidRPr="007D38D0" w:rsidRDefault="007D38D0" w:rsidP="007D38D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             - 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677E0007" w14:textId="2BB32B36" w:rsidR="007D38D0" w:rsidRPr="007D38D0" w:rsidRDefault="007D38D0" w:rsidP="00DB22A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1474*8 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7D40819" w14:textId="35CB1E32" w:rsidR="007D38D0" w:rsidRPr="007D38D0" w:rsidRDefault="00DB22AC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   </w:t>
            </w:r>
            <w:r w:rsidR="007D38D0"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17,172 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C479514" w14:textId="06B63575" w:rsidR="007D38D0" w:rsidRPr="007D38D0" w:rsidRDefault="00DB22AC" w:rsidP="007D38D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     </w:t>
            </w:r>
            <w:r w:rsidR="007D38D0"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3,738 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712EEC9D" w14:textId="172D74E4" w:rsidR="007D38D0" w:rsidRPr="007D38D0" w:rsidRDefault="007D38D0" w:rsidP="00DB22A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7*10 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303846C3" w14:textId="45EA08D3" w:rsidR="007D38D0" w:rsidRPr="007D38D0" w:rsidRDefault="007D38D0" w:rsidP="00DB22A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 xml:space="preserve">17*8 </w:t>
            </w:r>
          </w:p>
        </w:tc>
      </w:tr>
    </w:tbl>
    <w:p w14:paraId="3CD21862" w14:textId="77777777" w:rsidR="00E953D8" w:rsidRPr="00233CEC" w:rsidRDefault="00E953D8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Cs w:val="20"/>
        </w:rPr>
      </w:pPr>
    </w:p>
    <w:p w14:paraId="4C79275C" w14:textId="4C2E22E8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*1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난센 연도별 난민현황은 난민인정취소,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인도적체류지위중단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등의 변동사항을 반영하지 않고 해당연도의 수치만을 보여줍니다.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예를들어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2009년도에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난민인정받은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사람이 2011년에 난민인정이 취소가 된 경우, 2009년의 인정자 수치에서 그 사람을 제외하지 않았습니다. 난민인정의 취소와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중단 등의 변동사항을 반영한 현재의 현황은 표의 맨 밑 변동사항반영현황에서 확인해주세요.</w:t>
      </w:r>
    </w:p>
    <w:p w14:paraId="4E8B7820" w14:textId="53B80450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*2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2009년에 인정받은 4명이 2011년도에 인정취소 (이후 법무부는 70명으로 표기)</w:t>
      </w:r>
    </w:p>
    <w:p w14:paraId="63FE8EAF" w14:textId="37E39502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*3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2010년에 인정받은 2명이 2016년도에 인정취소 (이후 법무부는 45명으로 표기)</w:t>
      </w:r>
    </w:p>
    <w:p w14:paraId="20FDF700" w14:textId="77777777" w:rsid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*4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2008년도에 인도적 체류지위 받은 8명이 2011년도에 승소하여 난민인정 </w:t>
      </w:r>
    </w:p>
    <w:p w14:paraId="3BBFB306" w14:textId="49F970E0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(이후 법무부는 2008년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14명으로 표기)</w:t>
      </w:r>
    </w:p>
    <w:p w14:paraId="343934CD" w14:textId="74B82905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5</w:t>
      </w:r>
      <w:r w:rsidRPr="00DB22AC">
        <w:rPr>
          <w:rFonts w:ascii="나눔고딕" w:eastAsia="나눔고딕" w:hAnsi="나눔고딕" w:cs="MS Mincho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2010년도에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3명이 2012년도에 승소하여 난민인정, 2010년도에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5명이 2011년도에 이의심사에서 난민인정  (이후 법무부는 2010년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35명으로 표기)</w:t>
      </w:r>
    </w:p>
    <w:p w14:paraId="628383CE" w14:textId="28F11F04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6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2011년에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1명이 2012년 소송에서 승소하여 난민인정 (이후 법무부는 2011년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20명으로 표기)</w:t>
      </w:r>
    </w:p>
    <w:p w14:paraId="22CC29F7" w14:textId="371ED9FB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7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재정착, 가족결합 인정자는 1차 심사 인정자와 따로 분류</w:t>
      </w:r>
    </w:p>
    <w:p w14:paraId="2AFDE54D" w14:textId="6D8BBE95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8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2008년부터 2012년까지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변경된 17명 반영한 현재 현황  </w:t>
      </w:r>
    </w:p>
    <w:p w14:paraId="27A8716A" w14:textId="24D8670A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/>
          <w:b/>
          <w:color w:val="76923C" w:themeColor="accent3" w:themeShade="BF"/>
          <w:kern w:val="0"/>
          <w:sz w:val="18"/>
          <w:szCs w:val="18"/>
        </w:rPr>
        <w:t>9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2016년 12월 31일 기준 정보공개청구 당시 2016년 한해 동안의 난민신청자는 7,542명이었으나 이후 법무부의 실수로 시스템에 중복 등록된 사례 발견되어 7,541명으로 변동</w:t>
      </w:r>
    </w:p>
    <w:p w14:paraId="5B0D75C6" w14:textId="1BF0A86B" w:rsidR="007A24C4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*10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2011년부터 2017년까지 난민인정지위 취소된 7명 반영한 현재 현황</w:t>
      </w:r>
    </w:p>
    <w:p w14:paraId="6337F044" w14:textId="77777777" w:rsid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Cs w:val="20"/>
        </w:rPr>
      </w:pPr>
    </w:p>
    <w:p w14:paraId="740942DB" w14:textId="77777777" w:rsidR="00DB22AC" w:rsidRDefault="00DB22AC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2256C9D1" w14:textId="77777777" w:rsidR="00DB22AC" w:rsidRPr="00233CEC" w:rsidRDefault="00DB22AC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2E6C1708" w14:textId="498DA4E5" w:rsidR="00543D54" w:rsidRPr="00233CEC" w:rsidRDefault="00543D54" w:rsidP="00F309C2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[표2] 월별 난민 신청 현황 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</w:t>
      </w:r>
    </w:p>
    <w:p w14:paraId="03BC492E" w14:textId="77777777" w:rsidR="00543D54" w:rsidRPr="00233CEC" w:rsidRDefault="00543D54" w:rsidP="00F309C2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695010D2" w14:textId="77777777" w:rsidR="007A24C4" w:rsidRPr="00233CEC" w:rsidRDefault="007A24C4" w:rsidP="00F309C2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 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 xml:space="preserve">   (단위: </w:t>
      </w:r>
      <w:r w:rsidR="000A1A05" w:rsidRPr="00233CEC">
        <w:rPr>
          <w:rFonts w:ascii="나눔고딕" w:eastAsia="나눔고딕" w:hAnsi="나눔고딕" w:cs="굴림" w:hint="eastAsia"/>
          <w:b/>
          <w:kern w:val="0"/>
          <w:szCs w:val="20"/>
        </w:rPr>
        <w:t>건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742"/>
        <w:gridCol w:w="794"/>
        <w:gridCol w:w="794"/>
      </w:tblGrid>
      <w:tr w:rsidR="007D38D0" w:rsidRPr="00233CEC" w14:paraId="076FA741" w14:textId="77777777" w:rsidTr="006F0BDD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4173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합계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A79A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9C15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A300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1AE2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0873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EE09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82F9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4AAB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7582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1F1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10월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6BD1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11월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EC6B" w14:textId="77777777" w:rsidR="007A24C4" w:rsidRPr="00233CEC" w:rsidRDefault="007A24C4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12월</w:t>
            </w:r>
          </w:p>
        </w:tc>
      </w:tr>
      <w:tr w:rsidR="007D38D0" w:rsidRPr="00233CEC" w14:paraId="41045AE3" w14:textId="77777777" w:rsidTr="006F0BDD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2F0B" w14:textId="77777777" w:rsidR="007A24C4" w:rsidRPr="00233CEC" w:rsidRDefault="00D64875" w:rsidP="00D6487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9</w:t>
            </w:r>
            <w:r w:rsidR="004A6851"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942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AF4F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646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3C44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688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0359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785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56E9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599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D97F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619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C776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702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CA0A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812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C91B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739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0B17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859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5BFB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842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71F2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1,284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0882" w14:textId="77777777" w:rsidR="007A24C4" w:rsidRPr="00233CEC" w:rsidRDefault="00D64875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1,367</w:t>
            </w:r>
          </w:p>
        </w:tc>
      </w:tr>
    </w:tbl>
    <w:p w14:paraId="0E23E470" w14:textId="77777777" w:rsidR="00E10E9C" w:rsidRPr="00233CEC" w:rsidRDefault="00E10E9C" w:rsidP="00E10E9C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14:paraId="5965ACB4" w14:textId="3D5CBEEE" w:rsidR="00543D54" w:rsidRPr="00233CEC" w:rsidRDefault="00BE76E7" w:rsidP="00627224">
      <w:pPr>
        <w:widowControl/>
        <w:shd w:val="clear" w:color="auto" w:fill="FFFFFF"/>
        <w:wordWrap/>
        <w:autoSpaceDE/>
        <w:autoSpaceDN/>
        <w:ind w:firstLineChars="100" w:firstLine="188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1994년부터 2017년까지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접수된 난민신청은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총</w:t>
      </w:r>
      <w:r w:rsidR="006E6B4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32,733건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입니다.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7F5CF5" w:rsidRPr="00233CEC">
        <w:rPr>
          <w:rFonts w:ascii="나눔고딕" w:eastAsia="나눔고딕" w:hAnsi="나눔고딕" w:cs="굴림"/>
          <w:kern w:val="0"/>
          <w:szCs w:val="20"/>
          <w:lang w:bidi="bn-BD"/>
        </w:rPr>
        <w:t>2017</w:t>
      </w:r>
      <w:r w:rsidR="007F5CF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년</w:t>
      </w:r>
      <w:r w:rsidR="006E6B4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한 해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동안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에는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9,942건의 난민신청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이 있었습니다.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거의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1만여</w:t>
      </w:r>
      <w:r w:rsidR="00627224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명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에 가까운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사람들이 자신의 안전을 위해 한국에 보호 요청을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한 것입니다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. </w:t>
      </w:r>
      <w:r w:rsidR="009C74E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난민신청 수는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꾸준히 늘어나고 있는데,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특히 2013년부터는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매년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두 배 가까이 되는 증가 폭을 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였고,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201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7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년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은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전년도와 비교하여 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31%(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,</w:t>
      </w:r>
      <w:r w:rsidR="00C3384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400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)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증가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하여 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2015</w:t>
      </w:r>
      <w:r w:rsidR="00627224" w:rsidRPr="00233CEC">
        <w:rPr>
          <w:rFonts w:ascii="나눔고딕" w:eastAsia="나눔고딕" w:hAnsi="나눔고딕" w:cs="굴림"/>
          <w:kern w:val="0"/>
          <w:szCs w:val="20"/>
          <w:lang w:bidi="bn-BD"/>
        </w:rPr>
        <w:t>~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2016년과 비슷한 증가율을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기록했습니다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. 201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7년은 매월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평균 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829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건의 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난민신청이 전국에서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접수되었고,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이는 전년도 평균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월 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629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건에 비해 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200건이 더 늘어난 수치입니다.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B3096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가까운 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일본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의 경우 201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7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년 한 해간 1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9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,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628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건의 난민신청이 접수되었습니다.</w:t>
      </w:r>
      <w:r w:rsidR="003828A8"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1"/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이는 </w:t>
      </w:r>
      <w:r w:rsidR="00B3096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2016년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D57AA0" w:rsidRPr="00233CEC">
        <w:rPr>
          <w:rFonts w:ascii="나눔고딕" w:eastAsia="나눔고딕" w:hAnsi="나눔고딕" w:cs="굴림"/>
          <w:kern w:val="0"/>
          <w:szCs w:val="20"/>
          <w:lang w:bidi="bn-BD"/>
        </w:rPr>
        <w:t>10,901</w:t>
      </w:r>
      <w:r w:rsidR="00D57AA0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건에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비해 </w:t>
      </w:r>
      <w:r w:rsidR="0031373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80%(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8,727건</w:t>
      </w:r>
      <w:r w:rsidR="0031373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)</w:t>
      </w:r>
      <w:r w:rsidR="00BA3A2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늘어난 수치입니다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.</w:t>
      </w:r>
    </w:p>
    <w:p w14:paraId="2C9F65A2" w14:textId="77777777" w:rsidR="00B30965" w:rsidRPr="00233CEC" w:rsidRDefault="00B30965" w:rsidP="00B30965">
      <w:pPr>
        <w:widowControl/>
        <w:shd w:val="clear" w:color="auto" w:fill="FFFFFF"/>
        <w:wordWrap/>
        <w:autoSpaceDE/>
        <w:autoSpaceDN/>
        <w:ind w:firstLine="210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7A0AD56F" w14:textId="77777777" w:rsidR="00E05C76" w:rsidRPr="00233CEC" w:rsidRDefault="00E05C76" w:rsidP="00B30965">
      <w:pPr>
        <w:widowControl/>
        <w:shd w:val="clear" w:color="auto" w:fill="FFFFFF"/>
        <w:wordWrap/>
        <w:autoSpaceDE/>
        <w:autoSpaceDN/>
        <w:ind w:firstLine="210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0CAAFE83" w14:textId="77777777" w:rsidR="00A5220A" w:rsidRPr="00233CEC" w:rsidRDefault="00C641FA" w:rsidP="00C641F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proofErr w:type="spellStart"/>
      <w:r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난민법</w:t>
      </w:r>
      <w:proofErr w:type="spellEnd"/>
      <w:r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 xml:space="preserve"> 시행 이후</w:t>
      </w:r>
      <w:r w:rsidR="00C33849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,</w:t>
      </w:r>
      <w:r w:rsidR="005E5F7E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 xml:space="preserve"> </w:t>
      </w:r>
      <w:r w:rsidR="00233FE3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점점 떨어</w:t>
      </w:r>
      <w:r w:rsidR="0085644C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지는</w:t>
      </w:r>
      <w:r w:rsidR="009079DF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난민인정률</w:t>
      </w:r>
      <w:proofErr w:type="spellEnd"/>
    </w:p>
    <w:p w14:paraId="16F28C62" w14:textId="77777777" w:rsidR="00A5220A" w:rsidRPr="00233CEC" w:rsidRDefault="00A5220A" w:rsidP="00A5220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72004631" w14:textId="77777777" w:rsidR="00A5220A" w:rsidRPr="00233CEC" w:rsidRDefault="00A5220A" w:rsidP="00A5220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F91C7A8" w14:textId="77777777" w:rsidR="00A5220A" w:rsidRPr="00233CEC" w:rsidRDefault="00A5220A" w:rsidP="00A5220A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14:paraId="66A52343" w14:textId="2AC375A1" w:rsidR="00A5220A" w:rsidRPr="00233CEC" w:rsidRDefault="00543D54" w:rsidP="00A5220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lastRenderedPageBreak/>
        <w:t>[그래프</w:t>
      </w:r>
      <w:r w:rsidR="00544EC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1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] 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연도별 난민 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신청, 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인정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,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불인정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0F5FCD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추이</w:t>
      </w:r>
      <w:r w:rsidR="009115ED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('04~'17.12)</w:t>
      </w:r>
    </w:p>
    <w:p w14:paraId="19BC1C0A" w14:textId="77777777" w:rsidR="002D2F20" w:rsidRPr="00233CEC" w:rsidRDefault="002D2F20" w:rsidP="00A5220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6846BA1F" w14:textId="77777777" w:rsidR="00543D54" w:rsidRDefault="00543D54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(단위: </w:t>
      </w:r>
      <w:r w:rsidR="00B3030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건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)</w:t>
      </w:r>
    </w:p>
    <w:p w14:paraId="4C789518" w14:textId="77777777" w:rsidR="00C25D8A" w:rsidRPr="00233CEC" w:rsidRDefault="00C25D8A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4AAC1A0A" w14:textId="67CF0BC5" w:rsidR="00544ECC" w:rsidRDefault="00C25D8A" w:rsidP="00C25D8A">
      <w:pPr>
        <w:widowControl/>
        <w:wordWrap/>
        <w:autoSpaceDE/>
        <w:autoSpaceDN/>
        <w:jc w:val="center"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0D036381" wp14:editId="560D04A8">
            <wp:extent cx="4572000" cy="2743200"/>
            <wp:effectExtent l="0" t="0" r="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FCA16B" w14:textId="77777777" w:rsidR="00C25D8A" w:rsidRDefault="00C25D8A" w:rsidP="00C25D8A">
      <w:pPr>
        <w:widowControl/>
        <w:wordWrap/>
        <w:autoSpaceDE/>
        <w:autoSpaceDN/>
        <w:jc w:val="center"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</w:p>
    <w:p w14:paraId="41ED5E66" w14:textId="5D84FF0C" w:rsidR="006F0BDD" w:rsidRPr="00233CEC" w:rsidRDefault="006F0BDD" w:rsidP="006F0BDD">
      <w:pPr>
        <w:widowControl/>
        <w:wordWrap/>
        <w:autoSpaceDE/>
        <w:autoSpaceDN/>
        <w:jc w:val="center"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</w:p>
    <w:p w14:paraId="476FCEEB" w14:textId="77777777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2761ECAF" w14:textId="062AC4EC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[그래프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2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]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시행 </w:t>
      </w:r>
      <w:r w:rsidR="00C97D2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전·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후 연도별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난민인정</w:t>
      </w:r>
      <w:r w:rsidR="00C97D2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률</w:t>
      </w:r>
      <w:proofErr w:type="spellEnd"/>
      <w:r w:rsidR="000D33E9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2"/>
      </w:r>
      <w:r w:rsidR="009B583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('04~'17.12)</w:t>
      </w:r>
    </w:p>
    <w:p w14:paraId="1EFE3821" w14:textId="77777777" w:rsidR="002D2F20" w:rsidRPr="00233CEC" w:rsidRDefault="002D2F20" w:rsidP="00544E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72C1AAD8" w14:textId="77777777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                                                           (단위:%)</w:t>
      </w:r>
    </w:p>
    <w:p w14:paraId="29E6BA6B" w14:textId="77777777" w:rsidR="00544ECC" w:rsidRDefault="00544ECC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73CD9605" w14:textId="238EA905" w:rsidR="005609DF" w:rsidRPr="00233CEC" w:rsidRDefault="00C25D8A" w:rsidP="005609DF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drawing>
          <wp:inline distT="0" distB="0" distL="0" distR="0" wp14:anchorId="32F6F42B" wp14:editId="4701D6CF">
            <wp:extent cx="4572000" cy="2743200"/>
            <wp:effectExtent l="0" t="0" r="0" b="0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8A510C" w14:textId="77777777" w:rsidR="00544ECC" w:rsidRPr="00233CEC" w:rsidRDefault="00544ECC" w:rsidP="00C641FA">
      <w:pPr>
        <w:widowControl/>
        <w:wordWrap/>
        <w:autoSpaceDE/>
        <w:autoSpaceDN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</w:p>
    <w:p w14:paraId="2ABE3EBC" w14:textId="4D67B294" w:rsidR="007E515D" w:rsidRPr="00233CEC" w:rsidRDefault="00C641FA" w:rsidP="00D55899">
      <w:pPr>
        <w:widowControl/>
        <w:wordWrap/>
        <w:autoSpaceDE/>
        <w:autoSpaceDN/>
        <w:ind w:firstLineChars="100" w:firstLine="188"/>
        <w:jc w:val="left"/>
        <w:rPr>
          <w:rFonts w:ascii="나눔고딕" w:eastAsia="나눔고딕" w:hAnsi="나눔고딕"/>
          <w:szCs w:val="20"/>
          <w:shd w:val="clear" w:color="auto" w:fill="FFFFFF"/>
        </w:rPr>
      </w:pPr>
      <w:r w:rsidRPr="00233CEC"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  <w:t>  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201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7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년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말 기준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한국의 </w:t>
      </w:r>
      <w:proofErr w:type="spellStart"/>
      <w:r w:rsidRPr="00233CEC">
        <w:rPr>
          <w:rFonts w:ascii="나눔고딕" w:eastAsia="나눔고딕" w:hAnsi="나눔고딕"/>
          <w:szCs w:val="20"/>
          <w:shd w:val="clear" w:color="auto" w:fill="FFFFFF"/>
        </w:rPr>
        <w:t>난민인정률은</w:t>
      </w:r>
      <w:proofErr w:type="spellEnd"/>
      <w:r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1.5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1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%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로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지난해 1.01%와 큰 변화가 없는 수치입니다</w:t>
      </w:r>
      <w:r w:rsidR="00664DA0" w:rsidRPr="00233CEC">
        <w:rPr>
          <w:rFonts w:ascii="나눔고딕" w:eastAsia="나눔고딕" w:hAnsi="나눔고딕"/>
          <w:szCs w:val="20"/>
          <w:shd w:val="clear" w:color="auto" w:fill="FFFFFF"/>
        </w:rPr>
        <w:t>.</w:t>
      </w:r>
      <w:r w:rsidR="00DE4E3B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proofErr w:type="spellStart"/>
      <w:r w:rsidR="00D55899"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난민인정률은</w:t>
      </w:r>
      <w:proofErr w:type="spellEnd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해당연도 심사결정자 수 대비 인정자를 계산한 값으로써 1차 심사, 이의신청 심사, </w:t>
      </w:r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lastRenderedPageBreak/>
        <w:t xml:space="preserve">가족결합, 재정착, </w:t>
      </w:r>
      <w:proofErr w:type="spellStart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>행정소송승소건을</w:t>
      </w:r>
      <w:proofErr w:type="spellEnd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="00D55899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모두 </w:t>
      </w:r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>포함합니다.</w:t>
      </w:r>
      <w:r w:rsidR="00D55899" w:rsidRPr="00233CEC">
        <w:rPr>
          <w:rStyle w:val="a7"/>
          <w:rFonts w:ascii="나눔고딕" w:eastAsia="나눔고딕" w:hAnsi="나눔고딕"/>
          <w:szCs w:val="20"/>
          <w:shd w:val="clear" w:color="auto" w:fill="FFFFFF"/>
        </w:rPr>
        <w:footnoteReference w:id="3"/>
      </w:r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="00DE4E3B" w:rsidRPr="00233CEC">
        <w:rPr>
          <w:rFonts w:ascii="나눔고딕" w:eastAsia="나눔고딕" w:hAnsi="나눔고딕"/>
          <w:szCs w:val="20"/>
          <w:shd w:val="clear" w:color="auto" w:fill="FFFFFF"/>
        </w:rPr>
        <w:t>2017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년 한 해 동안</w:t>
      </w:r>
      <w:r w:rsidR="00664DA0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총 121명이 난민인정을 받았지만, </w:t>
      </w:r>
      <w:proofErr w:type="spellStart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그중</w:t>
      </w:r>
      <w:proofErr w:type="spellEnd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가족결합으로 인정받은 35명과 재정착난민 30명</w:t>
      </w:r>
      <w:r w:rsidR="00DD1EB0" w:rsidRPr="00233CEC">
        <w:rPr>
          <w:rFonts w:ascii="나눔고딕" w:eastAsia="나눔고딕" w:hAnsi="나눔고딕" w:hint="eastAsia"/>
          <w:szCs w:val="20"/>
          <w:shd w:val="clear" w:color="auto" w:fill="FFFFFF"/>
        </w:rPr>
        <w:t>, 취소자 1명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을 제외하면 실제로 심사를 통해 인정받은 사람은 단 5</w:t>
      </w:r>
      <w:r w:rsidR="00DD1EB0" w:rsidRPr="00233CEC">
        <w:rPr>
          <w:rFonts w:ascii="나눔고딕" w:eastAsia="나눔고딕" w:hAnsi="나눔고딕"/>
          <w:szCs w:val="20"/>
          <w:shd w:val="clear" w:color="auto" w:fill="FFFFFF"/>
        </w:rPr>
        <w:t>5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명에 불과합니다. </w:t>
      </w:r>
    </w:p>
    <w:p w14:paraId="5F797222" w14:textId="77777777" w:rsidR="007E515D" w:rsidRPr="00233CEC" w:rsidRDefault="007E515D" w:rsidP="007E515D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  <w:shd w:val="clear" w:color="auto" w:fill="FFFFFF"/>
        </w:rPr>
      </w:pPr>
    </w:p>
    <w:p w14:paraId="557099EC" w14:textId="6732FA96" w:rsidR="00543D54" w:rsidRPr="00233CEC" w:rsidRDefault="00664DA0" w:rsidP="00D55899">
      <w:pPr>
        <w:widowControl/>
        <w:wordWrap/>
        <w:autoSpaceDE/>
        <w:autoSpaceDN/>
        <w:ind w:firstLineChars="100" w:firstLine="188"/>
        <w:jc w:val="left"/>
        <w:rPr>
          <w:rFonts w:ascii="나눔고딕" w:eastAsia="나눔고딕" w:hAnsi="나눔고딕"/>
          <w:szCs w:val="20"/>
          <w:shd w:val="clear" w:color="auto" w:fill="FFFFFF"/>
        </w:rPr>
      </w:pP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난민인정률은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>201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0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년부터 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매년 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꾸준히 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떨어지고 있습니다. </w:t>
      </w:r>
      <w:r w:rsidR="006E06E7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특히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난민법이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시행된 연도인 2013년을 제외한 이후 4년의 평균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인정률은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3.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2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5%에 그칩니다. 오히려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난민법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시행 전인 2004년부터 2012년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의 </w:t>
      </w:r>
      <w:proofErr w:type="spellStart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난민인정률이</w:t>
      </w:r>
      <w:proofErr w:type="spellEnd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평균적으로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는 더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높습니다. </w:t>
      </w:r>
    </w:p>
    <w:p w14:paraId="5BCDDF3B" w14:textId="77777777" w:rsidR="00DB5D9E" w:rsidRPr="00233CEC" w:rsidRDefault="00DB5D9E" w:rsidP="00F309C2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03F9B4E0" w14:textId="77777777" w:rsidR="00DB5D9E" w:rsidRPr="00233CEC" w:rsidRDefault="00373163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2.</w:t>
      </w:r>
      <w:r w:rsidR="000E3599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 </w:t>
      </w:r>
      <w:r w:rsidR="00DB5D9E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>신청사유별 현황</w:t>
      </w:r>
      <w:r w:rsidR="00124B46" w:rsidRPr="00233CEC">
        <w:rPr>
          <w:rStyle w:val="a7"/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footnoteReference w:id="4"/>
      </w:r>
    </w:p>
    <w:p w14:paraId="1D9CB212" w14:textId="77777777" w:rsidR="00DB5D9E" w:rsidRPr="00233CEC" w:rsidRDefault="00DB5D9E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24E2361" w14:textId="77777777" w:rsidR="00CB23AF" w:rsidRDefault="00CB23AF" w:rsidP="00CB23AF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법무부는 매년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사유별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신청자 통계를 총 8가지(인종, 종교, 국적, 정치적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의견, 특정사회집단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구성원, 가족결합, 기타, 내전)기준으로 나누어 발표하고 있고, 난민신청서에는 난민법의 기준에 따라 5가지 사유(인종, 종교, 국적, 정치적 의견, 특정사회집단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구성원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신분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)를 선택하게 되어 있습니다.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이에 법무부에 신청사유 통계 분류 기준을 정보공개청구 하니,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①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난민신청자가 신청할 당시 난민인정신청서 상 선택한 박해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사유를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기준으로 분류하며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②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내전 및 가족결합 등 기타의 경우 기재 내용에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따라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분류하고 있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으며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③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한 사람이 2개 이상의 복수 사유가 있을 시 대표적 사유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기준으로 통계를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산출하고 있고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④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난민면접 후 신청 사유가 정정되는 경우도 있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다.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’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라는 답변을 받았습니다.</w:t>
      </w:r>
    </w:p>
    <w:p w14:paraId="6B7F99E3" w14:textId="77777777" w:rsidR="004827F4" w:rsidRPr="00233CEC" w:rsidRDefault="004827F4" w:rsidP="00CB23AF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34509418" w14:textId="77777777" w:rsidR="00CB23AF" w:rsidRPr="00233CEC" w:rsidRDefault="00CB23AF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F6814F6" w14:textId="77777777" w:rsidR="00DB5D9E" w:rsidRPr="00233CEC" w:rsidRDefault="00DB5D9E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EB781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3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신청사유별 난민신청자 현황 ('08~'1</w:t>
      </w:r>
      <w:r w:rsidR="00F10FF7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925B51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5"/>
      </w:r>
    </w:p>
    <w:p w14:paraId="76F8F296" w14:textId="77777777" w:rsidR="00DB5D9E" w:rsidRPr="00233CEC" w:rsidRDefault="00DB5D9E" w:rsidP="00925B5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  <w:r w:rsidR="00925B51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(단위: </w:t>
      </w:r>
      <w:r w:rsidR="00925B51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026"/>
        <w:gridCol w:w="1023"/>
        <w:gridCol w:w="1025"/>
        <w:gridCol w:w="934"/>
        <w:gridCol w:w="1367"/>
        <w:gridCol w:w="1009"/>
        <w:gridCol w:w="807"/>
        <w:gridCol w:w="1217"/>
      </w:tblGrid>
      <w:tr w:rsidR="00C46B9E" w:rsidRPr="00233CEC" w14:paraId="7C230CF9" w14:textId="77777777" w:rsidTr="00833F4D">
        <w:trPr>
          <w:trHeight w:val="56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F60CC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15922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합계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5643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정치적 의견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16292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종교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F72C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인종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2F9C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특정사회집단 구성원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658E9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가족결합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DACE6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국적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ECD9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기타</w:t>
            </w:r>
          </w:p>
        </w:tc>
      </w:tr>
      <w:tr w:rsidR="00C46B9E" w:rsidRPr="00233CEC" w14:paraId="478965E6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59FD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2172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0274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F103A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679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83876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ADA5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</w:t>
            </w:r>
            <w:r w:rsidR="00FB7C20"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6FC6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E734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76</w:t>
            </w:r>
          </w:p>
        </w:tc>
      </w:tr>
      <w:tr w:rsidR="00C46B9E" w:rsidRPr="00233CEC" w14:paraId="51790316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71319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4B185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B3CD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AECBC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8CB34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85ABD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DE21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</w:t>
            </w:r>
            <w:r w:rsidR="00FB7C20"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F46D1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CADEC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130</w:t>
            </w:r>
          </w:p>
        </w:tc>
      </w:tr>
      <w:tr w:rsidR="00C46B9E" w:rsidRPr="00233CEC" w14:paraId="0E36EAE6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8405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A2F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E01F9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E8D4A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F35EF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4FACD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6504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</w:t>
            </w:r>
            <w:r w:rsidR="00FB7C20"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3A544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7EEF5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194</w:t>
            </w:r>
          </w:p>
        </w:tc>
      </w:tr>
      <w:tr w:rsidR="00C46B9E" w:rsidRPr="00233CEC" w14:paraId="485F1291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E61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626C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97E6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1EE8F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9BAF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584F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FAA2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</w:t>
            </w:r>
            <w:r w:rsidR="00FB7C20"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DD8D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48E9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456</w:t>
            </w:r>
          </w:p>
        </w:tc>
      </w:tr>
      <w:tr w:rsidR="00C46B9E" w:rsidRPr="00233CEC" w14:paraId="5BED8C36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82B1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lastRenderedPageBreak/>
              <w:t>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A69E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1,143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D7425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DAD3D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BC6D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7089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2037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CC2C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A1DF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385</w:t>
            </w:r>
          </w:p>
        </w:tc>
      </w:tr>
      <w:tr w:rsidR="00C46B9E" w:rsidRPr="00233CEC" w14:paraId="55B581CA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8E5E2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7E905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1,574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3171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9C8FE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0608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349D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3DB0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657F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85519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708</w:t>
            </w:r>
          </w:p>
        </w:tc>
      </w:tr>
      <w:tr w:rsidR="00C46B9E" w:rsidRPr="00233CEC" w14:paraId="5E41F3D0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1024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1BDE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2,896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F2BC6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F114A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70CDC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550FB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066CF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114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4BA77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3898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1,002</w:t>
            </w:r>
          </w:p>
        </w:tc>
      </w:tr>
      <w:tr w:rsidR="00C46B9E" w:rsidRPr="00233CEC" w14:paraId="599B94D6" w14:textId="77777777" w:rsidTr="00833F4D">
        <w:trPr>
          <w:trHeight w:val="570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34F2D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1384F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5,711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9E2B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AC91D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25771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17832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CF075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16743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33600" w14:textId="77777777" w:rsidR="00DB5D9E" w:rsidRPr="00233CEC" w:rsidRDefault="00DB5D9E" w:rsidP="00F309C2">
            <w:pPr>
              <w:widowControl/>
              <w:wordWrap/>
              <w:autoSpaceDE/>
              <w:autoSpaceDN/>
              <w:spacing w:after="80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2,032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br/>
              <w:t>(내전428)</w:t>
            </w:r>
          </w:p>
        </w:tc>
      </w:tr>
      <w:tr w:rsidR="00C46B9E" w:rsidRPr="00233CEC" w14:paraId="26DDCF6E" w14:textId="77777777" w:rsidTr="00833F4D">
        <w:trPr>
          <w:trHeight w:val="28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9B2BA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A735E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7,542</w:t>
            </w:r>
          </w:p>
          <w:p w14:paraId="6268C945" w14:textId="77777777" w:rsidR="00DB5D9E" w:rsidRPr="00233CEC" w:rsidRDefault="00925B51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(+1,831)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E3A06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 xml:space="preserve">601 </w:t>
            </w:r>
          </w:p>
          <w:p w14:paraId="7C04EFD6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(+401)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1E804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1,856</w:t>
            </w:r>
          </w:p>
          <w:p w14:paraId="00DEC44A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(+545)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CEE65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38</w:t>
            </w:r>
          </w:p>
          <w:p w14:paraId="59F29CA4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(+31)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02003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1,224</w:t>
            </w:r>
          </w:p>
          <w:p w14:paraId="2788E42A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(+503)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5E743" w14:textId="77777777" w:rsidR="00DB5D9E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297</w:t>
            </w:r>
          </w:p>
          <w:p w14:paraId="7CA5E488" w14:textId="77777777" w:rsidR="00DB5D9E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(+254)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D2487" w14:textId="77777777" w:rsidR="00925B51" w:rsidRPr="00233CEC" w:rsidRDefault="00DB5D9E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38</w:t>
            </w:r>
          </w:p>
          <w:p w14:paraId="5BAF10E7" w14:textId="77777777" w:rsidR="00DB5D9E" w:rsidRPr="00233CEC" w:rsidRDefault="00925B51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(+31)</w:t>
            </w:r>
            <w:r w:rsidR="00DB5D9E"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86128" w14:textId="77777777" w:rsidR="00925B51" w:rsidRPr="00233CEC" w:rsidRDefault="00DB5D9E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2,166</w:t>
            </w:r>
            <w:r w:rsidR="00925B51" w:rsidRPr="00233CEC">
              <w:rPr>
                <w:rFonts w:ascii="나눔고딕" w:eastAsia="나눔고딕" w:hAnsi="나눔고딕" w:cs="굴림"/>
                <w:kern w:val="0"/>
                <w:szCs w:val="20"/>
              </w:rPr>
              <w:t xml:space="preserve">(내전 227) </w:t>
            </w:r>
          </w:p>
          <w:p w14:paraId="36243A50" w14:textId="77777777" w:rsidR="00DB5D9E" w:rsidRPr="00233CEC" w:rsidRDefault="00DB5D9E" w:rsidP="00925B51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(+134)</w:t>
            </w:r>
          </w:p>
        </w:tc>
      </w:tr>
      <w:tr w:rsidR="00C46B9E" w:rsidRPr="00233CEC" w14:paraId="1704DEFA" w14:textId="77777777" w:rsidTr="00833F4D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B6390" w14:textId="77777777" w:rsidR="00925B51" w:rsidRPr="00233CEC" w:rsidRDefault="00925B51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D7526C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942</w:t>
            </w:r>
          </w:p>
          <w:p w14:paraId="5F81BB2B" w14:textId="77777777" w:rsidR="004B477F" w:rsidRPr="00233CEC" w:rsidRDefault="00925B51" w:rsidP="004B477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(+2,400)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F65AD5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565</w:t>
            </w:r>
          </w:p>
          <w:p w14:paraId="1C076623" w14:textId="77777777" w:rsidR="00925B51" w:rsidRPr="00233CEC" w:rsidRDefault="00925B51" w:rsidP="004B477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(+961</w:t>
            </w:r>
            <w:r w:rsidR="004B477F" w:rsidRPr="00233CEC">
              <w:rPr>
                <w:rFonts w:ascii="나눔고딕" w:eastAsia="나눔고딕" w:hAnsi="나눔고딕" w:cs="굴림"/>
                <w:kern w:val="0"/>
                <w:szCs w:val="20"/>
              </w:rPr>
              <w:t>)</w:t>
            </w:r>
            <w:r w:rsidR="004B477F"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E60E80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927</w:t>
            </w:r>
          </w:p>
          <w:p w14:paraId="2EC730C6" w14:textId="77777777" w:rsidR="004B477F" w:rsidRPr="00233CEC" w:rsidRDefault="00925B51" w:rsidP="004B477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(1,071)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A6E177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778</w:t>
            </w:r>
          </w:p>
          <w:p w14:paraId="5F245B49" w14:textId="77777777" w:rsidR="004B477F" w:rsidRPr="00233CEC" w:rsidRDefault="00925B51" w:rsidP="004B477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(+740)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CEDD2F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101</w:t>
            </w:r>
          </w:p>
          <w:p w14:paraId="6B08097F" w14:textId="77777777" w:rsidR="004B477F" w:rsidRPr="00233CEC" w:rsidRDefault="00925B51" w:rsidP="004B477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(-123)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613A89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267</w:t>
            </w:r>
          </w:p>
          <w:p w14:paraId="630F54BC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(-30)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32AEA0" w14:textId="77777777" w:rsidR="00925B51" w:rsidRPr="00233CEC" w:rsidRDefault="00925B51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32</w:t>
            </w:r>
          </w:p>
          <w:p w14:paraId="59621367" w14:textId="77777777" w:rsidR="00925B51" w:rsidRPr="00233CEC" w:rsidRDefault="00925B51" w:rsidP="00F309C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8F4A1C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272(내전179)</w:t>
            </w:r>
          </w:p>
          <w:p w14:paraId="6E1AD907" w14:textId="77777777" w:rsidR="00925B51" w:rsidRPr="00233CEC" w:rsidRDefault="00925B51" w:rsidP="00F309C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(+1,106)</w:t>
            </w:r>
          </w:p>
        </w:tc>
      </w:tr>
    </w:tbl>
    <w:p w14:paraId="30EAD2FF" w14:textId="77777777" w:rsidR="00DB5D9E" w:rsidRPr="00233CEC" w:rsidRDefault="00DB5D9E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BAD40A0" w14:textId="77777777" w:rsidR="00FB7C20" w:rsidRPr="00233CEC" w:rsidRDefault="00FB7C20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3979D982" w14:textId="77777777" w:rsidR="00D709CC" w:rsidRPr="004807DB" w:rsidRDefault="004B477F" w:rsidP="00D709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="00A0518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3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="00A0518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신청사유별 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난민신청자 현황 ('1</w:t>
      </w:r>
      <w:r w:rsidR="00495795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6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, '1</w:t>
      </w:r>
      <w:r w:rsidR="00495795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)</w:t>
      </w:r>
    </w:p>
    <w:p w14:paraId="313C5B4D" w14:textId="77777777" w:rsidR="002D2F20" w:rsidRPr="00233CEC" w:rsidRDefault="002D2F20" w:rsidP="00D709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</w:p>
    <w:p w14:paraId="72DDF462" w14:textId="129A1371" w:rsidR="00A05182" w:rsidRPr="00233CEC" w:rsidRDefault="00A05182" w:rsidP="00D709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            (단위: </w:t>
      </w:r>
      <w:r w:rsidR="00F10FF7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6548A2DB" w14:textId="46A55C9D" w:rsidR="008E2D84" w:rsidRDefault="00C25D8A" w:rsidP="006A75CB">
      <w:pPr>
        <w:widowControl/>
        <w:wordWrap/>
        <w:autoSpaceDE/>
        <w:autoSpaceDN/>
        <w:jc w:val="center"/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50DEC1DC" wp14:editId="0CBFF210">
            <wp:extent cx="4572000" cy="2743200"/>
            <wp:effectExtent l="0" t="0" r="0" b="0"/>
            <wp:docPr id="11" name="차트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54D04F" w14:textId="04AD75B8" w:rsidR="004807DB" w:rsidRPr="004807DB" w:rsidRDefault="004807DB" w:rsidP="006A75CB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4807DB"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>■</w:t>
      </w:r>
      <w:r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4807DB"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 xml:space="preserve">2016년 </w:t>
      </w:r>
      <w:r w:rsidRPr="004807DB"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■</w:t>
      </w:r>
      <w:r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4807DB">
        <w:rPr>
          <w:rFonts w:ascii="나눔고딕" w:eastAsia="나눔고딕" w:hAnsi="나눔고딕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2017</w:t>
      </w:r>
      <w:r w:rsidRPr="004807DB"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년</w:t>
      </w:r>
    </w:p>
    <w:p w14:paraId="5423B12E" w14:textId="43E4FD2B" w:rsidR="00495795" w:rsidRPr="00233CEC" w:rsidRDefault="00495795" w:rsidP="00F309C2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785125EC" w14:textId="77777777" w:rsidR="00495795" w:rsidRPr="00233CEC" w:rsidRDefault="00833F4D" w:rsidP="00F309C2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5C28C45F" w14:textId="725D9744" w:rsidR="00A05182" w:rsidRPr="00233CEC" w:rsidRDefault="00A05182" w:rsidP="00F309C2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 [표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]은 신청사유별 난민신청자 현황입니다. 201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년에도 여전히 종교와 정치적 의견을 사유로 한 난민신청이 주를 이루고 있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고,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A51D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전년도보다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접수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건도 </w:t>
      </w:r>
      <w:r w:rsidR="001543C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2배가량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늘었습니다.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가장 높은 증가율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보인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사유는 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인종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’ 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2016년도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38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건에서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년도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778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건으로 증가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하여 증가율 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1,947%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를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기록했습니다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반면 2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016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년에 높은 </w:t>
      </w:r>
      <w:proofErr w:type="spellStart"/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신청률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proofErr w:type="spellEnd"/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보였던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특정사회집단구성원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 경우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년에는 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123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건이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줄었습니다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국적 사유 또한 </w:t>
      </w:r>
      <w:r w:rsidR="006E50A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건이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감소했고,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내전을 사유로 난민지위를 신청한 사람은 전년보다 201</w:t>
      </w:r>
      <w:r w:rsidR="00E718A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줄었습니다. </w:t>
      </w:r>
    </w:p>
    <w:p w14:paraId="0B80F9ED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7AF5932" w14:textId="09386BEE" w:rsidR="00F96B44" w:rsidRPr="00233CEC" w:rsidRDefault="000E3599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lastRenderedPageBreak/>
        <w:t>최근 난민신청자의 권리 제한에 있어 가장 큰 이슈가 되고 있는 재신청자</w:t>
      </w:r>
      <w:r w:rsidR="00782573"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6"/>
      </w:r>
      <w:r w:rsidR="008E6D04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와 철회자의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사유별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신청현황도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정보공개청구 했지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만 </w:t>
      </w:r>
      <w:r w:rsidR="00DE4E3B" w:rsidRPr="00233CEC">
        <w:rPr>
          <w:rFonts w:ascii="나눔고딕" w:eastAsia="나눔고딕" w:hAnsi="나눔고딕" w:cs="굴림"/>
          <w:kern w:val="0"/>
          <w:szCs w:val="20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해당 정보를 관리하고 있지 않다</w:t>
      </w:r>
      <w:r w:rsidR="00DE4E3B" w:rsidRPr="00233CEC">
        <w:rPr>
          <w:rFonts w:ascii="나눔고딕" w:eastAsia="나눔고딕" w:hAnsi="나눔고딕" w:cs="굴림"/>
          <w:kern w:val="0"/>
          <w:szCs w:val="20"/>
          <w:lang w:bidi="bn-BD"/>
        </w:rPr>
        <w:t>’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는 이유로 비공개 처리되었습니다.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</w:p>
    <w:p w14:paraId="6E00B410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2C08C825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6CFD7B79" w14:textId="77777777" w:rsidR="00A05182" w:rsidRPr="00233CEC" w:rsidRDefault="00373163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>3.</w:t>
      </w:r>
      <w:r w:rsidR="000E3599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 </w:t>
      </w:r>
      <w:r w:rsidR="00A05182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>출신국가별 현황</w:t>
      </w:r>
      <w:r w:rsidR="00A05182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376C685" w14:textId="77777777" w:rsidR="00F96B44" w:rsidRPr="00233CEC" w:rsidRDefault="00F96B44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0EAAB602" w14:textId="77777777" w:rsidR="00A05182" w:rsidRPr="00233CEC" w:rsidRDefault="00A05182" w:rsidP="00F309C2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722E81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국</w:t>
      </w:r>
      <w:r w:rsidR="00926DB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별 난민 심사 현황 ('94~'1</w:t>
      </w:r>
      <w:r w:rsidR="00DF76B7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ED270B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7"/>
      </w:r>
    </w:p>
    <w:p w14:paraId="738774E8" w14:textId="77777777" w:rsidR="002D2F20" w:rsidRPr="00233CEC" w:rsidRDefault="002D2F20" w:rsidP="00F309C2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</w:p>
    <w:p w14:paraId="46152E76" w14:textId="77777777" w:rsidR="00A05182" w:rsidRPr="00233CEC" w:rsidRDefault="0033119C" w:rsidP="00375E38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(단위: </w:t>
      </w:r>
      <w:r w:rsidR="001E4FA9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850"/>
        <w:gridCol w:w="709"/>
        <w:gridCol w:w="709"/>
        <w:gridCol w:w="708"/>
        <w:gridCol w:w="851"/>
        <w:gridCol w:w="709"/>
        <w:gridCol w:w="850"/>
        <w:gridCol w:w="851"/>
        <w:gridCol w:w="850"/>
        <w:gridCol w:w="851"/>
      </w:tblGrid>
      <w:tr w:rsidR="00946A1B" w:rsidRPr="00233CEC" w14:paraId="5B20B1B6" w14:textId="77777777" w:rsidTr="00E96DC6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68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국적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9F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신청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E9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심사중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24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종료</w:t>
            </w:r>
          </w:p>
        </w:tc>
      </w:tr>
      <w:tr w:rsidR="00946A1B" w:rsidRPr="00233CEC" w14:paraId="6F3FB211" w14:textId="77777777" w:rsidTr="00E96DC6">
        <w:trPr>
          <w:trHeight w:val="25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86B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83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4A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A2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1차</w:t>
            </w:r>
          </w:p>
          <w:p w14:paraId="77733CA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심사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7A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이의</w:t>
            </w:r>
          </w:p>
          <w:p w14:paraId="372DF17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신청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5C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소계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0B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난민보호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645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불인정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30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철회</w:t>
            </w:r>
          </w:p>
        </w:tc>
      </w:tr>
      <w:tr w:rsidR="00946A1B" w:rsidRPr="00233CEC" w14:paraId="241A5883" w14:textId="77777777" w:rsidTr="00E96DC6">
        <w:trPr>
          <w:trHeight w:val="25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26C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13E2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2B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31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83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3D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1D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56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재정착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68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</w:t>
            </w:r>
          </w:p>
          <w:p w14:paraId="11E6E9F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불인정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C7D" w14:textId="77777777" w:rsidR="00946A1B" w:rsidRPr="00233CEC" w:rsidRDefault="00946A1B" w:rsidP="0033119C">
            <w:pPr>
              <w:widowControl/>
              <w:shd w:val="clear" w:color="auto" w:fill="FFFFFF"/>
              <w:wordWrap/>
              <w:autoSpaceDE/>
              <w:autoSpaceDN/>
              <w:textAlignment w:val="baseline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  <w:lang w:bidi="bn-BD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인도적</w:t>
            </w:r>
            <w:r w:rsidR="0033119C" w:rsidRPr="00233CEC">
              <w:rPr>
                <w:rStyle w:val="a7"/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  <w:footnoteReference w:id="8"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FC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946A1B" w:rsidRPr="00233CEC" w14:paraId="02E76534" w14:textId="77777777" w:rsidTr="00E96DC6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525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총계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DC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32,733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09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32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7,209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46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2,348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532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0C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5F9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04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17172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5B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7DE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3738</w:t>
            </w:r>
          </w:p>
        </w:tc>
      </w:tr>
      <w:tr w:rsidR="00946A1B" w:rsidRPr="00233CEC" w14:paraId="3F01CAE3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96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파키스탄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97D" w14:textId="77777777" w:rsidR="00456A3F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268</w:t>
            </w:r>
          </w:p>
          <w:p w14:paraId="25A1A807" w14:textId="77777777" w:rsidR="00946A1B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(+667</w:t>
            </w:r>
            <w:r w:rsidR="00456A3F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E0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37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5A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75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44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42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E2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83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02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545</w:t>
            </w:r>
          </w:p>
        </w:tc>
      </w:tr>
      <w:tr w:rsidR="00946A1B" w:rsidRPr="00233CEC" w14:paraId="40BA476F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BB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중국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E59" w14:textId="77777777" w:rsidR="00456A3F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639</w:t>
            </w:r>
          </w:p>
          <w:p w14:paraId="429A7F7F" w14:textId="77777777" w:rsidR="00946A1B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(+1,413)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0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05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E2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78B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097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B9A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332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AA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6A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575</w:t>
            </w:r>
          </w:p>
        </w:tc>
      </w:tr>
      <w:tr w:rsidR="00946A1B" w:rsidRPr="00233CEC" w14:paraId="78D02F79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1F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이집트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54F" w14:textId="77777777" w:rsidR="00946A1B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244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(+741)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F1B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C9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31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6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19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ED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89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28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BA2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267</w:t>
            </w:r>
          </w:p>
        </w:tc>
      </w:tr>
      <w:tr w:rsidR="00946A1B" w:rsidRPr="00233CEC" w14:paraId="72501947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5D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나이지리아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667" w14:textId="77777777" w:rsidR="00946A1B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831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(+486)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81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F3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67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21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AA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51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F6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1F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4B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104</w:t>
            </w:r>
          </w:p>
        </w:tc>
      </w:tr>
      <w:tr w:rsidR="00946A1B" w:rsidRPr="00233CEC" w14:paraId="2B3B24F3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DB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카자흐스탄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85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810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정보없음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EF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12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E3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B42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CAD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EA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F43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30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3C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187</w:t>
            </w:r>
          </w:p>
        </w:tc>
      </w:tr>
      <w:tr w:rsidR="00946A1B" w:rsidRPr="00233CEC" w14:paraId="321420E9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39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방글라데시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C02" w14:textId="77777777" w:rsidR="00A0739D" w:rsidRPr="00233CEC" w:rsidRDefault="00946A1B" w:rsidP="00456A3F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455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(+383)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C6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CA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E1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47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8B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ED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DAE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86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85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125</w:t>
            </w:r>
          </w:p>
        </w:tc>
      </w:tr>
      <w:tr w:rsidR="00946A1B" w:rsidRPr="00233CEC" w14:paraId="14CC63E5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E7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시리아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51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326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(+103)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6F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1C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E6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34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BF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5B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69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1F3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53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105</w:t>
            </w:r>
          </w:p>
        </w:tc>
      </w:tr>
      <w:tr w:rsidR="00946A1B" w:rsidRPr="00233CEC" w14:paraId="0238EAEE" w14:textId="77777777" w:rsidTr="00E96DC6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02B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기타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90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15,160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69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87B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79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E8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A6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CA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3B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83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05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1830</w:t>
            </w:r>
          </w:p>
        </w:tc>
      </w:tr>
    </w:tbl>
    <w:p w14:paraId="5C996BC6" w14:textId="77777777" w:rsidR="00926DBC" w:rsidRPr="00233CEC" w:rsidRDefault="00926DBC" w:rsidP="00F309C2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04C8776F" w14:textId="77777777" w:rsidR="00D410E6" w:rsidRPr="00233CEC" w:rsidRDefault="00D410E6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222FB7AC" w14:textId="77777777" w:rsidR="00A05182" w:rsidRPr="00233CEC" w:rsidRDefault="00A05182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BA5F39D" w14:textId="22C57309" w:rsidR="00CA3722" w:rsidRPr="00233CEC" w:rsidRDefault="00A05182" w:rsidP="00CA3722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[표4]는 국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별 난민심사 현황입니다. 1994년부터 201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년 12월 31일까지 누적 난민신청자 수를 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국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별로 분류하면 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파키스탄-중국-이집트-나이지리아-카자흐스탄-방글라데시-시리아 순으로 많습니다.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가장 많은 누적 수를 기록한 국적은 파키스탄으로 </w:t>
      </w:r>
      <w:r w:rsidR="00586BB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총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1737C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4,2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68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 신청이 접수되었습니다.</w:t>
      </w:r>
    </w:p>
    <w:p w14:paraId="66E902FD" w14:textId="697ABE60" w:rsidR="005122E7" w:rsidRPr="00233CEC" w:rsidRDefault="00A05182" w:rsidP="001B6EFC">
      <w:pPr>
        <w:widowControl/>
        <w:shd w:val="clear" w:color="auto" w:fill="FFFFFF"/>
        <w:wordWrap/>
        <w:autoSpaceDE/>
        <w:autoSpaceDN/>
        <w:ind w:left="282" w:hangingChars="150" w:hanging="282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br/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년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가장 많은 증가율을 보인 국적은 중국이며,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전년도 대비 </w:t>
      </w:r>
      <w:r w:rsidR="00A0739D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63%(</w:t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1,413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)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늘어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났습니다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1653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중국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국적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자의 신청</w:t>
      </w:r>
      <w:r w:rsidR="001653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은 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2015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2E17E8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555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2016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2E17E8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907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2017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1,413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E718A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개인에 따라 신청사유에 차이가 있으나</w:t>
      </w:r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E08B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난민인권센터를 방문하는 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대부분</w:t>
      </w:r>
      <w:r w:rsidR="0032390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32390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국적 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신청자는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종교 및 정치적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lastRenderedPageBreak/>
        <w:t>의견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 사유로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난민신청을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합니다.</w:t>
      </w:r>
      <w:r w:rsidR="00E13D2D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A949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종종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언론이 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국적 난민신청자의 수가 </w:t>
      </w:r>
      <w:r w:rsidR="001116F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꾸준히 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늘어</w:t>
      </w:r>
      <w:r w:rsidR="001116F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나고 있는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요인으로 제주 </w:t>
      </w:r>
      <w:proofErr w:type="spellStart"/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무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사증</w:t>
      </w:r>
      <w:proofErr w:type="spellEnd"/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제도를 </w:t>
      </w:r>
      <w:r w:rsidR="00622A6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언급하는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경우</w:t>
      </w:r>
      <w:r w:rsidR="00A949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많지만,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대부분의 난민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이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박해 위협을 피해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인접</w:t>
      </w:r>
      <w:r w:rsidR="00586BB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국가를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피난처로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선택하는 것은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극히 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자연스러운 일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니다.</w:t>
      </w:r>
      <w:r w:rsidR="005122E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61920DFD" w14:textId="77777777" w:rsidR="00323904" w:rsidRPr="00233CEC" w:rsidRDefault="00323904" w:rsidP="001737C3">
      <w:pPr>
        <w:widowControl/>
        <w:shd w:val="clear" w:color="auto" w:fill="FFFFFF"/>
        <w:wordWrap/>
        <w:autoSpaceDE/>
        <w:autoSpaceDN/>
        <w:ind w:left="94" w:hangingChars="50" w:hanging="94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B2F90C1" w14:textId="77777777" w:rsidR="00323904" w:rsidRPr="00233CEC" w:rsidRDefault="00323904" w:rsidP="00323904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2AD120E5" w14:textId="5DF8696F" w:rsidR="00323904" w:rsidRPr="00233CEC" w:rsidRDefault="00323904" w:rsidP="00323904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5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2017년 국적별 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 인정자</w:t>
      </w:r>
      <w:r w:rsidR="00747ACB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· 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가족 재결합 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현황</w:t>
      </w:r>
      <w:r w:rsidR="005829D4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5829D4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</w:t>
      </w:r>
      <w:r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9"/>
      </w:r>
    </w:p>
    <w:p w14:paraId="33E7B06F" w14:textId="77777777" w:rsidR="00323904" w:rsidRPr="00233CEC" w:rsidRDefault="00323904" w:rsidP="00323904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단위: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="0041210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13"/>
        <w:gridCol w:w="762"/>
        <w:gridCol w:w="1126"/>
        <w:gridCol w:w="588"/>
        <w:gridCol w:w="626"/>
        <w:gridCol w:w="944"/>
        <w:gridCol w:w="1126"/>
        <w:gridCol w:w="611"/>
        <w:gridCol w:w="1033"/>
      </w:tblGrid>
      <w:tr w:rsidR="00365B14" w:rsidRPr="00233CEC" w14:paraId="16BB6CE1" w14:textId="77777777" w:rsidTr="00A7533E">
        <w:trPr>
          <w:trHeight w:val="405"/>
        </w:trPr>
        <w:tc>
          <w:tcPr>
            <w:tcW w:w="1126" w:type="dxa"/>
          </w:tcPr>
          <w:p w14:paraId="5A68517D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</w:p>
        </w:tc>
        <w:tc>
          <w:tcPr>
            <w:tcW w:w="1013" w:type="dxa"/>
            <w:hideMark/>
          </w:tcPr>
          <w:p w14:paraId="6F0B06F8" w14:textId="357C78C1" w:rsidR="00A7533E" w:rsidRPr="00233CEC" w:rsidRDefault="00A7533E" w:rsidP="00204164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합계</w:t>
            </w:r>
          </w:p>
        </w:tc>
        <w:tc>
          <w:tcPr>
            <w:tcW w:w="762" w:type="dxa"/>
            <w:hideMark/>
          </w:tcPr>
          <w:p w14:paraId="15173AC7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미얀마</w:t>
            </w:r>
          </w:p>
        </w:tc>
        <w:tc>
          <w:tcPr>
            <w:tcW w:w="1126" w:type="dxa"/>
          </w:tcPr>
          <w:p w14:paraId="3736A050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에티오피아</w:t>
            </w:r>
          </w:p>
        </w:tc>
        <w:tc>
          <w:tcPr>
            <w:tcW w:w="588" w:type="dxa"/>
          </w:tcPr>
          <w:p w14:paraId="45B0E37F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예맨</w:t>
            </w:r>
          </w:p>
        </w:tc>
        <w:tc>
          <w:tcPr>
            <w:tcW w:w="626" w:type="dxa"/>
            <w:hideMark/>
          </w:tcPr>
          <w:p w14:paraId="2E144F1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이란</w:t>
            </w:r>
          </w:p>
        </w:tc>
        <w:tc>
          <w:tcPr>
            <w:tcW w:w="944" w:type="dxa"/>
            <w:hideMark/>
          </w:tcPr>
          <w:p w14:paraId="5C2AD190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파키스탄</w:t>
            </w:r>
          </w:p>
        </w:tc>
        <w:tc>
          <w:tcPr>
            <w:tcW w:w="1126" w:type="dxa"/>
          </w:tcPr>
          <w:p w14:paraId="71B66198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방글라데시</w:t>
            </w:r>
          </w:p>
        </w:tc>
        <w:tc>
          <w:tcPr>
            <w:tcW w:w="611" w:type="dxa"/>
          </w:tcPr>
          <w:p w14:paraId="7CCAEDB7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태국</w:t>
            </w:r>
          </w:p>
        </w:tc>
        <w:tc>
          <w:tcPr>
            <w:tcW w:w="709" w:type="dxa"/>
            <w:hideMark/>
          </w:tcPr>
          <w:p w14:paraId="100E7C18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기타</w:t>
            </w:r>
          </w:p>
        </w:tc>
      </w:tr>
      <w:tr w:rsidR="00365B14" w:rsidRPr="00233CEC" w14:paraId="583BD424" w14:textId="77777777" w:rsidTr="00A7533E">
        <w:trPr>
          <w:trHeight w:val="391"/>
        </w:trPr>
        <w:tc>
          <w:tcPr>
            <w:tcW w:w="1126" w:type="dxa"/>
          </w:tcPr>
          <w:p w14:paraId="2F4CA425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proofErr w:type="spellStart"/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난민인정자</w:t>
            </w:r>
            <w:proofErr w:type="spellEnd"/>
          </w:p>
        </w:tc>
        <w:tc>
          <w:tcPr>
            <w:tcW w:w="1013" w:type="dxa"/>
            <w:hideMark/>
          </w:tcPr>
          <w:p w14:paraId="2A41DFF5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121</w:t>
            </w:r>
          </w:p>
        </w:tc>
        <w:tc>
          <w:tcPr>
            <w:tcW w:w="762" w:type="dxa"/>
            <w:hideMark/>
          </w:tcPr>
          <w:p w14:paraId="3C397C8A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35</w:t>
            </w:r>
          </w:p>
        </w:tc>
        <w:tc>
          <w:tcPr>
            <w:tcW w:w="1126" w:type="dxa"/>
          </w:tcPr>
          <w:p w14:paraId="046B9F5D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23</w:t>
            </w:r>
          </w:p>
        </w:tc>
        <w:tc>
          <w:tcPr>
            <w:tcW w:w="588" w:type="dxa"/>
          </w:tcPr>
          <w:p w14:paraId="2FCD7579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11</w:t>
            </w:r>
          </w:p>
        </w:tc>
        <w:tc>
          <w:tcPr>
            <w:tcW w:w="626" w:type="dxa"/>
            <w:hideMark/>
          </w:tcPr>
          <w:p w14:paraId="78206FC1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11</w:t>
            </w:r>
          </w:p>
        </w:tc>
        <w:tc>
          <w:tcPr>
            <w:tcW w:w="944" w:type="dxa"/>
            <w:hideMark/>
          </w:tcPr>
          <w:p w14:paraId="0F6C464A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9</w:t>
            </w:r>
          </w:p>
        </w:tc>
        <w:tc>
          <w:tcPr>
            <w:tcW w:w="1126" w:type="dxa"/>
          </w:tcPr>
          <w:p w14:paraId="47D12C12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611" w:type="dxa"/>
          </w:tcPr>
          <w:p w14:paraId="3E94884E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33DE30A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32</w:t>
            </w:r>
          </w:p>
        </w:tc>
      </w:tr>
      <w:tr w:rsidR="00365B14" w:rsidRPr="00233CEC" w14:paraId="28790FFF" w14:textId="77777777" w:rsidTr="00A7533E">
        <w:trPr>
          <w:trHeight w:val="391"/>
        </w:trPr>
        <w:tc>
          <w:tcPr>
            <w:tcW w:w="1126" w:type="dxa"/>
          </w:tcPr>
          <w:p w14:paraId="0A465D4C" w14:textId="77777777" w:rsidR="00F130EC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가족재결합</w:t>
            </w:r>
          </w:p>
          <w:p w14:paraId="4875D585" w14:textId="77777777" w:rsidR="00A7533E" w:rsidRPr="00233CEC" w:rsidRDefault="00C82448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(재정착)</w:t>
            </w:r>
          </w:p>
        </w:tc>
        <w:tc>
          <w:tcPr>
            <w:tcW w:w="1013" w:type="dxa"/>
          </w:tcPr>
          <w:p w14:paraId="6B8D2FE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35</w:t>
            </w:r>
          </w:p>
        </w:tc>
        <w:tc>
          <w:tcPr>
            <w:tcW w:w="762" w:type="dxa"/>
          </w:tcPr>
          <w:p w14:paraId="22736991" w14:textId="661BC212" w:rsidR="00A7533E" w:rsidRPr="00233CEC" w:rsidRDefault="00A7533E" w:rsidP="00365B14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  <w:r w:rsidR="002D2F20"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(30)</w:t>
            </w:r>
          </w:p>
        </w:tc>
        <w:tc>
          <w:tcPr>
            <w:tcW w:w="1126" w:type="dxa"/>
          </w:tcPr>
          <w:p w14:paraId="40A59F71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10</w:t>
            </w:r>
          </w:p>
        </w:tc>
        <w:tc>
          <w:tcPr>
            <w:tcW w:w="588" w:type="dxa"/>
          </w:tcPr>
          <w:p w14:paraId="2CE27BA2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626" w:type="dxa"/>
          </w:tcPr>
          <w:p w14:paraId="07ADB791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944" w:type="dxa"/>
          </w:tcPr>
          <w:p w14:paraId="2E67F49E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2</w:t>
            </w:r>
          </w:p>
        </w:tc>
        <w:tc>
          <w:tcPr>
            <w:tcW w:w="1126" w:type="dxa"/>
          </w:tcPr>
          <w:p w14:paraId="65201B0D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611" w:type="dxa"/>
          </w:tcPr>
          <w:p w14:paraId="1BBAB0C5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2</w:t>
            </w:r>
          </w:p>
        </w:tc>
        <w:tc>
          <w:tcPr>
            <w:tcW w:w="709" w:type="dxa"/>
          </w:tcPr>
          <w:p w14:paraId="641C3062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</w:t>
            </w:r>
          </w:p>
        </w:tc>
      </w:tr>
      <w:tr w:rsidR="00365B14" w:rsidRPr="00233CEC" w14:paraId="71A662A1" w14:textId="77777777" w:rsidTr="00A7533E">
        <w:trPr>
          <w:trHeight w:val="391"/>
        </w:trPr>
        <w:tc>
          <w:tcPr>
            <w:tcW w:w="1126" w:type="dxa"/>
          </w:tcPr>
          <w:p w14:paraId="47676ECC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가족재결합 제외 인정자 수</w:t>
            </w:r>
          </w:p>
        </w:tc>
        <w:tc>
          <w:tcPr>
            <w:tcW w:w="1013" w:type="dxa"/>
          </w:tcPr>
          <w:p w14:paraId="661254AF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86</w:t>
            </w:r>
          </w:p>
        </w:tc>
        <w:tc>
          <w:tcPr>
            <w:tcW w:w="762" w:type="dxa"/>
          </w:tcPr>
          <w:p w14:paraId="6847AFD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</w:t>
            </w:r>
          </w:p>
        </w:tc>
        <w:tc>
          <w:tcPr>
            <w:tcW w:w="1126" w:type="dxa"/>
          </w:tcPr>
          <w:p w14:paraId="2131A50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13</w:t>
            </w:r>
          </w:p>
        </w:tc>
        <w:tc>
          <w:tcPr>
            <w:tcW w:w="588" w:type="dxa"/>
          </w:tcPr>
          <w:p w14:paraId="0894897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626" w:type="dxa"/>
          </w:tcPr>
          <w:p w14:paraId="456A22C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944" w:type="dxa"/>
          </w:tcPr>
          <w:p w14:paraId="13C4D488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1126" w:type="dxa"/>
          </w:tcPr>
          <w:p w14:paraId="011A2DA4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611" w:type="dxa"/>
          </w:tcPr>
          <w:p w14:paraId="6455A3F3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709" w:type="dxa"/>
          </w:tcPr>
          <w:p w14:paraId="447F8409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24</w:t>
            </w:r>
          </w:p>
          <w:p w14:paraId="6AF91BA4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  <w:t>(</w:t>
            </w: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 w:val="16"/>
                <w:szCs w:val="16"/>
              </w:rPr>
              <w:t>방글라데시,</w:t>
            </w:r>
            <w:r w:rsidRPr="00233CEC"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  <w:t xml:space="preserve"> </w:t>
            </w: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 w:val="16"/>
                <w:szCs w:val="16"/>
              </w:rPr>
              <w:t>태국 포함)</w:t>
            </w:r>
          </w:p>
        </w:tc>
      </w:tr>
    </w:tbl>
    <w:p w14:paraId="2713D012" w14:textId="77777777" w:rsidR="00323904" w:rsidRDefault="00323904" w:rsidP="00323904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65BBAA42" w14:textId="77777777" w:rsidR="004827F4" w:rsidRPr="00233CEC" w:rsidRDefault="004827F4" w:rsidP="00323904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E2212DD" w14:textId="512DAF68" w:rsidR="0041210C" w:rsidRPr="00233CEC" w:rsidRDefault="00323904" w:rsidP="0041210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2017년 국적별 난민 인정자 현황</w:t>
      </w:r>
      <w:r w:rsidR="001B6EF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1B6EFC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608C5B23" w14:textId="77777777" w:rsidR="002D2F20" w:rsidRPr="00233CEC" w:rsidRDefault="002D2F20" w:rsidP="0041210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3C3A7756" w14:textId="77777777" w:rsidR="00323904" w:rsidRPr="00233CEC" w:rsidRDefault="00323904" w:rsidP="0041210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(단위: </w:t>
      </w:r>
      <w:r w:rsidR="0041210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275BD83B" w14:textId="102E85AE" w:rsidR="00323904" w:rsidRPr="00233CEC" w:rsidRDefault="00C25D8A" w:rsidP="00204164">
      <w:pPr>
        <w:widowControl/>
        <w:shd w:val="clear" w:color="auto" w:fill="FFFFFF"/>
        <w:wordWrap/>
        <w:autoSpaceDE/>
        <w:autoSpaceDN/>
        <w:ind w:left="100" w:hangingChars="50" w:hanging="100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drawing>
          <wp:inline distT="0" distB="0" distL="0" distR="0" wp14:anchorId="63CB2087" wp14:editId="02ABBD5A">
            <wp:extent cx="4572000" cy="2743200"/>
            <wp:effectExtent l="0" t="0" r="0" b="0"/>
            <wp:docPr id="10" name="차트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830F20" w14:textId="77777777" w:rsidR="00735193" w:rsidRPr="00233CEC" w:rsidRDefault="00735193" w:rsidP="001737C3">
      <w:pPr>
        <w:widowControl/>
        <w:shd w:val="clear" w:color="auto" w:fill="FFFFFF"/>
        <w:wordWrap/>
        <w:autoSpaceDE/>
        <w:autoSpaceDN/>
        <w:ind w:left="94" w:hangingChars="50" w:hanging="94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823F005" w14:textId="77777777" w:rsidR="004827F4" w:rsidRDefault="004827F4" w:rsidP="00735193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03E8013E" w14:textId="77246D15" w:rsidR="00415037" w:rsidRPr="00233CEC" w:rsidRDefault="00415037" w:rsidP="00735193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[그래프</w:t>
      </w:r>
      <w:r w:rsidR="0041666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5</w:t>
      </w:r>
      <w:r w:rsidR="00735193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] </w:t>
      </w:r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국적별 </w:t>
      </w:r>
      <w:proofErr w:type="spellStart"/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난민인정률</w:t>
      </w:r>
      <w:proofErr w:type="spellEnd"/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현황</w:t>
      </w:r>
      <w:r w:rsidR="0073519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('94~'17.12)</w:t>
      </w:r>
    </w:p>
    <w:p w14:paraId="03912DB4" w14:textId="77777777" w:rsidR="002D2F20" w:rsidRPr="00233CEC" w:rsidRDefault="002D2F20" w:rsidP="00735193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768446FE" w14:textId="6AECF19E" w:rsidR="006035B1" w:rsidRPr="00233CEC" w:rsidRDefault="004A44EC" w:rsidP="004A44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(단위: </w:t>
      </w:r>
      <w:r w:rsidR="002D2F20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%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78848073" w14:textId="1DCE7288" w:rsidR="00735193" w:rsidRDefault="000158B8" w:rsidP="00204164">
      <w:pPr>
        <w:widowControl/>
        <w:shd w:val="clear" w:color="auto" w:fill="FFFFFF"/>
        <w:wordWrap/>
        <w:autoSpaceDE/>
        <w:autoSpaceDN/>
        <w:ind w:left="100" w:hangingChars="50" w:hanging="100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lastRenderedPageBreak/>
        <w:drawing>
          <wp:inline distT="0" distB="0" distL="0" distR="0" wp14:anchorId="140C839B" wp14:editId="3F218DA0">
            <wp:extent cx="4572000" cy="2743200"/>
            <wp:effectExtent l="0" t="0" r="0" b="0"/>
            <wp:docPr id="9" name="차트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A5A1B7" w14:textId="77777777" w:rsidR="00204164" w:rsidRPr="00233CEC" w:rsidRDefault="00204164" w:rsidP="00204164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2FD2F9A" w14:textId="77777777" w:rsidR="00BA0E84" w:rsidRPr="00233CEC" w:rsidRDefault="00A05182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전체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심사종료자</w:t>
      </w:r>
      <w:r w:rsidR="00001FB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수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대비 인정자 수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(재정착제외)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를 반영한 국적별 </w:t>
      </w:r>
      <w:proofErr w:type="spellStart"/>
      <w:r w:rsidR="00A33CF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인정률</w:t>
      </w:r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</w:t>
      </w:r>
      <w:proofErr w:type="spellEnd"/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11.34%,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파키스탄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1.91%,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카자흐스탄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0.63%,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이집트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0.63%,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0.41%,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시리아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0.34%,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나이지리아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0.30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190F9659" w14:textId="77777777" w:rsidR="00BA0E84" w:rsidRPr="00233CEC" w:rsidRDefault="00BA0E84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D9381EC" w14:textId="6D2B43EE" w:rsidR="00BA0E84" w:rsidRPr="00233CEC" w:rsidRDefault="00BE0D7D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국적의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가장 높은데,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이는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시행 전의 배경이 반영된 결과입니다.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2C7C8E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2000</w:t>
      </w:r>
      <w:r w:rsidR="002C7C8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년대 초반부터 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방글라데시 출신의 소수민족 커뮤니티가 활성화되고,</w:t>
      </w:r>
      <w:r w:rsidR="0044576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법률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조력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단체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와</w:t>
      </w:r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적극적으로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연대하게 되면서 </w:t>
      </w:r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다른 국적에 비해 난민인정을 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많이 </w:t>
      </w:r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받았던 선례가 반영된 </w:t>
      </w:r>
      <w:proofErr w:type="spellStart"/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인정률입니다</w:t>
      </w:r>
      <w:proofErr w:type="spellEnd"/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57643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76F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오히려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시행 이후에는 </w:t>
      </w:r>
      <w:proofErr w:type="spellStart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점점 떨어지고 있어 </w:t>
      </w:r>
      <w:r w:rsidR="0035453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최근에는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국적의 </w:t>
      </w:r>
      <w:proofErr w:type="spellStart"/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높다고 보기는 어렵습니다.</w:t>
      </w:r>
    </w:p>
    <w:p w14:paraId="1FD8B45B" w14:textId="77777777" w:rsidR="00BA0E84" w:rsidRPr="00233CEC" w:rsidRDefault="00BA0E84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A0DE4E4" w14:textId="7DE36B7A" w:rsidR="008F6B5C" w:rsidRPr="00233CEC" w:rsidRDefault="009E4C9E" w:rsidP="008F6B5C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한편 시리아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국적은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심사종료자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1,153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명 중 단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명만이 난민</w:t>
      </w:r>
      <w:r w:rsidR="005273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지위를 인정받았습니다.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시리아 국적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심사종료자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97%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인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1,120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명은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인도적체류지위를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받았습니다.</w:t>
      </w:r>
      <w:r w:rsidR="00F7002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[표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5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는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전체 인정자와 가족재결합 인정자를 비교한 자료입니다. 가족 재결합 난민을 제외한 난민 인정자 중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한 해 동안 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가장 많은 인정 수를 보이는 국적은 에티오피아(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13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명)입니다. 다음으로 이</w:t>
      </w:r>
      <w:r w:rsidR="00E315D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란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명), </w:t>
      </w:r>
      <w:r w:rsidR="00E315D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파키스탄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명)이 뒤를 잇고 있습니다.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일본의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경우 작년 한</w:t>
      </w:r>
      <w:r w:rsidR="005273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해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동안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82개 국적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출신의 난민신청이 접수되었으며 그 중 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이집트, 시리아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아프가니스탄 등의 국적</w:t>
      </w:r>
      <w:r w:rsidR="00D44E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중심으로 난민지위</w:t>
      </w:r>
      <w:r w:rsidR="0034216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인정</w:t>
      </w:r>
      <w:r w:rsidR="0034216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되었습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니다.</w:t>
      </w:r>
    </w:p>
    <w:p w14:paraId="42C248F3" w14:textId="3C9EFAF2" w:rsidR="00A05182" w:rsidRPr="00233CEC" w:rsidRDefault="00A05182" w:rsidP="008F6B5C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5FA756B6" w14:textId="77777777" w:rsidR="00A05182" w:rsidRPr="00233CEC" w:rsidRDefault="00BE60FF" w:rsidP="002D388B">
      <w:pPr>
        <w:widowControl/>
        <w:wordWrap/>
        <w:autoSpaceDE/>
        <w:autoSpaceDN/>
        <w:ind w:left="188" w:hangingChars="100" w:hanging="188"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br/>
      </w:r>
      <w:r w:rsidR="00373163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>인도적체류자</w:t>
      </w:r>
      <w:proofErr w:type="spellEnd"/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 현황</w:t>
      </w:r>
    </w:p>
    <w:p w14:paraId="31B67DF4" w14:textId="77777777" w:rsidR="00BE60FF" w:rsidRPr="00233CEC" w:rsidRDefault="00BE60FF" w:rsidP="00F309C2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410ABA74" w14:textId="41D3B889" w:rsidR="004A44EC" w:rsidRPr="00233CEC" w:rsidRDefault="00BE60FF" w:rsidP="004A44E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6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연도별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추이</w:t>
      </w:r>
      <w:r w:rsidR="00F53D75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('94~'17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BE4C2C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10"/>
      </w:r>
    </w:p>
    <w:p w14:paraId="539FD28D" w14:textId="77777777" w:rsidR="00BE60FF" w:rsidRPr="00233CEC" w:rsidRDefault="00BE60FF" w:rsidP="004A44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="004A44E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7EF0244A" w14:textId="6666CF8B" w:rsidR="00BE60FF" w:rsidRPr="00233CEC" w:rsidRDefault="000158B8" w:rsidP="000158B8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kern w:val="0"/>
          <w:szCs w:val="20"/>
        </w:rPr>
      </w:pPr>
      <w:r>
        <w:rPr>
          <w:noProof/>
        </w:rPr>
        <w:lastRenderedPageBreak/>
        <w:drawing>
          <wp:inline distT="0" distB="0" distL="0" distR="0" wp14:anchorId="1134E7A2" wp14:editId="35A6E70D">
            <wp:extent cx="4572000" cy="2743200"/>
            <wp:effectExtent l="0" t="0" r="0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AD2397" w14:textId="77777777" w:rsidR="00BE60FF" w:rsidRPr="00233CEC" w:rsidRDefault="00BE60FF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2504168F" w14:textId="77777777" w:rsidR="004827F4" w:rsidRDefault="004827F4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28E22EA3" w14:textId="77777777" w:rsidR="004827F4" w:rsidRDefault="004827F4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563B49AC" w14:textId="17E82518" w:rsidR="00BE60FF" w:rsidRPr="00233CEC" w:rsidRDefault="00BE60FF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국적별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 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누적 수</w:t>
      </w:r>
      <w:r w:rsidR="00A075C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('94~'17</w:t>
      </w:r>
      <w:r w:rsidR="004827F4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4827F4" w:rsidRPr="004827F4">
        <w:rPr>
          <w:rFonts w:ascii="나눔고딕" w:eastAsia="나눔고딕" w:hAnsi="나눔고딕" w:cs="굴림"/>
          <w:b/>
          <w:bCs/>
          <w:color w:val="F79646" w:themeColor="accent6"/>
          <w:kern w:val="0"/>
          <w:szCs w:val="20"/>
          <w:bdr w:val="none" w:sz="0" w:space="0" w:color="auto" w:frame="1"/>
          <w:lang w:bidi="bn-BD"/>
        </w:rPr>
        <w:t>*</w:t>
      </w:r>
    </w:p>
    <w:p w14:paraId="7392F9A6" w14:textId="77777777" w:rsidR="002D2F20" w:rsidRPr="00233CEC" w:rsidRDefault="002D2F20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</w:p>
    <w:p w14:paraId="3B8621F4" w14:textId="77777777" w:rsidR="00BE60FF" w:rsidRPr="00233CEC" w:rsidRDefault="00BE60FF" w:rsidP="004B24E5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                               (단위: </w:t>
      </w:r>
      <w:r w:rsidR="00F07C40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602C00A1" w14:textId="77777777" w:rsidR="00233CEC" w:rsidRPr="00233CEC" w:rsidRDefault="00233CEC" w:rsidP="00233C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Arial" w:eastAsia="굴림" w:hAnsi="Arial" w:cs="Arial"/>
          <w:kern w:val="0"/>
          <w:sz w:val="17"/>
          <w:szCs w:val="17"/>
        </w:rPr>
      </w:pPr>
    </w:p>
    <w:p w14:paraId="00A229E9" w14:textId="77777777" w:rsidR="000E2341" w:rsidRDefault="000E2341" w:rsidP="000E234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Arial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E50BB19" wp14:editId="0A26860D">
            <wp:extent cx="4572000" cy="2743200"/>
            <wp:effectExtent l="0" t="0" r="0" b="0"/>
            <wp:docPr id="14" name="차트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1E5DA7" w14:textId="77777777" w:rsidR="004827F4" w:rsidRDefault="004827F4" w:rsidP="000E234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Arial"/>
          <w:kern w:val="0"/>
          <w:sz w:val="16"/>
          <w:szCs w:val="16"/>
        </w:rPr>
      </w:pPr>
    </w:p>
    <w:p w14:paraId="7579DFF2" w14:textId="7F0244D4" w:rsidR="00233CEC" w:rsidRPr="004827F4" w:rsidRDefault="00233CEC" w:rsidP="004827F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</w:pPr>
      <w:r w:rsidRPr="004827F4">
        <w:rPr>
          <w:rFonts w:ascii="나눔고딕" w:eastAsia="나눔고딕" w:hAnsi="나눔고딕" w:cs="Arial" w:hint="eastAsia"/>
          <w:b/>
          <w:color w:val="F79646" w:themeColor="accent6"/>
          <w:kern w:val="0"/>
          <w:sz w:val="18"/>
          <w:szCs w:val="18"/>
        </w:rPr>
        <w:t>*</w:t>
      </w:r>
      <w:r w:rsidR="0075677D">
        <w:rPr>
          <w:rFonts w:ascii="나눔고딕" w:eastAsia="나눔고딕" w:hAnsi="나눔고딕" w:cs="Arial"/>
          <w:b/>
          <w:color w:val="F79646" w:themeColor="accent6"/>
          <w:kern w:val="0"/>
          <w:sz w:val="18"/>
          <w:szCs w:val="18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국적별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인도적체류자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누적수는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전체통계 1,474명과 오차가 있어</w:t>
      </w:r>
      <w:r w:rsidR="000E2341"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  <w:t>법무부에 추가로 정보공개를 청구한 상황입니다</w:t>
      </w:r>
      <w:r w:rsidR="000E2341" w:rsidRPr="004827F4"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  <w:t>.</w:t>
      </w:r>
      <w:r w:rsidR="004827F4">
        <w:rPr>
          <w:rFonts w:ascii="나눔고딕" w:eastAsia="나눔고딕" w:hAnsi="나눔고딕" w:cs="Arial" w:hint="eastAsia"/>
          <w:kern w:val="0"/>
          <w:sz w:val="18"/>
          <w:szCs w:val="18"/>
          <w:bdr w:val="none" w:sz="0" w:space="0" w:color="auto" w:frame="1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결과가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나오는대로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정확한 통계를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공유드리겠습니다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.</w:t>
      </w:r>
    </w:p>
    <w:p w14:paraId="7571C4F3" w14:textId="77777777" w:rsidR="005829D4" w:rsidRPr="007D5611" w:rsidRDefault="005829D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05FBB965" w14:textId="77777777" w:rsidR="004827F4" w:rsidRDefault="004827F4" w:rsidP="00164EC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5B2DC02C" w14:textId="2ABE9801" w:rsidR="00164EC4" w:rsidRPr="00233CEC" w:rsidRDefault="00164EC4" w:rsidP="00164EC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인도적체류허가는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난민협약상 난민의 정의에는 해당</w:t>
      </w:r>
      <w:r w:rsidR="002F7D0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 않지만,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난민신청자의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출신국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정황상 본국에 돌아가는 것이 어렵다고 판단될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때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보충적으로 부여되는 지위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’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내전 등의 본국 정황으로 한국에 장기간 머물 수밖에 없는 이들이 대부분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인도적체류지위를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받습니다.</w:t>
      </w:r>
    </w:p>
    <w:p w14:paraId="05323D4B" w14:textId="77777777" w:rsidR="00164EC4" w:rsidRPr="00233CEC" w:rsidRDefault="00BE60FF" w:rsidP="00F309C2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</w:p>
    <w:p w14:paraId="593DD677" w14:textId="2719B551" w:rsidR="00CB23AF" w:rsidRPr="00233CEC" w:rsidRDefault="00BE60FF" w:rsidP="00164EC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lastRenderedPageBreak/>
        <w:t> 201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년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에는 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318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명이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체류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지위를</w:t>
      </w:r>
      <w:proofErr w:type="spellEnd"/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받았습니다.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전체 누적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수 중 압도적인 비율인 75.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%(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1,120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명)를 차지하는 국적은 여전히 시리아입니다. ([표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, 그래프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8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 참고</w:t>
      </w:r>
      <w:r w:rsidR="00747AC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)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법무부는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시리아 내전이 격화되던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2015년 10월 16일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출입국외국인정책본부 난민 관련 설명자료를 통해 "시리아인 난민신청자의 절대다수를 보호하고 있다"고 </w:t>
      </w:r>
      <w:r w:rsidR="00E371CE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주장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했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습니다. 그 근거로 “대다수의 시리아인이 난민으로 인정받을 요건을 갖추고 있지 않고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내전만을 이유로 신청하였기 때문에 난민 신청은 기각될 수밖에 없었지만, 본국송환은 어려워 인도적 체류를 허가했다”는 의견을 내세웠습니다.</w:t>
      </w:r>
      <w:r w:rsidR="00CB23A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73660989" w14:textId="204DB5BA" w:rsidR="000560DC" w:rsidRPr="00233CEC" w:rsidRDefault="000560DC" w:rsidP="00164EC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대부분의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인도적체류지위자는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삶에 수반되는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기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본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적인 권리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조차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보장받지 못하고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있어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이들을 적극적으로 보호하고 있다고 보기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어렵습니다.</w:t>
      </w:r>
      <w:r w:rsidR="005127A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나날이 </w:t>
      </w:r>
      <w:proofErr w:type="spellStart"/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인도적체류지위자의</w:t>
      </w:r>
      <w:proofErr w:type="spellEnd"/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고통이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가중되는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상황 속에서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한국정부는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이들의 권리를 분명히 인정하고 적극적으로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보호해야 합니다.</w:t>
      </w:r>
      <w:r w:rsidR="005127A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2C88BBD1" w14:textId="77777777" w:rsidR="00373163" w:rsidRPr="00233CEC" w:rsidRDefault="00373163" w:rsidP="00373163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1499FBE6" w14:textId="77777777" w:rsidR="0097434E" w:rsidRPr="00233CEC" w:rsidRDefault="0097434E" w:rsidP="00373163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72615828" w14:textId="77777777" w:rsidR="00220098" w:rsidRPr="00233CEC" w:rsidRDefault="00373163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>5</w:t>
      </w:r>
      <w:r w:rsidR="002D388B"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. </w:t>
      </w:r>
      <w:r w:rsidR="0097434E" w:rsidRPr="00233CEC">
        <w:rPr>
          <w:rFonts w:ascii="나눔고딕" w:eastAsia="나눔고딕" w:hAnsi="나눔고딕" w:hint="eastAsia"/>
          <w:b/>
          <w:bCs/>
          <w:szCs w:val="20"/>
          <w:bdr w:val="none" w:sz="0" w:space="0" w:color="auto" w:frame="1"/>
          <w:shd w:val="clear" w:color="auto" w:fill="FFFFFF"/>
        </w:rPr>
        <w:t xml:space="preserve">기타 </w:t>
      </w:r>
      <w:r w:rsidR="00220098" w:rsidRPr="00233CEC">
        <w:rPr>
          <w:rFonts w:ascii="나눔고딕" w:eastAsia="나눔고딕" w:hAnsi="나눔고딕" w:cs="굴림" w:hint="eastAsia"/>
          <w:b/>
          <w:kern w:val="0"/>
          <w:szCs w:val="20"/>
        </w:rPr>
        <w:t>현황</w:t>
      </w:r>
    </w:p>
    <w:p w14:paraId="1B7FD9D0" w14:textId="77777777" w:rsidR="001E33F2" w:rsidRPr="00233CEC" w:rsidRDefault="001E33F2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12D3CDF7" w14:textId="2FA2FB37" w:rsidR="00F64DBF" w:rsidRPr="00233CEC" w:rsidRDefault="00F64DBF" w:rsidP="00F64DBF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[표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</w:rPr>
        <w:t>6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] </w:t>
      </w:r>
      <w:r w:rsidR="00915523" w:rsidRPr="00233CEC">
        <w:rPr>
          <w:rFonts w:ascii="나눔고딕" w:eastAsia="나눔고딕" w:hAnsi="나눔고딕" w:cs="굴림"/>
          <w:b/>
          <w:bCs/>
          <w:kern w:val="0"/>
          <w:szCs w:val="20"/>
        </w:rPr>
        <w:t>2017</w:t>
      </w:r>
      <w:r w:rsidR="00915523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년 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비자유형 별 난민신청 현황</w:t>
      </w:r>
      <w:r w:rsidR="00747ACB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</w:t>
      </w:r>
      <w:r w:rsidR="00AC5AF1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17.01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 </w:t>
      </w:r>
    </w:p>
    <w:p w14:paraId="6291488E" w14:textId="77777777" w:rsidR="00F64DBF" w:rsidRPr="00233CEC" w:rsidRDefault="00F64DBF" w:rsidP="00F64DBF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(단위: 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1289"/>
        <w:gridCol w:w="1289"/>
        <w:gridCol w:w="1289"/>
        <w:gridCol w:w="1291"/>
        <w:gridCol w:w="1289"/>
        <w:gridCol w:w="1289"/>
      </w:tblGrid>
      <w:tr w:rsidR="007D38D0" w:rsidRPr="00233CEC" w14:paraId="18300FDE" w14:textId="77777777" w:rsidTr="00484C7B">
        <w:tc>
          <w:tcPr>
            <w:tcW w:w="1317" w:type="dxa"/>
          </w:tcPr>
          <w:p w14:paraId="7A9968E4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단계</w:t>
            </w:r>
          </w:p>
        </w:tc>
        <w:tc>
          <w:tcPr>
            <w:tcW w:w="1317" w:type="dxa"/>
          </w:tcPr>
          <w:p w14:paraId="6A59F5F3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C계열</w:t>
            </w:r>
          </w:p>
        </w:tc>
        <w:tc>
          <w:tcPr>
            <w:tcW w:w="1318" w:type="dxa"/>
          </w:tcPr>
          <w:p w14:paraId="183D66B0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B계열</w:t>
            </w:r>
          </w:p>
        </w:tc>
        <w:tc>
          <w:tcPr>
            <w:tcW w:w="1318" w:type="dxa"/>
          </w:tcPr>
          <w:p w14:paraId="069927A3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E계열</w:t>
            </w:r>
          </w:p>
        </w:tc>
        <w:tc>
          <w:tcPr>
            <w:tcW w:w="1318" w:type="dxa"/>
          </w:tcPr>
          <w:p w14:paraId="3C924672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G계열</w:t>
            </w:r>
          </w:p>
        </w:tc>
        <w:tc>
          <w:tcPr>
            <w:tcW w:w="1318" w:type="dxa"/>
          </w:tcPr>
          <w:p w14:paraId="52A56006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기타</w:t>
            </w:r>
            <w:r w:rsidRPr="00233CEC">
              <w:rPr>
                <w:rStyle w:val="a7"/>
                <w:rFonts w:ascii="나눔고딕" w:eastAsia="나눔고딕" w:hAnsi="나눔고딕" w:cs="굴림"/>
                <w:kern w:val="0"/>
                <w:szCs w:val="20"/>
              </w:rPr>
              <w:footnoteReference w:id="11"/>
            </w:r>
          </w:p>
        </w:tc>
        <w:tc>
          <w:tcPr>
            <w:tcW w:w="1318" w:type="dxa"/>
          </w:tcPr>
          <w:p w14:paraId="2D61B380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계</w:t>
            </w:r>
          </w:p>
        </w:tc>
      </w:tr>
      <w:tr w:rsidR="007D38D0" w:rsidRPr="00233CEC" w14:paraId="409FF218" w14:textId="77777777" w:rsidTr="00484C7B">
        <w:tc>
          <w:tcPr>
            <w:tcW w:w="1317" w:type="dxa"/>
          </w:tcPr>
          <w:p w14:paraId="06DD6D60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인원</w:t>
            </w:r>
          </w:p>
        </w:tc>
        <w:tc>
          <w:tcPr>
            <w:tcW w:w="1317" w:type="dxa"/>
          </w:tcPr>
          <w:p w14:paraId="77B9B86A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3,999</w:t>
            </w:r>
          </w:p>
        </w:tc>
        <w:tc>
          <w:tcPr>
            <w:tcW w:w="1318" w:type="dxa"/>
          </w:tcPr>
          <w:p w14:paraId="2AE4B1B8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3,994</w:t>
            </w:r>
          </w:p>
        </w:tc>
        <w:tc>
          <w:tcPr>
            <w:tcW w:w="1318" w:type="dxa"/>
          </w:tcPr>
          <w:p w14:paraId="2282B963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574</w:t>
            </w:r>
          </w:p>
        </w:tc>
        <w:tc>
          <w:tcPr>
            <w:tcW w:w="1318" w:type="dxa"/>
          </w:tcPr>
          <w:p w14:paraId="0C0EC0C4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540</w:t>
            </w:r>
          </w:p>
        </w:tc>
        <w:tc>
          <w:tcPr>
            <w:tcW w:w="1318" w:type="dxa"/>
          </w:tcPr>
          <w:p w14:paraId="2D05E2B7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835</w:t>
            </w:r>
          </w:p>
        </w:tc>
        <w:tc>
          <w:tcPr>
            <w:tcW w:w="1318" w:type="dxa"/>
          </w:tcPr>
          <w:p w14:paraId="55D75335" w14:textId="77777777" w:rsidR="00F64DBF" w:rsidRPr="00233CEC" w:rsidRDefault="00F64DBF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9,942</w:t>
            </w:r>
          </w:p>
        </w:tc>
      </w:tr>
    </w:tbl>
    <w:p w14:paraId="410D59B8" w14:textId="77777777" w:rsidR="00F64DBF" w:rsidRPr="00233CEC" w:rsidRDefault="00F64DBF" w:rsidP="00F64DBF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837B612" w14:textId="6A92CDDA" w:rsidR="00F64DBF" w:rsidRPr="00233CEC" w:rsidRDefault="00F64DBF" w:rsidP="00F64DBF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년 비자유형 별 난민신청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현황입니다.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전체 신청자 </w:t>
      </w:r>
      <w:r w:rsidRPr="00233CEC">
        <w:rPr>
          <w:rFonts w:ascii="나눔고딕" w:eastAsia="나눔고딕" w:hAnsi="나눔고딕" w:cs="굴림"/>
          <w:kern w:val="0"/>
          <w:szCs w:val="20"/>
        </w:rPr>
        <w:t>9,942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명 중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C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비자가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3,999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명,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B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비자가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3,994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 다른 비자에 비해 현저히 많습니다.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</w:rPr>
        <w:t>C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비자에는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일시취재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>C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-1,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단기방문C-3</w:t>
      </w:r>
      <w:r w:rsidR="00747ACB" w:rsidRPr="00233CEC">
        <w:rPr>
          <w:rStyle w:val="a7"/>
          <w:rFonts w:ascii="나눔고딕" w:eastAsia="나눔고딕" w:hAnsi="나눔고딕" w:cs="굴림"/>
          <w:kern w:val="0"/>
          <w:szCs w:val="20"/>
        </w:rPr>
        <w:footnoteReference w:id="12"/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 단기취업C-4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가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있습니다.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B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계열은 사증면제B-1, 관광통과 </w:t>
      </w:r>
      <w:r w:rsidRPr="00233CEC">
        <w:rPr>
          <w:rFonts w:ascii="나눔고딕" w:eastAsia="나눔고딕" w:hAnsi="나눔고딕" w:cs="굴림"/>
          <w:kern w:val="0"/>
          <w:szCs w:val="20"/>
        </w:rPr>
        <w:t>B-2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로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무사증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입국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할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경우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발급되는 </w:t>
      </w:r>
      <w:r w:rsidR="00915523" w:rsidRPr="00233CEC">
        <w:rPr>
          <w:rFonts w:ascii="나눔고딕" w:eastAsia="나눔고딕" w:hAnsi="나눔고딕" w:cs="굴림" w:hint="eastAsia"/>
          <w:kern w:val="0"/>
          <w:szCs w:val="20"/>
        </w:rPr>
        <w:t>비자</w:t>
      </w:r>
      <w:r w:rsidR="00B31429" w:rsidRPr="00233CEC">
        <w:rPr>
          <w:rFonts w:ascii="나눔고딕" w:eastAsia="나눔고딕" w:hAnsi="나눔고딕" w:cs="굴림" w:hint="eastAsia"/>
          <w:kern w:val="0"/>
          <w:szCs w:val="20"/>
        </w:rPr>
        <w:t>입니다.</w:t>
      </w:r>
      <w:r w:rsidR="00915523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365B14" w:rsidRPr="00365B14">
        <w:rPr>
          <w:rFonts w:ascii="나눔고딕" w:eastAsia="나눔고딕" w:hAnsi="나눔고딕" w:cs="굴림" w:hint="eastAsia"/>
          <w:kern w:val="0"/>
          <w:szCs w:val="20"/>
        </w:rPr>
        <w:t>대부분의</w:t>
      </w:r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난민신청자가 타국에 피난처를 구하기 위해 높은 국경의 문턱을 넘어야 하므로 다른 비자 유형보다 </w:t>
      </w:r>
      <w:proofErr w:type="spellStart"/>
      <w:r w:rsidR="00365B14" w:rsidRPr="00365B14">
        <w:rPr>
          <w:rFonts w:ascii="나눔고딕" w:eastAsia="나눔고딕" w:hAnsi="나눔고딕" w:cs="굴림"/>
          <w:kern w:val="0"/>
          <w:szCs w:val="20"/>
        </w:rPr>
        <w:t>접근성이</w:t>
      </w:r>
      <w:proofErr w:type="spellEnd"/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높은 C와 B계열 비자의 </w:t>
      </w:r>
      <w:proofErr w:type="spellStart"/>
      <w:r w:rsidR="00365B14" w:rsidRPr="00365B14">
        <w:rPr>
          <w:rFonts w:ascii="나눔고딕" w:eastAsia="나눔고딕" w:hAnsi="나눔고딕" w:cs="굴림"/>
          <w:kern w:val="0"/>
          <w:szCs w:val="20"/>
        </w:rPr>
        <w:t>난민신청률이</w:t>
      </w:r>
      <w:proofErr w:type="spellEnd"/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높다고 볼 수 있습니다.</w:t>
      </w:r>
    </w:p>
    <w:p w14:paraId="4C509C4B" w14:textId="77777777" w:rsidR="00F64DBF" w:rsidRPr="00233CEC" w:rsidRDefault="00F64DBF" w:rsidP="00F64DBF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B88B539" w14:textId="267E47A1" w:rsidR="00F64DBF" w:rsidRPr="00233CEC" w:rsidRDefault="00F64DBF" w:rsidP="00915523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계열에는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교수 </w:t>
      </w:r>
      <w:r w:rsidR="00E371CE" w:rsidRPr="00233CEC">
        <w:rPr>
          <w:rFonts w:ascii="나눔고딕" w:eastAsia="나눔고딕" w:hAnsi="나눔고딕" w:cs="굴림"/>
          <w:kern w:val="0"/>
          <w:szCs w:val="20"/>
        </w:rPr>
        <w:t>E-1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회화지도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r w:rsidRPr="00233CEC">
        <w:rPr>
          <w:rFonts w:ascii="나눔고딕" w:eastAsia="나눔고딕" w:hAnsi="나눔고딕" w:cs="굴림"/>
          <w:kern w:val="0"/>
          <w:szCs w:val="20"/>
        </w:rPr>
        <w:t>-2</w:t>
      </w:r>
      <w:proofErr w:type="gramStart"/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연구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proofErr w:type="gramEnd"/>
      <w:r w:rsidRPr="00233CEC">
        <w:rPr>
          <w:rFonts w:ascii="나눔고딕" w:eastAsia="나눔고딕" w:hAnsi="나눔고딕" w:cs="굴림"/>
          <w:kern w:val="0"/>
          <w:szCs w:val="20"/>
        </w:rPr>
        <w:t xml:space="preserve">-3,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기술지도</w:t>
      </w:r>
      <w:r w:rsidRPr="00233CEC">
        <w:rPr>
          <w:rFonts w:ascii="나눔고딕" w:eastAsia="나눔고딕" w:hAnsi="나눔고딕" w:cs="굴림"/>
          <w:kern w:val="0"/>
          <w:szCs w:val="20"/>
        </w:rPr>
        <w:t>E-4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전문직업</w:t>
      </w:r>
      <w:r w:rsidRPr="00233CEC">
        <w:rPr>
          <w:rFonts w:ascii="나눔고딕" w:eastAsia="나눔고딕" w:hAnsi="나눔고딕" w:cs="굴림"/>
          <w:kern w:val="0"/>
          <w:szCs w:val="20"/>
        </w:rPr>
        <w:t>E-5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예술흥행</w:t>
      </w:r>
      <w:r w:rsidRPr="00233CEC">
        <w:rPr>
          <w:rFonts w:ascii="나눔고딕" w:eastAsia="나눔고딕" w:hAnsi="나눔고딕" w:cs="굴림"/>
          <w:kern w:val="0"/>
          <w:szCs w:val="20"/>
        </w:rPr>
        <w:t>E-6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특정활동</w:t>
      </w:r>
      <w:r w:rsidRPr="00233CEC">
        <w:rPr>
          <w:rFonts w:ascii="나눔고딕" w:eastAsia="나눔고딕" w:hAnsi="나눔고딕" w:cs="굴림"/>
          <w:kern w:val="0"/>
          <w:szCs w:val="20"/>
        </w:rPr>
        <w:t>E-7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연수취업 </w:t>
      </w:r>
      <w:r w:rsidR="00E371CE" w:rsidRPr="00233CEC">
        <w:rPr>
          <w:rFonts w:ascii="나눔고딕" w:eastAsia="나눔고딕" w:hAnsi="나눔고딕" w:cs="굴림"/>
          <w:kern w:val="0"/>
          <w:szCs w:val="20"/>
        </w:rPr>
        <w:t>E-8,</w:t>
      </w:r>
      <w:proofErr w:type="spellStart"/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비전문취업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</w:rPr>
        <w:t>E-9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선원취업</w:t>
      </w:r>
      <w:r w:rsidRPr="00233CEC">
        <w:rPr>
          <w:rFonts w:ascii="나눔고딕" w:eastAsia="나눔고딕" w:hAnsi="나눔고딕" w:cs="굴림"/>
          <w:kern w:val="0"/>
          <w:szCs w:val="20"/>
        </w:rPr>
        <w:t>E-10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등 다양한 입국 목적의 비자 유형이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포함됩니다.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G계열은 외국인 환자 등에게 부여되는 기타</w:t>
      </w:r>
      <w:r w:rsidR="00983CDD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비자를 의미합니다</w:t>
      </w:r>
      <w:r w:rsidR="008B5B6F" w:rsidRPr="00233CEC">
        <w:rPr>
          <w:rFonts w:ascii="나눔고딕" w:eastAsia="나눔고딕" w:hAnsi="나눔고딕" w:cs="굴림"/>
          <w:kern w:val="0"/>
          <w:szCs w:val="20"/>
        </w:rPr>
        <w:t>.</w:t>
      </w:r>
    </w:p>
    <w:p w14:paraId="569D2C97" w14:textId="77777777" w:rsidR="00F64DBF" w:rsidRPr="00233CEC" w:rsidRDefault="00F64DBF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66C4715F" w14:textId="77777777" w:rsidR="00F64DBF" w:rsidRPr="00233CEC" w:rsidRDefault="00F64DBF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193E4585" w14:textId="69CB603E" w:rsidR="00DA4060" w:rsidRPr="00233CEC" w:rsidRDefault="00DA4060" w:rsidP="00DA4060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8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915523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91552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proofErr w:type="spellStart"/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난민인정자</w:t>
      </w:r>
      <w:proofErr w:type="spellEnd"/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중 아동 현황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04FDCA66" w14:textId="77777777" w:rsidR="00DA4060" w:rsidRPr="00233CEC" w:rsidRDefault="00DA4060" w:rsidP="00DA4060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5994C38D" w14:textId="5A8F95FB" w:rsidR="00DA4060" w:rsidRPr="00233CEC" w:rsidRDefault="007D5611" w:rsidP="007D5611">
      <w:pPr>
        <w:widowControl/>
        <w:wordWrap/>
        <w:autoSpaceDE/>
        <w:autoSpaceDN/>
        <w:jc w:val="center"/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179ACDA" wp14:editId="43E90BE6">
            <wp:extent cx="4572000" cy="2743200"/>
            <wp:effectExtent l="0" t="0" r="0" b="0"/>
            <wp:docPr id="15" name="차트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7A5530" w14:textId="77777777" w:rsidR="007D5611" w:rsidRDefault="007D5611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1622FC17" w14:textId="77777777" w:rsidR="007D5611" w:rsidRDefault="007D5611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3B1ED609" w14:textId="579DB9CF" w:rsidR="00B22785" w:rsidRPr="00233CEC" w:rsidRDefault="0030201D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1C78F4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="001C78F4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F64DBF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</w:t>
      </w:r>
      <w:r w:rsidR="001C78F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F156EA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F156EA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r w:rsidR="001C78F4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65</w:t>
      </w:r>
      <w:r w:rsidR="001C78F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세 이상 난민 현황</w:t>
      </w:r>
      <w:r w:rsidR="00A6688D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2905DAA2" w14:textId="77777777" w:rsidR="00B22785" w:rsidRPr="00233CEC" w:rsidRDefault="00B22785" w:rsidP="00B22785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021"/>
      </w:tblGrid>
      <w:tr w:rsidR="007D38D0" w:rsidRPr="00233CEC" w14:paraId="0F3407DD" w14:textId="77777777" w:rsidTr="00484C7B">
        <w:tc>
          <w:tcPr>
            <w:tcW w:w="3074" w:type="dxa"/>
          </w:tcPr>
          <w:p w14:paraId="60A137A4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r w:rsidRPr="00233CEC">
              <w:rPr>
                <w:rFonts w:hint="eastAsia"/>
              </w:rPr>
              <w:t>난민신청</w:t>
            </w:r>
          </w:p>
        </w:tc>
        <w:tc>
          <w:tcPr>
            <w:tcW w:w="3075" w:type="dxa"/>
          </w:tcPr>
          <w:p w14:paraId="23E070A9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r w:rsidRPr="00233CEC">
              <w:rPr>
                <w:rFonts w:hint="eastAsia"/>
              </w:rPr>
              <w:t>난민인정</w:t>
            </w:r>
          </w:p>
        </w:tc>
        <w:tc>
          <w:tcPr>
            <w:tcW w:w="3075" w:type="dxa"/>
          </w:tcPr>
          <w:p w14:paraId="744ED450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proofErr w:type="spellStart"/>
            <w:r w:rsidRPr="00233CEC">
              <w:rPr>
                <w:rFonts w:hint="eastAsia"/>
              </w:rPr>
              <w:t>인도적체류허가</w:t>
            </w:r>
            <w:proofErr w:type="spellEnd"/>
          </w:p>
        </w:tc>
      </w:tr>
      <w:tr w:rsidR="007D38D0" w:rsidRPr="00233CEC" w14:paraId="6B620BE3" w14:textId="77777777" w:rsidTr="00484C7B">
        <w:tc>
          <w:tcPr>
            <w:tcW w:w="3074" w:type="dxa"/>
          </w:tcPr>
          <w:p w14:paraId="5A1E5411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r w:rsidRPr="00233CEC">
              <w:rPr>
                <w:rFonts w:hint="eastAsia"/>
              </w:rPr>
              <w:t>5</w:t>
            </w:r>
          </w:p>
        </w:tc>
        <w:tc>
          <w:tcPr>
            <w:tcW w:w="3075" w:type="dxa"/>
          </w:tcPr>
          <w:p w14:paraId="588C0583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r w:rsidRPr="00233CEC">
              <w:rPr>
                <w:rFonts w:hint="eastAsia"/>
              </w:rPr>
              <w:t>0</w:t>
            </w:r>
          </w:p>
        </w:tc>
        <w:tc>
          <w:tcPr>
            <w:tcW w:w="3075" w:type="dxa"/>
          </w:tcPr>
          <w:p w14:paraId="0EBC5DAA" w14:textId="77777777" w:rsidR="001C78F4" w:rsidRPr="00233CEC" w:rsidRDefault="001C78F4" w:rsidP="00484C7B">
            <w:pPr>
              <w:widowControl/>
              <w:wordWrap/>
              <w:autoSpaceDE/>
              <w:autoSpaceDN/>
            </w:pPr>
            <w:r w:rsidRPr="00233CEC">
              <w:rPr>
                <w:rFonts w:hint="eastAsia"/>
              </w:rPr>
              <w:t>2</w:t>
            </w:r>
          </w:p>
        </w:tc>
      </w:tr>
    </w:tbl>
    <w:p w14:paraId="2B6EE818" w14:textId="77777777" w:rsidR="00505017" w:rsidRPr="00233CEC" w:rsidRDefault="00505017" w:rsidP="00505017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572DB62D" w14:textId="77777777" w:rsidR="007D5611" w:rsidRDefault="007D5611" w:rsidP="00505017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58CAB875" w14:textId="58EE195C" w:rsidR="00505017" w:rsidRPr="00233CEC" w:rsidRDefault="00505017" w:rsidP="00505017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F64DBF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8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F156EA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F156EA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r w:rsidR="00E120B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여성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 현황</w:t>
      </w:r>
      <w:r w:rsidR="00A6688D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7413553D" w14:textId="77777777" w:rsidR="00505017" w:rsidRPr="00233CEC" w:rsidRDefault="00505017" w:rsidP="00505017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3019"/>
      </w:tblGrid>
      <w:tr w:rsidR="007D38D0" w:rsidRPr="00233CEC" w14:paraId="1154C7E8" w14:textId="77777777" w:rsidTr="00484C7B">
        <w:tc>
          <w:tcPr>
            <w:tcW w:w="3074" w:type="dxa"/>
          </w:tcPr>
          <w:p w14:paraId="24BA0537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난민신청</w:t>
            </w:r>
          </w:p>
        </w:tc>
        <w:tc>
          <w:tcPr>
            <w:tcW w:w="3075" w:type="dxa"/>
          </w:tcPr>
          <w:p w14:paraId="0F66D2CB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난민인정</w:t>
            </w:r>
          </w:p>
        </w:tc>
        <w:tc>
          <w:tcPr>
            <w:tcW w:w="3075" w:type="dxa"/>
          </w:tcPr>
          <w:p w14:paraId="76B177FB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인도적체류허가</w:t>
            </w:r>
            <w:proofErr w:type="spellEnd"/>
          </w:p>
        </w:tc>
      </w:tr>
      <w:tr w:rsidR="007D38D0" w:rsidRPr="00233CEC" w14:paraId="40A1C74A" w14:textId="77777777" w:rsidTr="00484C7B">
        <w:tc>
          <w:tcPr>
            <w:tcW w:w="3074" w:type="dxa"/>
          </w:tcPr>
          <w:p w14:paraId="7C85BC29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2,117</w:t>
            </w:r>
          </w:p>
        </w:tc>
        <w:tc>
          <w:tcPr>
            <w:tcW w:w="3075" w:type="dxa"/>
          </w:tcPr>
          <w:p w14:paraId="31906988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69</w:t>
            </w:r>
          </w:p>
        </w:tc>
        <w:tc>
          <w:tcPr>
            <w:tcW w:w="3075" w:type="dxa"/>
          </w:tcPr>
          <w:p w14:paraId="0C2D4AF8" w14:textId="77777777" w:rsidR="00505017" w:rsidRPr="00233CEC" w:rsidRDefault="00505017" w:rsidP="00484C7B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112</w:t>
            </w:r>
          </w:p>
        </w:tc>
      </w:tr>
    </w:tbl>
    <w:p w14:paraId="19672865" w14:textId="77777777" w:rsidR="00505017" w:rsidRPr="00233CEC" w:rsidRDefault="00505017" w:rsidP="00505017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25855B3F" w14:textId="3B9A0C53" w:rsidR="00A36C37" w:rsidRPr="00233CEC" w:rsidRDefault="00527C75" w:rsidP="00484E79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년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난민인정자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중 아동</w:t>
      </w:r>
      <w:r w:rsidR="009735D3" w:rsidRPr="00233CEC">
        <w:rPr>
          <w:rFonts w:ascii="나눔고딕" w:eastAsia="나눔고딕" w:hAnsi="나눔고딕" w:cs="굴림" w:hint="eastAsia"/>
          <w:kern w:val="0"/>
          <w:szCs w:val="20"/>
        </w:rPr>
        <w:t>은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총 </w:t>
      </w:r>
      <w:r w:rsidRPr="00233CEC">
        <w:rPr>
          <w:rFonts w:ascii="나눔고딕" w:eastAsia="나눔고딕" w:hAnsi="나눔고딕" w:cs="굴림"/>
          <w:kern w:val="0"/>
          <w:szCs w:val="20"/>
        </w:rPr>
        <w:t>48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 전체의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39.6%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를,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여성은 </w:t>
      </w:r>
      <w:r w:rsidRPr="00233CEC">
        <w:rPr>
          <w:rFonts w:ascii="나눔고딕" w:eastAsia="나눔고딕" w:hAnsi="나눔고딕" w:cs="굴림"/>
          <w:kern w:val="0"/>
          <w:szCs w:val="20"/>
        </w:rPr>
        <w:t>69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명으로 </w:t>
      </w:r>
      <w:r w:rsidRPr="00233CEC">
        <w:rPr>
          <w:rFonts w:ascii="나눔고딕" w:eastAsia="나눔고딕" w:hAnsi="나눔고딕" w:cs="굴림"/>
          <w:kern w:val="0"/>
          <w:szCs w:val="20"/>
        </w:rPr>
        <w:t>57%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를 차지합니다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65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세 이상 노인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은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신청자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5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명,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인도적체류허가자</w:t>
      </w:r>
      <w:proofErr w:type="spellEnd"/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2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총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7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명</w:t>
      </w:r>
      <w:r w:rsidR="009735D3" w:rsidRPr="00233CEC">
        <w:rPr>
          <w:rFonts w:ascii="나눔고딕" w:eastAsia="나눔고딕" w:hAnsi="나눔고딕" w:cs="굴림" w:hint="eastAsia"/>
          <w:kern w:val="0"/>
          <w:szCs w:val="20"/>
        </w:rPr>
        <w:t>이 있습니다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.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아동,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노인,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여성,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성소수자</w:t>
      </w:r>
      <w:proofErr w:type="spellEnd"/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 xml:space="preserve">장애인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 xml:space="preserve">난민의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 xml:space="preserve">누적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통계는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법</w:t>
      </w:r>
      <w:r w:rsidR="00747ACB" w:rsidRPr="00233CEC">
        <w:rPr>
          <w:rFonts w:ascii="나눔고딕" w:eastAsia="나눔고딕" w:hAnsi="나눔고딕" w:cs="굴림" w:hint="eastAsia"/>
          <w:kern w:val="0"/>
          <w:szCs w:val="20"/>
        </w:rPr>
        <w:t>무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부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의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정보공개청구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회신을 기다리고 있습니다.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A166A9" w:rsidRPr="00A166A9">
        <w:rPr>
          <w:rFonts w:ascii="나눔고딕" w:eastAsia="나눔고딕" w:hAnsi="나눔고딕" w:cs="굴림" w:hint="eastAsia"/>
          <w:kern w:val="0"/>
          <w:szCs w:val="20"/>
        </w:rPr>
        <w:t>회신</w:t>
      </w:r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7D5611" w:rsidRPr="00A166A9">
        <w:rPr>
          <w:rFonts w:ascii="나눔고딕" w:eastAsia="나눔고딕" w:hAnsi="나눔고딕" w:cs="굴림" w:hint="eastAsia"/>
          <w:kern w:val="0"/>
          <w:szCs w:val="20"/>
        </w:rPr>
        <w:t>받는대로</w:t>
      </w:r>
      <w:proofErr w:type="spellEnd"/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7D5611" w:rsidRPr="00A166A9">
        <w:rPr>
          <w:rFonts w:ascii="나눔고딕" w:eastAsia="나눔고딕" w:hAnsi="나눔고딕" w:cs="굴림" w:hint="eastAsia"/>
          <w:kern w:val="0"/>
          <w:szCs w:val="20"/>
        </w:rPr>
        <w:t>공유드리도록</w:t>
      </w:r>
      <w:proofErr w:type="spellEnd"/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하겠습니다.</w:t>
      </w:r>
    </w:p>
    <w:p w14:paraId="080A4E57" w14:textId="77777777" w:rsidR="00327CAB" w:rsidRPr="00233CEC" w:rsidRDefault="00327CAB" w:rsidP="00327CAB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0E6C19E7" w14:textId="77777777" w:rsidR="00327CAB" w:rsidRPr="00233CEC" w:rsidRDefault="003B34EA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바탕"/>
          <w:kern w:val="0"/>
          <w:szCs w:val="20"/>
          <w:lang w:bidi="bn-BD"/>
        </w:rPr>
      </w:pP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작성:</w:t>
      </w:r>
      <w:r w:rsidRPr="00233CEC">
        <w:rPr>
          <w:rFonts w:ascii="나눔고딕" w:eastAsia="나눔고딕" w:hAnsi="나눔고딕" w:cs="바탕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고은지,</w:t>
      </w:r>
      <w:r w:rsidRPr="00233CEC">
        <w:rPr>
          <w:rFonts w:ascii="나눔고딕" w:eastAsia="나눔고딕" w:hAnsi="나눔고딕" w:cs="바탕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이슬</w:t>
      </w:r>
    </w:p>
    <w:p w14:paraId="642A7288" w14:textId="517DC3B1" w:rsidR="00CE43FA" w:rsidRPr="00233CEC" w:rsidRDefault="00CE43FA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난민인권센터 행정정보공개청구결과 (법무부 난민과, 2018.02.05</w:t>
      </w:r>
      <w:r w:rsidR="000D7D9F"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r w:rsidR="000D7D9F" w:rsidRPr="00233CEC">
        <w:rPr>
          <w:rFonts w:ascii="나눔고딕" w:eastAsia="나눔고딕" w:hAnsi="나눔고딕" w:hint="eastAsia"/>
          <w:i/>
          <w:iCs/>
          <w:szCs w:val="20"/>
          <w:bdr w:val="none" w:sz="0" w:space="0" w:color="auto" w:frame="1"/>
          <w:shd w:val="clear" w:color="auto" w:fill="FFFFFF"/>
        </w:rPr>
        <w:t>회신</w:t>
      </w:r>
      <w:r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)</w:t>
      </w:r>
    </w:p>
    <w:p w14:paraId="6F1ECC3C" w14:textId="77777777" w:rsidR="008B5B6F" w:rsidRPr="00233CEC" w:rsidRDefault="008B5B6F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Cs/>
          <w:szCs w:val="20"/>
          <w:bdr w:val="none" w:sz="0" w:space="0" w:color="auto" w:frame="1"/>
          <w:shd w:val="clear" w:color="auto" w:fill="FFFFFF"/>
        </w:rPr>
      </w:pPr>
    </w:p>
    <w:p w14:paraId="0B8E1D4D" w14:textId="60716B7D" w:rsidR="008B5B6F" w:rsidRPr="00233CEC" w:rsidRDefault="008B5B6F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Cs/>
          <w:szCs w:val="20"/>
          <w:bdr w:val="none" w:sz="0" w:space="0" w:color="auto" w:frame="1"/>
          <w:shd w:val="clear" w:color="auto" w:fill="FFFFFF"/>
        </w:rPr>
      </w:pPr>
    </w:p>
    <w:p w14:paraId="6606BE0E" w14:textId="4F829743" w:rsidR="008B5B6F" w:rsidRPr="00233CEC" w:rsidRDefault="008B5B6F" w:rsidP="008B5B6F">
      <w:pPr>
        <w:widowControl/>
        <w:shd w:val="clear" w:color="auto" w:fill="FFFFFF"/>
        <w:wordWrap/>
        <w:autoSpaceDE/>
        <w:autoSpaceDN/>
        <w:ind w:right="188"/>
        <w:jc w:val="right"/>
        <w:textAlignment w:val="baseline"/>
        <w:rPr>
          <w:rFonts w:ascii="나눔고딕" w:eastAsia="나눔고딕" w:hAnsi="나눔고딕" w:cs="바탕"/>
          <w:kern w:val="0"/>
          <w:szCs w:val="20"/>
          <w:lang w:bidi="bn-BD"/>
        </w:rPr>
      </w:pPr>
    </w:p>
    <w:sectPr w:rsidR="008B5B6F" w:rsidRPr="00233CEC" w:rsidSect="007D38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7D78" w14:textId="77777777" w:rsidR="00CC54E0" w:rsidRDefault="00CC54E0" w:rsidP="00ED2968">
      <w:r>
        <w:separator/>
      </w:r>
    </w:p>
  </w:endnote>
  <w:endnote w:type="continuationSeparator" w:id="0">
    <w:p w14:paraId="3E59BDD2" w14:textId="77777777" w:rsidR="00CC54E0" w:rsidRDefault="00CC54E0" w:rsidP="00E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B01D" w14:textId="77777777" w:rsidR="00CC54E0" w:rsidRDefault="00CC54E0" w:rsidP="00ED2968">
      <w:r>
        <w:separator/>
      </w:r>
    </w:p>
  </w:footnote>
  <w:footnote w:type="continuationSeparator" w:id="0">
    <w:p w14:paraId="46AB6D7F" w14:textId="77777777" w:rsidR="00CC54E0" w:rsidRDefault="00CC54E0" w:rsidP="00ED2968">
      <w:r>
        <w:continuationSeparator/>
      </w:r>
    </w:p>
  </w:footnote>
  <w:footnote w:id="1">
    <w:p w14:paraId="3A97AE14" w14:textId="7E4A497E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2017</w:t>
      </w:r>
      <w:r w:rsidRPr="00FE08B7">
        <w:rPr>
          <w:rFonts w:ascii="나눔고딕" w:eastAsia="나눔고딕" w:hAnsi="나눔고딕" w:hint="eastAsia"/>
        </w:rPr>
        <w:t xml:space="preserve">년 </w:t>
      </w:r>
      <w:r w:rsidRPr="00FE08B7">
        <w:rPr>
          <w:rFonts w:ascii="나눔고딕" w:eastAsia="나눔고딕" w:hAnsi="나눔고딕"/>
        </w:rPr>
        <w:t>12</w:t>
      </w:r>
      <w:r w:rsidRPr="00FE08B7">
        <w:rPr>
          <w:rFonts w:ascii="나눔고딕" w:eastAsia="나눔고딕" w:hAnsi="나눔고딕" w:hint="eastAsia"/>
        </w:rPr>
        <w:t xml:space="preserve">월 </w:t>
      </w:r>
      <w:r w:rsidRPr="00FE08B7">
        <w:rPr>
          <w:rFonts w:ascii="나눔고딕" w:eastAsia="나눔고딕" w:hAnsi="나눔고딕"/>
        </w:rPr>
        <w:t>31</w:t>
      </w:r>
      <w:r w:rsidRPr="00FE08B7">
        <w:rPr>
          <w:rFonts w:ascii="나눔고딕" w:eastAsia="나눔고딕" w:hAnsi="나눔고딕" w:hint="eastAsia"/>
        </w:rPr>
        <w:t>일 기준 일본 국무성 통계</w:t>
      </w:r>
    </w:p>
  </w:footnote>
  <w:footnote w:id="2">
    <w:p w14:paraId="67FDFD0B" w14:textId="2413F2DE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>
        <w:rPr>
          <w:rFonts w:ascii="나눔고딕" w:eastAsia="나눔고딕" w:hAnsi="나눔고딕" w:hint="eastAsia"/>
        </w:rPr>
        <w:t>난민인정률</w:t>
      </w:r>
      <w:proofErr w:type="spellEnd"/>
      <w:r>
        <w:rPr>
          <w:rFonts w:ascii="나눔고딕" w:eastAsia="나눔고딕" w:hAnsi="나눔고딕"/>
        </w:rPr>
        <w:t>=</w:t>
      </w:r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인정자(재정착 제외) / 심사종료자 (재정착 제외한 인정+</w:t>
      </w:r>
      <w:proofErr w:type="spellStart"/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인도적체류</w:t>
      </w:r>
      <w:proofErr w:type="spellEnd"/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+불인정)</w:t>
      </w:r>
      <w:r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</w:t>
      </w:r>
    </w:p>
  </w:footnote>
  <w:footnote w:id="3">
    <w:p w14:paraId="464E898D" w14:textId="77777777" w:rsidR="006F0BDD" w:rsidRPr="00FE08B7" w:rsidRDefault="006F0BDD" w:rsidP="00D55899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cs="굴림"/>
          <w:kern w:val="0"/>
          <w:szCs w:val="20"/>
          <w:lang w:bidi="bn-BD"/>
        </w:rPr>
        <w:t>가족결합은 난민인정자의 가족들이 한국에 입국했을 때 가족들에게도 인정자의 지위를 주는 것으로, 법무부의 실질적인 심사와는 무관합니다. 재정착난민은 해외 난민캠프에서 유엔난민기구가 난민 인정한 사람들을 선별하여 한국에 초대하는 것으로, 이 또한 법무부의 심사를 통한 인정이 아닙니다. 난민인권센터는 법무부의 난민인정심사가 의미 있게, 효과적으로 진행되는지를 파악하기 위해 온전히 법무부의 심사로 인정된 난민 수</w:t>
      </w:r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만을 </w:t>
      </w:r>
      <w:proofErr w:type="spellStart"/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>인정률에</w:t>
      </w:r>
      <w:proofErr w:type="spellEnd"/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포함합니다.</w:t>
      </w:r>
    </w:p>
  </w:footnote>
  <w:footnote w:id="4">
    <w:p w14:paraId="765A1E42" w14:textId="7438D397" w:rsidR="006F0BDD" w:rsidRPr="00FE08B7" w:rsidRDefault="006F0BDD" w:rsidP="00ED3FDD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 xml:space="preserve">법무부 내에 </w:t>
      </w:r>
      <w:r w:rsidRPr="00FE08B7">
        <w:rPr>
          <w:rFonts w:ascii="나눔고딕" w:eastAsia="나눔고딕" w:hAnsi="나눔고딕" w:cs="맑은 고딕"/>
          <w:szCs w:val="20"/>
          <w:lang w:val="ko-KR"/>
        </w:rPr>
        <w:t>‘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</w:t>
      </w:r>
      <w:r w:rsidRPr="00FE08B7">
        <w:rPr>
          <w:rFonts w:ascii="나눔고딕" w:eastAsia="나눔고딕" w:hAnsi="나눔고딕" w:cs="맑은 고딕"/>
          <w:szCs w:val="20"/>
          <w:lang w:val="ko-KR"/>
        </w:rPr>
        <w:t>’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위한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시스템이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제대로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갖추어져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있지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않습니다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산출에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어려움이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있다는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난민과의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입장을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유선상으로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확인했습니다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해당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위해서는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담당공무원이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접수내용을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하나하나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확인하고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,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임의로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신청사유를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분류하여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냅니다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때문에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신청사유가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2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이상인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신청자의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정보가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정확히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담겼다고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보기는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어렵습니다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매년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가장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많은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비율을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차지하는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기타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>
        <w:rPr>
          <w:rFonts w:ascii="나눔고딕" w:eastAsia="나눔고딕" w:hAnsi="나눔고딕" w:cs="맑은 고딕" w:hint="eastAsia"/>
          <w:szCs w:val="20"/>
          <w:lang w:val="ko-KR"/>
        </w:rPr>
        <w:t>와</w:t>
      </w:r>
      <w:r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내전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항목은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분류기준이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불명확합니다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신청서에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근거해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분류하는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나머지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5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사유에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비해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두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항목은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담당공무원이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난민요건을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면밀히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검토하여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분류했다고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보기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어렵기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때문입니다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proofErr w:type="spellStart"/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사유별</w:t>
      </w:r>
      <w:proofErr w:type="spellEnd"/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현황을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파악하실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참고해주시기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바랍니다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>.</w:t>
      </w:r>
    </w:p>
  </w:footnote>
  <w:footnote w:id="5">
    <w:p w14:paraId="7A47C0CF" w14:textId="77777777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괄호는 전년도와 증감비교</w:t>
      </w:r>
    </w:p>
  </w:footnote>
  <w:footnote w:id="6">
    <w:p w14:paraId="7898E05C" w14:textId="1D2A3151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201</w:t>
      </w:r>
      <w:r>
        <w:rPr>
          <w:rFonts w:ascii="나눔고딕" w:eastAsia="나눔고딕" w:hAnsi="나눔고딕"/>
        </w:rPr>
        <w:t>6</w:t>
      </w:r>
      <w:r w:rsidRPr="00FE08B7">
        <w:rPr>
          <w:rFonts w:ascii="나눔고딕" w:eastAsia="나눔고딕" w:hAnsi="나눔고딕" w:hint="eastAsia"/>
        </w:rPr>
        <w:t xml:space="preserve">년 </w:t>
      </w:r>
      <w:r>
        <w:rPr>
          <w:rFonts w:ascii="나눔고딕" w:eastAsia="나눔고딕" w:hAnsi="나눔고딕"/>
        </w:rPr>
        <w:t>7</w:t>
      </w:r>
      <w:r w:rsidRPr="00FE08B7">
        <w:rPr>
          <w:rFonts w:ascii="나눔고딕" w:eastAsia="나눔고딕" w:hAnsi="나눔고딕" w:hint="eastAsia"/>
        </w:rPr>
        <w:t xml:space="preserve">월 </w:t>
      </w:r>
      <w:r>
        <w:rPr>
          <w:rFonts w:ascii="나눔고딕" w:eastAsia="나눔고딕" w:hAnsi="나눔고딕" w:hint="eastAsia"/>
        </w:rPr>
        <w:t xml:space="preserve">체류관리 강화 </w:t>
      </w:r>
      <w:r w:rsidRPr="00FE08B7">
        <w:rPr>
          <w:rFonts w:ascii="나눔고딕" w:eastAsia="나눔고딕" w:hAnsi="나눔고딕" w:hint="eastAsia"/>
        </w:rPr>
        <w:t>지침</w:t>
      </w:r>
      <w:r>
        <w:rPr>
          <w:rFonts w:ascii="나눔고딕" w:eastAsia="나눔고딕" w:hAnsi="나눔고딕" w:hint="eastAsia"/>
        </w:rPr>
        <w:t xml:space="preserve"> 시행</w:t>
      </w:r>
      <w:r w:rsidRPr="00FE08B7">
        <w:rPr>
          <w:rFonts w:ascii="나눔고딕" w:eastAsia="나눔고딕" w:hAnsi="나눔고딕" w:hint="eastAsia"/>
        </w:rPr>
        <w:t xml:space="preserve"> 이후</w:t>
      </w:r>
      <w:r>
        <w:rPr>
          <w:rFonts w:ascii="나눔고딕" w:eastAsia="나눔고딕" w:hAnsi="나눔고딕" w:hint="eastAsia"/>
        </w:rPr>
        <w:t>,</w:t>
      </w:r>
      <w:r w:rsidRPr="00FE08B7">
        <w:rPr>
          <w:rFonts w:ascii="나눔고딕" w:eastAsia="나눔고딕" w:hAnsi="나눔고딕" w:hint="eastAsia"/>
        </w:rPr>
        <w:t xml:space="preserve"> 난민신청자에게 기본적으로 부여되었던 체류</w:t>
      </w:r>
      <w:r>
        <w:rPr>
          <w:rFonts w:ascii="나눔고딕" w:eastAsia="나눔고딕" w:hAnsi="나눔고딕" w:hint="eastAsia"/>
        </w:rPr>
        <w:t>할 권리</w:t>
      </w:r>
      <w:r w:rsidRPr="00FE08B7">
        <w:rPr>
          <w:rFonts w:ascii="나눔고딕" w:eastAsia="나눔고딕" w:hAnsi="나눔고딕" w:hint="eastAsia"/>
        </w:rPr>
        <w:t>,</w:t>
      </w:r>
      <w:r w:rsidRPr="00FE08B7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</w:t>
      </w:r>
      <w:r w:rsidRPr="00FE08B7">
        <w:rPr>
          <w:rFonts w:ascii="나눔고딕" w:eastAsia="나눔고딕" w:hAnsi="나눔고딕" w:hint="eastAsia"/>
        </w:rPr>
        <w:t xml:space="preserve">할 </w:t>
      </w:r>
      <w:r>
        <w:rPr>
          <w:rFonts w:ascii="나눔고딕" w:eastAsia="나눔고딕" w:hAnsi="나눔고딕" w:hint="eastAsia"/>
        </w:rPr>
        <w:t xml:space="preserve">권리 (난민신청 </w:t>
      </w:r>
      <w:r>
        <w:rPr>
          <w:rFonts w:ascii="나눔고딕" w:eastAsia="나눔고딕" w:hAnsi="나눔고딕"/>
        </w:rPr>
        <w:t>6</w:t>
      </w:r>
      <w:r>
        <w:rPr>
          <w:rFonts w:ascii="나눔고딕" w:eastAsia="나눔고딕" w:hAnsi="나눔고딕" w:hint="eastAsia"/>
        </w:rPr>
        <w:t>개월 이후 가능)가</w:t>
      </w:r>
      <w:r w:rsidRPr="00FE08B7">
        <w:rPr>
          <w:rFonts w:ascii="나눔고딕" w:eastAsia="나눔고딕" w:hAnsi="나눔고딕" w:hint="eastAsia"/>
        </w:rPr>
        <w:t xml:space="preserve"> 재신청자에게는 </w:t>
      </w:r>
      <w:r>
        <w:rPr>
          <w:rFonts w:ascii="나눔고딕" w:eastAsia="나눔고딕" w:hAnsi="나눔고딕" w:hint="eastAsia"/>
        </w:rPr>
        <w:t>주어지지 않고 있습니다.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가장 기본적인 권리가 제한됨으로써</w:t>
      </w:r>
      <w:r w:rsidRPr="00FE08B7">
        <w:rPr>
          <w:rFonts w:ascii="나눔고딕" w:eastAsia="나눔고딕" w:hAnsi="나눔고딕" w:hint="eastAsia"/>
        </w:rPr>
        <w:t xml:space="preserve"> 부당한 구금 등 각종 인권침해 사례가</w:t>
      </w:r>
      <w:r>
        <w:rPr>
          <w:rFonts w:ascii="나눔고딕" w:eastAsia="나눔고딕" w:hAnsi="나눔고딕" w:hint="eastAsia"/>
        </w:rPr>
        <w:t xml:space="preserve"> 늘고 있습니다.</w:t>
      </w:r>
    </w:p>
  </w:footnote>
  <w:footnote w:id="7">
    <w:p w14:paraId="5BBEA8CE" w14:textId="77777777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괄호는 전년도와 증감비교</w:t>
      </w:r>
    </w:p>
  </w:footnote>
  <w:footnote w:id="8">
    <w:p w14:paraId="3C5EC16D" w14:textId="58FB32CB" w:rsidR="006F0BDD" w:rsidRPr="00FE08B7" w:rsidRDefault="006F0BDD" w:rsidP="0033119C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FE08B7">
        <w:rPr>
          <w:rFonts w:ascii="나눔고딕" w:eastAsia="나눔고딕" w:hAnsi="나눔고딕" w:cs="굴림"/>
          <w:bCs/>
          <w:kern w:val="0"/>
          <w:szCs w:val="20"/>
          <w:bdr w:val="none" w:sz="0" w:space="0" w:color="auto" w:frame="1"/>
          <w:lang w:bidi="bn-BD"/>
        </w:rPr>
        <w:t>인도적체류지위는</w:t>
      </w:r>
      <w:proofErr w:type="spellEnd"/>
      <w:r w:rsidRPr="00FE08B7">
        <w:rPr>
          <w:rFonts w:ascii="나눔고딕" w:eastAsia="나눔고딕" w:hAnsi="나눔고딕" w:cs="굴림"/>
          <w:bCs/>
          <w:kern w:val="0"/>
          <w:szCs w:val="20"/>
          <w:bdr w:val="none" w:sz="0" w:space="0" w:color="auto" w:frame="1"/>
          <w:lang w:bidi="bn-BD"/>
        </w:rPr>
        <w:t xml:space="preserve"> 난민 지위 불인정에 </w:t>
      </w:r>
      <w:r w:rsidRPr="00FE08B7">
        <w:rPr>
          <w:rFonts w:ascii="나눔고딕" w:eastAsia="나눔고딕" w:hAnsi="나눔고딕" w:cs="굴림" w:hint="eastAsia"/>
          <w:bCs/>
          <w:kern w:val="0"/>
          <w:szCs w:val="20"/>
          <w:bdr w:val="none" w:sz="0" w:space="0" w:color="auto" w:frame="1"/>
          <w:lang w:bidi="bn-BD"/>
        </w:rPr>
        <w:t>속합니다.</w:t>
      </w:r>
    </w:p>
  </w:footnote>
  <w:footnote w:id="9">
    <w:p w14:paraId="1A2F3D3B" w14:textId="77777777" w:rsidR="006F0BDD" w:rsidRPr="00FE08B7" w:rsidRDefault="006F0BDD" w:rsidP="00323904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  <w:t xml:space="preserve">' - ' 는 </w:t>
      </w:r>
      <w:r w:rsidRPr="00FE08B7">
        <w:rPr>
          <w:rFonts w:ascii="나눔고딕" w:eastAsia="나눔고딕" w:hAnsi="나눔고딕" w:hint="eastAsia"/>
          <w:bCs/>
          <w:szCs w:val="20"/>
          <w:bdr w:val="none" w:sz="0" w:space="0" w:color="auto" w:frame="1"/>
          <w:shd w:val="clear" w:color="auto" w:fill="FFFFFF"/>
        </w:rPr>
        <w:t xml:space="preserve">정보 </w:t>
      </w:r>
      <w:r w:rsidRPr="00FE08B7"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  <w:t>비공개로 정보가 없습니다.</w:t>
      </w:r>
    </w:p>
  </w:footnote>
  <w:footnote w:id="10">
    <w:p w14:paraId="214CB09D" w14:textId="7D945A12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FE08B7">
        <w:rPr>
          <w:rFonts w:ascii="나눔고딕" w:eastAsia="나눔고딕" w:hAnsi="나눔고딕" w:hint="eastAsia"/>
        </w:rPr>
        <w:t>인도적체류자격</w:t>
      </w:r>
      <w:proofErr w:type="spellEnd"/>
      <w:r w:rsidRPr="00FE08B7">
        <w:rPr>
          <w:rFonts w:ascii="나눔고딕" w:eastAsia="나눔고딕" w:hAnsi="나눔고딕" w:hint="eastAsia"/>
        </w:rPr>
        <w:t xml:space="preserve"> 취소 </w:t>
      </w:r>
      <w:proofErr w:type="spellStart"/>
      <w:r w:rsidRPr="00FE08B7">
        <w:rPr>
          <w:rFonts w:ascii="나눔고딕" w:eastAsia="나눔고딕" w:hAnsi="나눔고딕" w:hint="eastAsia"/>
        </w:rPr>
        <w:t>미반영</w:t>
      </w:r>
      <w:proofErr w:type="spellEnd"/>
    </w:p>
  </w:footnote>
  <w:footnote w:id="11">
    <w:p w14:paraId="16204902" w14:textId="77777777" w:rsidR="006F0BDD" w:rsidRPr="00FE08B7" w:rsidRDefault="006F0BDD" w:rsidP="00F64DBF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C, B</w:t>
      </w:r>
      <w:r w:rsidRPr="00FE08B7">
        <w:rPr>
          <w:rFonts w:ascii="나눔고딕" w:eastAsia="나눔고딕" w:hAnsi="나눔고딕"/>
        </w:rPr>
        <w:t xml:space="preserve">, E, G 비자 </w:t>
      </w:r>
      <w:r w:rsidRPr="00FE08B7">
        <w:rPr>
          <w:rFonts w:ascii="나눔고딕" w:eastAsia="나눔고딕" w:hAnsi="나눔고딕" w:hint="eastAsia"/>
        </w:rPr>
        <w:t>외 모든 비자유형 포함</w:t>
      </w:r>
    </w:p>
  </w:footnote>
  <w:footnote w:id="12">
    <w:p w14:paraId="6155B409" w14:textId="4D0A57FA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9631B4">
        <w:rPr>
          <w:rFonts w:ascii="나눔고딕" w:eastAsia="나눔고딕" w:hAnsi="나눔고딕" w:cs="굴림" w:hint="eastAsia"/>
          <w:kern w:val="0"/>
          <w:szCs w:val="20"/>
        </w:rPr>
        <w:t>난민법</w:t>
      </w:r>
      <w:proofErr w:type="spellEnd"/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 제 </w:t>
      </w:r>
      <w:r w:rsidRPr="009631B4">
        <w:rPr>
          <w:rFonts w:ascii="나눔고딕" w:eastAsia="나눔고딕" w:hAnsi="나눔고딕" w:cs="굴림"/>
          <w:kern w:val="0"/>
          <w:szCs w:val="20"/>
        </w:rPr>
        <w:t>37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조에 따라 난민인정자의 법적 배우자 및 미성년자에 한하여 가족결합을 위해 사증발급을 신청한 경우, </w:t>
      </w:r>
      <w:r w:rsidRPr="009631B4">
        <w:rPr>
          <w:rFonts w:ascii="나눔고딕" w:eastAsia="나눔고딕" w:hAnsi="나눔고딕" w:cs="굴림"/>
          <w:kern w:val="0"/>
          <w:szCs w:val="20"/>
        </w:rPr>
        <w:t>90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일의 체류 기간이 보장되는 </w:t>
      </w:r>
      <w:r w:rsidRPr="009631B4">
        <w:rPr>
          <w:rFonts w:ascii="나눔고딕" w:eastAsia="나눔고딕" w:hAnsi="나눔고딕" w:cs="굴림"/>
          <w:kern w:val="0"/>
          <w:szCs w:val="20"/>
        </w:rPr>
        <w:t>C-3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>단기 일반 비자를 발급하고 있습니다.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F5"/>
    <w:multiLevelType w:val="hybridMultilevel"/>
    <w:tmpl w:val="3B72DC74"/>
    <w:lvl w:ilvl="0" w:tplc="CDBC34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1">
    <w:nsid w:val="76416107"/>
    <w:multiLevelType w:val="hybridMultilevel"/>
    <w:tmpl w:val="D4F082CC"/>
    <w:lvl w:ilvl="0" w:tplc="58E0DAA4">
      <w:start w:val="1"/>
      <w:numFmt w:val="decimal"/>
      <w:lvlText w:val="(%1)"/>
      <w:lvlJc w:val="left"/>
      <w:pPr>
        <w:ind w:left="510" w:hanging="360"/>
      </w:pPr>
      <w:rPr>
        <w:rFonts w:cs="굴림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C4"/>
    <w:rsid w:val="00001FB5"/>
    <w:rsid w:val="000153A9"/>
    <w:rsid w:val="000158B8"/>
    <w:rsid w:val="00023782"/>
    <w:rsid w:val="000558D7"/>
    <w:rsid w:val="000560DC"/>
    <w:rsid w:val="0006054C"/>
    <w:rsid w:val="000641AA"/>
    <w:rsid w:val="000817FB"/>
    <w:rsid w:val="000873AD"/>
    <w:rsid w:val="0009431E"/>
    <w:rsid w:val="0009674C"/>
    <w:rsid w:val="000A1A05"/>
    <w:rsid w:val="000B001C"/>
    <w:rsid w:val="000B627F"/>
    <w:rsid w:val="000C004F"/>
    <w:rsid w:val="000C0A11"/>
    <w:rsid w:val="000D33E9"/>
    <w:rsid w:val="000D3909"/>
    <w:rsid w:val="000D7D9F"/>
    <w:rsid w:val="000E2341"/>
    <w:rsid w:val="000E3599"/>
    <w:rsid w:val="000E4718"/>
    <w:rsid w:val="000E75EE"/>
    <w:rsid w:val="000F5FCD"/>
    <w:rsid w:val="0010448B"/>
    <w:rsid w:val="00105F7B"/>
    <w:rsid w:val="001116F5"/>
    <w:rsid w:val="00113C2B"/>
    <w:rsid w:val="00124B46"/>
    <w:rsid w:val="001279ED"/>
    <w:rsid w:val="00132675"/>
    <w:rsid w:val="00150BE3"/>
    <w:rsid w:val="001543CB"/>
    <w:rsid w:val="00164EC4"/>
    <w:rsid w:val="00165373"/>
    <w:rsid w:val="001737C3"/>
    <w:rsid w:val="00182B03"/>
    <w:rsid w:val="0018744A"/>
    <w:rsid w:val="001957DE"/>
    <w:rsid w:val="001B2C07"/>
    <w:rsid w:val="001B301A"/>
    <w:rsid w:val="001B6EFC"/>
    <w:rsid w:val="001B7013"/>
    <w:rsid w:val="001C78F4"/>
    <w:rsid w:val="001D276E"/>
    <w:rsid w:val="001D518F"/>
    <w:rsid w:val="001E2D41"/>
    <w:rsid w:val="001E33F2"/>
    <w:rsid w:val="001E4FA9"/>
    <w:rsid w:val="001F6776"/>
    <w:rsid w:val="00203513"/>
    <w:rsid w:val="00204164"/>
    <w:rsid w:val="0020644C"/>
    <w:rsid w:val="00220098"/>
    <w:rsid w:val="00224D9A"/>
    <w:rsid w:val="00233CEC"/>
    <w:rsid w:val="00233FE3"/>
    <w:rsid w:val="0023601D"/>
    <w:rsid w:val="002434EC"/>
    <w:rsid w:val="00250B25"/>
    <w:rsid w:val="00260E4F"/>
    <w:rsid w:val="00263927"/>
    <w:rsid w:val="002671F8"/>
    <w:rsid w:val="00280AD9"/>
    <w:rsid w:val="0028591D"/>
    <w:rsid w:val="002B32FD"/>
    <w:rsid w:val="002B4E30"/>
    <w:rsid w:val="002C199D"/>
    <w:rsid w:val="002C7C8E"/>
    <w:rsid w:val="002D2F20"/>
    <w:rsid w:val="002D388B"/>
    <w:rsid w:val="002D6741"/>
    <w:rsid w:val="002E17E8"/>
    <w:rsid w:val="002F23F3"/>
    <w:rsid w:val="002F7209"/>
    <w:rsid w:val="002F7D00"/>
    <w:rsid w:val="0030201D"/>
    <w:rsid w:val="00302F66"/>
    <w:rsid w:val="003038B0"/>
    <w:rsid w:val="003110EB"/>
    <w:rsid w:val="00313735"/>
    <w:rsid w:val="00316511"/>
    <w:rsid w:val="00323904"/>
    <w:rsid w:val="00327CAB"/>
    <w:rsid w:val="0033119C"/>
    <w:rsid w:val="0033432D"/>
    <w:rsid w:val="00334BF4"/>
    <w:rsid w:val="0034216D"/>
    <w:rsid w:val="003476C4"/>
    <w:rsid w:val="00354532"/>
    <w:rsid w:val="00362015"/>
    <w:rsid w:val="00365B14"/>
    <w:rsid w:val="00367BA3"/>
    <w:rsid w:val="00373163"/>
    <w:rsid w:val="00375E38"/>
    <w:rsid w:val="003828A8"/>
    <w:rsid w:val="003B34EA"/>
    <w:rsid w:val="003B7C48"/>
    <w:rsid w:val="003D4A38"/>
    <w:rsid w:val="003E05EE"/>
    <w:rsid w:val="00400C0E"/>
    <w:rsid w:val="0041210C"/>
    <w:rsid w:val="00412421"/>
    <w:rsid w:val="00413F55"/>
    <w:rsid w:val="00415037"/>
    <w:rsid w:val="00416662"/>
    <w:rsid w:val="00432B3F"/>
    <w:rsid w:val="00440D4A"/>
    <w:rsid w:val="00445761"/>
    <w:rsid w:val="00456A3F"/>
    <w:rsid w:val="004630F9"/>
    <w:rsid w:val="00465F6E"/>
    <w:rsid w:val="00471499"/>
    <w:rsid w:val="00476FA1"/>
    <w:rsid w:val="004807DB"/>
    <w:rsid w:val="004827F4"/>
    <w:rsid w:val="00484C7B"/>
    <w:rsid w:val="00484E79"/>
    <w:rsid w:val="004908B9"/>
    <w:rsid w:val="00490D41"/>
    <w:rsid w:val="00495795"/>
    <w:rsid w:val="004A44EC"/>
    <w:rsid w:val="004A6613"/>
    <w:rsid w:val="004A6851"/>
    <w:rsid w:val="004B24E5"/>
    <w:rsid w:val="004B3EE5"/>
    <w:rsid w:val="004B477F"/>
    <w:rsid w:val="004E36B8"/>
    <w:rsid w:val="004E6F13"/>
    <w:rsid w:val="004F4236"/>
    <w:rsid w:val="00505017"/>
    <w:rsid w:val="005122E7"/>
    <w:rsid w:val="005127A7"/>
    <w:rsid w:val="00516DA5"/>
    <w:rsid w:val="00527064"/>
    <w:rsid w:val="00527361"/>
    <w:rsid w:val="00527C75"/>
    <w:rsid w:val="0054000A"/>
    <w:rsid w:val="00543D54"/>
    <w:rsid w:val="00544ECC"/>
    <w:rsid w:val="005525D1"/>
    <w:rsid w:val="005531E8"/>
    <w:rsid w:val="005609DF"/>
    <w:rsid w:val="0056412B"/>
    <w:rsid w:val="00564AD8"/>
    <w:rsid w:val="00575BB0"/>
    <w:rsid w:val="00576433"/>
    <w:rsid w:val="005829D4"/>
    <w:rsid w:val="00583357"/>
    <w:rsid w:val="00586BB0"/>
    <w:rsid w:val="005A0FC7"/>
    <w:rsid w:val="005A3C04"/>
    <w:rsid w:val="005A7B11"/>
    <w:rsid w:val="005C3CB5"/>
    <w:rsid w:val="005D4D7C"/>
    <w:rsid w:val="005E0E9D"/>
    <w:rsid w:val="005E5F7E"/>
    <w:rsid w:val="005E7D83"/>
    <w:rsid w:val="00602814"/>
    <w:rsid w:val="006035B1"/>
    <w:rsid w:val="00615ED6"/>
    <w:rsid w:val="00622A6F"/>
    <w:rsid w:val="00627224"/>
    <w:rsid w:val="00627EC5"/>
    <w:rsid w:val="006351F9"/>
    <w:rsid w:val="00636025"/>
    <w:rsid w:val="006373FB"/>
    <w:rsid w:val="00644936"/>
    <w:rsid w:val="0064695F"/>
    <w:rsid w:val="00647035"/>
    <w:rsid w:val="00656EAD"/>
    <w:rsid w:val="0066278A"/>
    <w:rsid w:val="00662A81"/>
    <w:rsid w:val="00664DA0"/>
    <w:rsid w:val="006971CD"/>
    <w:rsid w:val="00697C94"/>
    <w:rsid w:val="006A75CB"/>
    <w:rsid w:val="006D44C3"/>
    <w:rsid w:val="006E06E7"/>
    <w:rsid w:val="006E50AC"/>
    <w:rsid w:val="006E6B4A"/>
    <w:rsid w:val="006F0BDD"/>
    <w:rsid w:val="00706475"/>
    <w:rsid w:val="00720DB4"/>
    <w:rsid w:val="00722E81"/>
    <w:rsid w:val="00731014"/>
    <w:rsid w:val="00735193"/>
    <w:rsid w:val="00747ACB"/>
    <w:rsid w:val="0075677D"/>
    <w:rsid w:val="00757CB2"/>
    <w:rsid w:val="00762C3D"/>
    <w:rsid w:val="00782573"/>
    <w:rsid w:val="00793645"/>
    <w:rsid w:val="0079579E"/>
    <w:rsid w:val="007A24C4"/>
    <w:rsid w:val="007A76D5"/>
    <w:rsid w:val="007C36A7"/>
    <w:rsid w:val="007D38D0"/>
    <w:rsid w:val="007D5611"/>
    <w:rsid w:val="007E515D"/>
    <w:rsid w:val="007F1534"/>
    <w:rsid w:val="007F5CF5"/>
    <w:rsid w:val="008139B5"/>
    <w:rsid w:val="00833F4D"/>
    <w:rsid w:val="00840206"/>
    <w:rsid w:val="00841428"/>
    <w:rsid w:val="0084548D"/>
    <w:rsid w:val="008531F8"/>
    <w:rsid w:val="0085644C"/>
    <w:rsid w:val="008673B4"/>
    <w:rsid w:val="008A395C"/>
    <w:rsid w:val="008B276D"/>
    <w:rsid w:val="008B5B6F"/>
    <w:rsid w:val="008B5D47"/>
    <w:rsid w:val="008D1AC3"/>
    <w:rsid w:val="008E2D84"/>
    <w:rsid w:val="008E6D04"/>
    <w:rsid w:val="008F4FDD"/>
    <w:rsid w:val="008F6B5C"/>
    <w:rsid w:val="009079DF"/>
    <w:rsid w:val="009115ED"/>
    <w:rsid w:val="00915523"/>
    <w:rsid w:val="0091721C"/>
    <w:rsid w:val="00925B51"/>
    <w:rsid w:val="00926DBC"/>
    <w:rsid w:val="00946A1B"/>
    <w:rsid w:val="009631B4"/>
    <w:rsid w:val="009735D3"/>
    <w:rsid w:val="0097434E"/>
    <w:rsid w:val="00976630"/>
    <w:rsid w:val="00983CDD"/>
    <w:rsid w:val="00991384"/>
    <w:rsid w:val="00991BD0"/>
    <w:rsid w:val="009B3EA8"/>
    <w:rsid w:val="009B5833"/>
    <w:rsid w:val="009C74ED"/>
    <w:rsid w:val="009D6C41"/>
    <w:rsid w:val="009E4C9E"/>
    <w:rsid w:val="009E4F81"/>
    <w:rsid w:val="009F51DF"/>
    <w:rsid w:val="00A0114C"/>
    <w:rsid w:val="00A0132A"/>
    <w:rsid w:val="00A05182"/>
    <w:rsid w:val="00A0739D"/>
    <w:rsid w:val="00A075C3"/>
    <w:rsid w:val="00A1187A"/>
    <w:rsid w:val="00A140FA"/>
    <w:rsid w:val="00A166A9"/>
    <w:rsid w:val="00A17ECD"/>
    <w:rsid w:val="00A26C7F"/>
    <w:rsid w:val="00A33CFB"/>
    <w:rsid w:val="00A36C37"/>
    <w:rsid w:val="00A40C31"/>
    <w:rsid w:val="00A43180"/>
    <w:rsid w:val="00A51D93"/>
    <w:rsid w:val="00A5220A"/>
    <w:rsid w:val="00A535E9"/>
    <w:rsid w:val="00A56C4A"/>
    <w:rsid w:val="00A56DB9"/>
    <w:rsid w:val="00A60D6A"/>
    <w:rsid w:val="00A62FCA"/>
    <w:rsid w:val="00A6556B"/>
    <w:rsid w:val="00A6688D"/>
    <w:rsid w:val="00A72DA7"/>
    <w:rsid w:val="00A7533E"/>
    <w:rsid w:val="00A7743A"/>
    <w:rsid w:val="00A92766"/>
    <w:rsid w:val="00A949C4"/>
    <w:rsid w:val="00AC2031"/>
    <w:rsid w:val="00AC495F"/>
    <w:rsid w:val="00AC4B69"/>
    <w:rsid w:val="00AC5AF1"/>
    <w:rsid w:val="00AD0059"/>
    <w:rsid w:val="00AD5AD3"/>
    <w:rsid w:val="00AE40FB"/>
    <w:rsid w:val="00AF0DC8"/>
    <w:rsid w:val="00AF2DFD"/>
    <w:rsid w:val="00B03547"/>
    <w:rsid w:val="00B053E7"/>
    <w:rsid w:val="00B0677C"/>
    <w:rsid w:val="00B22785"/>
    <w:rsid w:val="00B22C72"/>
    <w:rsid w:val="00B24EA3"/>
    <w:rsid w:val="00B3030E"/>
    <w:rsid w:val="00B30965"/>
    <w:rsid w:val="00B31429"/>
    <w:rsid w:val="00B348B1"/>
    <w:rsid w:val="00B406D7"/>
    <w:rsid w:val="00B8168E"/>
    <w:rsid w:val="00B86C35"/>
    <w:rsid w:val="00BA0E84"/>
    <w:rsid w:val="00BA3A29"/>
    <w:rsid w:val="00BB1BF5"/>
    <w:rsid w:val="00BC6C64"/>
    <w:rsid w:val="00BE0D7D"/>
    <w:rsid w:val="00BE0FA7"/>
    <w:rsid w:val="00BE2156"/>
    <w:rsid w:val="00BE4C2C"/>
    <w:rsid w:val="00BE60FF"/>
    <w:rsid w:val="00BE76E7"/>
    <w:rsid w:val="00BF105D"/>
    <w:rsid w:val="00BF11F1"/>
    <w:rsid w:val="00BF2200"/>
    <w:rsid w:val="00C03766"/>
    <w:rsid w:val="00C0666A"/>
    <w:rsid w:val="00C06EB3"/>
    <w:rsid w:val="00C15D67"/>
    <w:rsid w:val="00C211A9"/>
    <w:rsid w:val="00C255FE"/>
    <w:rsid w:val="00C25D8A"/>
    <w:rsid w:val="00C275B9"/>
    <w:rsid w:val="00C30CAD"/>
    <w:rsid w:val="00C33849"/>
    <w:rsid w:val="00C372FC"/>
    <w:rsid w:val="00C46B9E"/>
    <w:rsid w:val="00C474EC"/>
    <w:rsid w:val="00C641FA"/>
    <w:rsid w:val="00C82448"/>
    <w:rsid w:val="00C9349D"/>
    <w:rsid w:val="00C94701"/>
    <w:rsid w:val="00C97D2E"/>
    <w:rsid w:val="00CA24F8"/>
    <w:rsid w:val="00CA3722"/>
    <w:rsid w:val="00CB23AF"/>
    <w:rsid w:val="00CB6C33"/>
    <w:rsid w:val="00CC43D7"/>
    <w:rsid w:val="00CC54E0"/>
    <w:rsid w:val="00CD02E2"/>
    <w:rsid w:val="00CD2A37"/>
    <w:rsid w:val="00CE43FA"/>
    <w:rsid w:val="00CE4796"/>
    <w:rsid w:val="00CF08B4"/>
    <w:rsid w:val="00D025E8"/>
    <w:rsid w:val="00D03126"/>
    <w:rsid w:val="00D066CC"/>
    <w:rsid w:val="00D10A75"/>
    <w:rsid w:val="00D25C46"/>
    <w:rsid w:val="00D34985"/>
    <w:rsid w:val="00D410E6"/>
    <w:rsid w:val="00D44E73"/>
    <w:rsid w:val="00D506D7"/>
    <w:rsid w:val="00D541EF"/>
    <w:rsid w:val="00D55899"/>
    <w:rsid w:val="00D57AA0"/>
    <w:rsid w:val="00D64875"/>
    <w:rsid w:val="00D70755"/>
    <w:rsid w:val="00D70937"/>
    <w:rsid w:val="00D709CC"/>
    <w:rsid w:val="00D76852"/>
    <w:rsid w:val="00D76A26"/>
    <w:rsid w:val="00D90EEB"/>
    <w:rsid w:val="00DA4060"/>
    <w:rsid w:val="00DB22AC"/>
    <w:rsid w:val="00DB49C2"/>
    <w:rsid w:val="00DB5D9E"/>
    <w:rsid w:val="00DC73E3"/>
    <w:rsid w:val="00DD1EB0"/>
    <w:rsid w:val="00DE2987"/>
    <w:rsid w:val="00DE4E3B"/>
    <w:rsid w:val="00DF02BD"/>
    <w:rsid w:val="00DF02DA"/>
    <w:rsid w:val="00DF46CA"/>
    <w:rsid w:val="00DF76B7"/>
    <w:rsid w:val="00E05C76"/>
    <w:rsid w:val="00E10E9C"/>
    <w:rsid w:val="00E120B4"/>
    <w:rsid w:val="00E13193"/>
    <w:rsid w:val="00E13D2D"/>
    <w:rsid w:val="00E22989"/>
    <w:rsid w:val="00E315DC"/>
    <w:rsid w:val="00E3294E"/>
    <w:rsid w:val="00E371CE"/>
    <w:rsid w:val="00E553B3"/>
    <w:rsid w:val="00E57764"/>
    <w:rsid w:val="00E611BD"/>
    <w:rsid w:val="00E61DB3"/>
    <w:rsid w:val="00E718A1"/>
    <w:rsid w:val="00E7569C"/>
    <w:rsid w:val="00E800A6"/>
    <w:rsid w:val="00E80CA5"/>
    <w:rsid w:val="00E8213A"/>
    <w:rsid w:val="00E928F7"/>
    <w:rsid w:val="00E953D8"/>
    <w:rsid w:val="00E96DC6"/>
    <w:rsid w:val="00E9718A"/>
    <w:rsid w:val="00EB75E2"/>
    <w:rsid w:val="00EB7812"/>
    <w:rsid w:val="00EC43E9"/>
    <w:rsid w:val="00EC7496"/>
    <w:rsid w:val="00ED0837"/>
    <w:rsid w:val="00ED0BE2"/>
    <w:rsid w:val="00ED270B"/>
    <w:rsid w:val="00ED2968"/>
    <w:rsid w:val="00ED3FDD"/>
    <w:rsid w:val="00EF7608"/>
    <w:rsid w:val="00F00AB8"/>
    <w:rsid w:val="00F00D6F"/>
    <w:rsid w:val="00F05D20"/>
    <w:rsid w:val="00F07C40"/>
    <w:rsid w:val="00F10FF7"/>
    <w:rsid w:val="00F117DC"/>
    <w:rsid w:val="00F130EC"/>
    <w:rsid w:val="00F156EA"/>
    <w:rsid w:val="00F309C2"/>
    <w:rsid w:val="00F455B7"/>
    <w:rsid w:val="00F53D75"/>
    <w:rsid w:val="00F55109"/>
    <w:rsid w:val="00F64DBF"/>
    <w:rsid w:val="00F65B8A"/>
    <w:rsid w:val="00F66BD0"/>
    <w:rsid w:val="00F7002B"/>
    <w:rsid w:val="00F9102D"/>
    <w:rsid w:val="00F927D9"/>
    <w:rsid w:val="00F96B44"/>
    <w:rsid w:val="00FA7AA6"/>
    <w:rsid w:val="00FB7C20"/>
    <w:rsid w:val="00FC0B88"/>
    <w:rsid w:val="00FC3EE0"/>
    <w:rsid w:val="00FE08B7"/>
    <w:rsid w:val="00FE208E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CF367"/>
  <w15:docId w15:val="{138ADA2E-8216-4422-8EC7-8F37EC7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24C4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4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06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footnote text"/>
    <w:basedOn w:val="a"/>
    <w:link w:val="Char0"/>
    <w:uiPriority w:val="99"/>
    <w:semiHidden/>
    <w:unhideWhenUsed/>
    <w:rsid w:val="00ED2968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ED2968"/>
  </w:style>
  <w:style w:type="character" w:styleId="a7">
    <w:name w:val="footnote reference"/>
    <w:basedOn w:val="a0"/>
    <w:uiPriority w:val="99"/>
    <w:semiHidden/>
    <w:unhideWhenUsed/>
    <w:rsid w:val="00ED2968"/>
    <w:rPr>
      <w:vertAlign w:val="superscript"/>
    </w:rPr>
  </w:style>
  <w:style w:type="paragraph" w:customStyle="1" w:styleId="a8">
    <w:name w:val="바탕글"/>
    <w:basedOn w:val="a"/>
    <w:rsid w:val="002F23F3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DB5D9E"/>
    <w:pPr>
      <w:ind w:leftChars="400" w:left="800"/>
    </w:pPr>
  </w:style>
  <w:style w:type="paragraph" w:styleId="aa">
    <w:name w:val="header"/>
    <w:basedOn w:val="a"/>
    <w:link w:val="Char1"/>
    <w:uiPriority w:val="99"/>
    <w:unhideWhenUsed/>
    <w:rsid w:val="00AC4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C4B69"/>
  </w:style>
  <w:style w:type="paragraph" w:styleId="ab">
    <w:name w:val="footer"/>
    <w:basedOn w:val="a"/>
    <w:link w:val="Char2"/>
    <w:uiPriority w:val="99"/>
    <w:unhideWhenUsed/>
    <w:rsid w:val="00AC4B6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C4B69"/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link w:val="Char10"/>
    <w:uiPriority w:val="99"/>
    <w:semiHidden/>
    <w:unhideWhenUsed/>
    <w:rPr>
      <w:szCs w:val="20"/>
    </w:rPr>
  </w:style>
  <w:style w:type="character" w:customStyle="1" w:styleId="Char3">
    <w:name w:val="메모 텍스트 Char"/>
    <w:basedOn w:val="a0"/>
    <w:uiPriority w:val="99"/>
    <w:rsid w:val="00484C7B"/>
  </w:style>
  <w:style w:type="paragraph" w:styleId="ae">
    <w:name w:val="annotation subject"/>
    <w:basedOn w:val="ad"/>
    <w:next w:val="ad"/>
    <w:link w:val="Char11"/>
    <w:uiPriority w:val="99"/>
    <w:semiHidden/>
    <w:unhideWhenUsed/>
    <w:rPr>
      <w:b/>
      <w:bCs/>
    </w:rPr>
  </w:style>
  <w:style w:type="character" w:customStyle="1" w:styleId="Char4">
    <w:name w:val="메모 주제 Char"/>
    <w:basedOn w:val="Char3"/>
    <w:uiPriority w:val="99"/>
    <w:semiHidden/>
    <w:rsid w:val="00484C7B"/>
    <w:rPr>
      <w:b/>
      <w:bCs/>
    </w:rPr>
  </w:style>
  <w:style w:type="character" w:customStyle="1" w:styleId="Char11">
    <w:name w:val="메모 주제 Char1"/>
    <w:basedOn w:val="Char10"/>
    <w:link w:val="ae"/>
    <w:uiPriority w:val="99"/>
    <w:semiHidden/>
    <w:rPr>
      <w:b/>
      <w:bCs/>
      <w:sz w:val="20"/>
      <w:szCs w:val="20"/>
    </w:rPr>
  </w:style>
  <w:style w:type="character" w:customStyle="1" w:styleId="Char10">
    <w:name w:val="메모 텍스트 Char1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'[20180225_2017년 12월 31일 기준 통계_그래프, 표 모음 (1).xlsx]현황'!$B$6</c:f>
              <c:strCache>
                <c:ptCount val="1"/>
                <c:pt idx="0">
                  <c:v>난민신청자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(1).xlsx]현황'!$B$7:$B$20</c:f>
              <c:numCache>
                <c:formatCode>General</c:formatCode>
                <c:ptCount val="14"/>
                <c:pt idx="0">
                  <c:v>148</c:v>
                </c:pt>
                <c:pt idx="1">
                  <c:v>410</c:v>
                </c:pt>
                <c:pt idx="2">
                  <c:v>278</c:v>
                </c:pt>
                <c:pt idx="3">
                  <c:v>717</c:v>
                </c:pt>
                <c:pt idx="4">
                  <c:v>364</c:v>
                </c:pt>
                <c:pt idx="5">
                  <c:v>324</c:v>
                </c:pt>
                <c:pt idx="6">
                  <c:v>423</c:v>
                </c:pt>
                <c:pt idx="7">
                  <c:v>1011</c:v>
                </c:pt>
                <c:pt idx="8">
                  <c:v>1143</c:v>
                </c:pt>
                <c:pt idx="9">
                  <c:v>1574</c:v>
                </c:pt>
                <c:pt idx="10">
                  <c:v>2896</c:v>
                </c:pt>
                <c:pt idx="11">
                  <c:v>5711</c:v>
                </c:pt>
                <c:pt idx="12">
                  <c:v>7542</c:v>
                </c:pt>
                <c:pt idx="13">
                  <c:v>9942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'[20180225_2017년 12월 31일 기준 통계_그래프, 표 모음 (1).xlsx]현황'!$C$6</c:f>
              <c:strCache>
                <c:ptCount val="1"/>
                <c:pt idx="0">
                  <c:v>난민인정자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(1).xlsx]현황'!$C$7:$C$20</c:f>
              <c:numCache>
                <c:formatCode>General</c:formatCode>
                <c:ptCount val="14"/>
                <c:pt idx="0">
                  <c:v>18</c:v>
                </c:pt>
                <c:pt idx="1">
                  <c:v>9</c:v>
                </c:pt>
                <c:pt idx="2">
                  <c:v>11</c:v>
                </c:pt>
                <c:pt idx="3">
                  <c:v>13</c:v>
                </c:pt>
                <c:pt idx="4">
                  <c:v>36</c:v>
                </c:pt>
                <c:pt idx="5">
                  <c:v>74</c:v>
                </c:pt>
                <c:pt idx="6">
                  <c:v>47</c:v>
                </c:pt>
                <c:pt idx="7">
                  <c:v>42</c:v>
                </c:pt>
                <c:pt idx="8">
                  <c:v>60</c:v>
                </c:pt>
                <c:pt idx="9">
                  <c:v>57</c:v>
                </c:pt>
                <c:pt idx="10">
                  <c:v>94</c:v>
                </c:pt>
                <c:pt idx="11">
                  <c:v>105</c:v>
                </c:pt>
                <c:pt idx="12">
                  <c:v>98</c:v>
                </c:pt>
                <c:pt idx="13">
                  <c:v>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'[20180225_2017년 12월 31일 기준 통계_그래프, 표 모음 (1).xlsx]현황'!$D$6</c:f>
              <c:strCache>
                <c:ptCount val="1"/>
                <c:pt idx="0">
                  <c:v>불인정자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(1).xlsx]현황'!$D$7:$D$20</c:f>
              <c:numCache>
                <c:formatCode>General</c:formatCode>
                <c:ptCount val="14"/>
                <c:pt idx="0">
                  <c:v>7</c:v>
                </c:pt>
                <c:pt idx="1">
                  <c:v>79</c:v>
                </c:pt>
                <c:pt idx="2">
                  <c:v>114</c:v>
                </c:pt>
                <c:pt idx="3">
                  <c:v>86</c:v>
                </c:pt>
                <c:pt idx="4">
                  <c:v>79</c:v>
                </c:pt>
                <c:pt idx="5">
                  <c:v>994</c:v>
                </c:pt>
                <c:pt idx="6">
                  <c:v>168</c:v>
                </c:pt>
                <c:pt idx="7">
                  <c:v>277</c:v>
                </c:pt>
                <c:pt idx="8">
                  <c:v>558</c:v>
                </c:pt>
                <c:pt idx="9">
                  <c:v>523</c:v>
                </c:pt>
                <c:pt idx="10">
                  <c:v>782</c:v>
                </c:pt>
                <c:pt idx="11">
                  <c:v>1835</c:v>
                </c:pt>
                <c:pt idx="12" formatCode="#,##0">
                  <c:v>6013</c:v>
                </c:pt>
                <c:pt idx="13">
                  <c:v>5607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4609376"/>
        <c:axId val="114609936"/>
      </c:lineChart>
      <c:catAx>
        <c:axId val="11460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4609936"/>
        <c:crosses val="autoZero"/>
        <c:auto val="1"/>
        <c:lblAlgn val="ctr"/>
        <c:lblOffset val="100"/>
        <c:noMultiLvlLbl val="0"/>
      </c:catAx>
      <c:valAx>
        <c:axId val="114609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60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42825896762904E-2"/>
          <c:y val="7.407407407407407E-2"/>
          <c:w val="0.93888888888888888"/>
          <c:h val="0.841674686497521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(1).xlsx]현황'!$A$23:$A$36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(1).xlsx]현황'!$B$23:$B$36</c:f>
              <c:numCache>
                <c:formatCode>General</c:formatCode>
                <c:ptCount val="14"/>
                <c:pt idx="0">
                  <c:v>69.23</c:v>
                </c:pt>
                <c:pt idx="1">
                  <c:v>8.91</c:v>
                </c:pt>
                <c:pt idx="2">
                  <c:v>7.97</c:v>
                </c:pt>
                <c:pt idx="3">
                  <c:v>12.03</c:v>
                </c:pt>
                <c:pt idx="4">
                  <c:v>26.27</c:v>
                </c:pt>
                <c:pt idx="5">
                  <c:v>6.7</c:v>
                </c:pt>
                <c:pt idx="6">
                  <c:v>18.21</c:v>
                </c:pt>
                <c:pt idx="7">
                  <c:v>12.35</c:v>
                </c:pt>
                <c:pt idx="8">
                  <c:v>9.24</c:v>
                </c:pt>
                <c:pt idx="9">
                  <c:v>9.6999999999999993</c:v>
                </c:pt>
                <c:pt idx="10">
                  <c:v>6.6</c:v>
                </c:pt>
                <c:pt idx="11">
                  <c:v>3.9</c:v>
                </c:pt>
                <c:pt idx="12">
                  <c:v>1</c:v>
                </c:pt>
                <c:pt idx="13">
                  <c:v>1.5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4612176"/>
        <c:axId val="114612736"/>
      </c:lineChart>
      <c:catAx>
        <c:axId val="11461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4612736"/>
        <c:crosses val="autoZero"/>
        <c:auto val="1"/>
        <c:lblAlgn val="ctr"/>
        <c:lblOffset val="100"/>
        <c:noMultiLvlLbl val="0"/>
      </c:catAx>
      <c:valAx>
        <c:axId val="114612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61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'[20180225_2017년 12월 31일 기준 통계_그래프, 표 모음 (1).xlsx]현황'!$A$76:$J$76</c:f>
              <c:strCache>
                <c:ptCount val="9"/>
                <c:pt idx="0">
                  <c:v>합계</c:v>
                </c:pt>
                <c:pt idx="1">
                  <c:v>정치적 의견</c:v>
                </c:pt>
                <c:pt idx="2">
                  <c:v>종교</c:v>
                </c:pt>
                <c:pt idx="3">
                  <c:v>인종</c:v>
                </c:pt>
                <c:pt idx="4">
                  <c:v>특정사회집단 구성원</c:v>
                </c:pt>
                <c:pt idx="5">
                  <c:v>가족결합</c:v>
                </c:pt>
                <c:pt idx="6">
                  <c:v>국적</c:v>
                </c:pt>
                <c:pt idx="7">
                  <c:v>내전</c:v>
                </c:pt>
                <c:pt idx="8">
                  <c:v>기타</c:v>
                </c:pt>
              </c:strCache>
              <c:extLst/>
            </c:strRef>
          </c:cat>
          <c:val>
            <c:numRef>
              <c:f>'[20180225_2017년 12월 31일 기준 통계_그래프, 표 모음 (1).xlsx]현황'!$A$77:$J$77</c:f>
              <c:numCache>
                <c:formatCode>General</c:formatCode>
                <c:ptCount val="9"/>
                <c:pt idx="0" formatCode="#,##0">
                  <c:v>7542</c:v>
                </c:pt>
                <c:pt idx="1">
                  <c:v>601</c:v>
                </c:pt>
                <c:pt idx="2" formatCode="#,##0">
                  <c:v>1856</c:v>
                </c:pt>
                <c:pt idx="3">
                  <c:v>38</c:v>
                </c:pt>
                <c:pt idx="4" formatCode="#,##0">
                  <c:v>1224</c:v>
                </c:pt>
                <c:pt idx="5">
                  <c:v>297</c:v>
                </c:pt>
                <c:pt idx="6">
                  <c:v>38</c:v>
                </c:pt>
                <c:pt idx="7">
                  <c:v>227</c:v>
                </c:pt>
                <c:pt idx="8">
                  <c:v>1939</c:v>
                </c:pt>
              </c:numCache>
              <c:extLst/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'[20180225_2017년 12월 31일 기준 통계_그래프, 표 모음 (1).xlsx]현황'!$A$76:$J$76</c:f>
              <c:strCache>
                <c:ptCount val="9"/>
                <c:pt idx="0">
                  <c:v>합계</c:v>
                </c:pt>
                <c:pt idx="1">
                  <c:v>정치적 의견</c:v>
                </c:pt>
                <c:pt idx="2">
                  <c:v>종교</c:v>
                </c:pt>
                <c:pt idx="3">
                  <c:v>인종</c:v>
                </c:pt>
                <c:pt idx="4">
                  <c:v>특정사회집단 구성원</c:v>
                </c:pt>
                <c:pt idx="5">
                  <c:v>가족결합</c:v>
                </c:pt>
                <c:pt idx="6">
                  <c:v>국적</c:v>
                </c:pt>
                <c:pt idx="7">
                  <c:v>내전</c:v>
                </c:pt>
                <c:pt idx="8">
                  <c:v>기타</c:v>
                </c:pt>
              </c:strCache>
              <c:extLst/>
            </c:strRef>
          </c:cat>
          <c:val>
            <c:numRef>
              <c:f>'[20180225_2017년 12월 31일 기준 통계_그래프, 표 모음 (1).xlsx]현황'!$A$78:$J$78</c:f>
              <c:numCache>
                <c:formatCode>#,##0</c:formatCode>
                <c:ptCount val="9"/>
                <c:pt idx="0">
                  <c:v>9942</c:v>
                </c:pt>
                <c:pt idx="1">
                  <c:v>1565</c:v>
                </c:pt>
                <c:pt idx="2">
                  <c:v>2927</c:v>
                </c:pt>
                <c:pt idx="3" formatCode="General">
                  <c:v>778</c:v>
                </c:pt>
                <c:pt idx="4">
                  <c:v>1101</c:v>
                </c:pt>
                <c:pt idx="5" formatCode="General">
                  <c:v>267</c:v>
                </c:pt>
                <c:pt idx="6" formatCode="General">
                  <c:v>32</c:v>
                </c:pt>
                <c:pt idx="7" formatCode="General">
                  <c:v>179</c:v>
                </c:pt>
                <c:pt idx="8" formatCode="General">
                  <c:v>3093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615536"/>
        <c:axId val="114616096"/>
      </c:barChart>
      <c:catAx>
        <c:axId val="11461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4616096"/>
        <c:crosses val="autoZero"/>
        <c:auto val="1"/>
        <c:lblAlgn val="ctr"/>
        <c:lblOffset val="100"/>
        <c:noMultiLvlLbl val="0"/>
      </c:catAx>
      <c:valAx>
        <c:axId val="114616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1461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'[20180225_2017년 12월 31일 기준 통계_그래프, 표 모음 (1).xlsx]현황'!$B$106</c:f>
              <c:strCache>
                <c:ptCount val="1"/>
                <c:pt idx="0">
                  <c:v>인정자 수(재정착,가족결합 제외)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'[20180225_2017년 12월 31일 기준 통계_그래프, 표 모음 (1).xlsx]현황'!$A$107:$A$112</c:f>
              <c:strCache>
                <c:ptCount val="6"/>
                <c:pt idx="0">
                  <c:v>미얀마</c:v>
                </c:pt>
                <c:pt idx="1">
                  <c:v>에티오피아</c:v>
                </c:pt>
                <c:pt idx="2">
                  <c:v>예맨</c:v>
                </c:pt>
                <c:pt idx="3">
                  <c:v>이란</c:v>
                </c:pt>
                <c:pt idx="4">
                  <c:v>파키스탄</c:v>
                </c:pt>
                <c:pt idx="5">
                  <c:v>기타</c:v>
                </c:pt>
              </c:strCache>
            </c:strRef>
          </c:cat>
          <c:val>
            <c:numRef>
              <c:f>'[20180225_2017년 12월 31일 기준 통계_그래프, 표 모음 (1).xlsx]현황'!$B$107:$B$112</c:f>
              <c:numCache>
                <c:formatCode>General</c:formatCode>
                <c:ptCount val="6"/>
                <c:pt idx="0">
                  <c:v>1</c:v>
                </c:pt>
                <c:pt idx="1">
                  <c:v>13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'[20180225_2017년 12월 31일 기준 통계_그래프, 표 모음 (1).xlsx]현황'!$B$121</c:f>
              <c:strCache>
                <c:ptCount val="1"/>
                <c:pt idx="0">
                  <c:v>인정률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'[20180225_2017년 12월 31일 기준 통계_그래프, 표 모음 (1).xlsx]현황'!$A$122:$A$128</c:f>
              <c:strCache>
                <c:ptCount val="7"/>
                <c:pt idx="0">
                  <c:v>방글라데시</c:v>
                </c:pt>
                <c:pt idx="1">
                  <c:v>파키스탄 </c:v>
                </c:pt>
                <c:pt idx="2">
                  <c:v>카자흐스탄 </c:v>
                </c:pt>
                <c:pt idx="3">
                  <c:v>이집트 </c:v>
                </c:pt>
                <c:pt idx="4">
                  <c:v>중국</c:v>
                </c:pt>
                <c:pt idx="5">
                  <c:v>시리아 </c:v>
                </c:pt>
                <c:pt idx="6">
                  <c:v>나이지리아 </c:v>
                </c:pt>
              </c:strCache>
            </c:strRef>
          </c:cat>
          <c:val>
            <c:numRef>
              <c:f>'[20180225_2017년 12월 31일 기준 통계_그래프, 표 모음 (1).xlsx]현황'!$B$122:$B$128</c:f>
              <c:numCache>
                <c:formatCode>0.00%</c:formatCode>
                <c:ptCount val="7"/>
                <c:pt idx="0">
                  <c:v>0.1134</c:v>
                </c:pt>
                <c:pt idx="1">
                  <c:v>1.9099999999999999E-2</c:v>
                </c:pt>
                <c:pt idx="2">
                  <c:v>6.3E-3</c:v>
                </c:pt>
                <c:pt idx="3">
                  <c:v>6.3E-3</c:v>
                </c:pt>
                <c:pt idx="4">
                  <c:v>4.1000000000000003E-3</c:v>
                </c:pt>
                <c:pt idx="5">
                  <c:v>3.3999999999999998E-3</c:v>
                </c:pt>
                <c:pt idx="6">
                  <c:v>3.0000000000000001E-3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(1).xlsx]현황'!$A$132:$A$155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(1).xlsx]현황'!$B$132:$B$155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  <c:pt idx="10">
                  <c:v>1</c:v>
                </c:pt>
                <c:pt idx="11">
                  <c:v>13</c:v>
                </c:pt>
                <c:pt idx="12">
                  <c:v>13</c:v>
                </c:pt>
                <c:pt idx="13">
                  <c:v>9</c:v>
                </c:pt>
                <c:pt idx="14">
                  <c:v>22</c:v>
                </c:pt>
                <c:pt idx="15">
                  <c:v>22</c:v>
                </c:pt>
                <c:pt idx="16">
                  <c:v>43</c:v>
                </c:pt>
                <c:pt idx="17">
                  <c:v>21</c:v>
                </c:pt>
                <c:pt idx="18">
                  <c:v>31</c:v>
                </c:pt>
                <c:pt idx="19">
                  <c:v>6</c:v>
                </c:pt>
                <c:pt idx="20">
                  <c:v>539</c:v>
                </c:pt>
                <c:pt idx="21">
                  <c:v>194</c:v>
                </c:pt>
                <c:pt idx="22">
                  <c:v>246</c:v>
                </c:pt>
                <c:pt idx="23">
                  <c:v>318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621696"/>
        <c:axId val="114622256"/>
      </c:lineChart>
      <c:catAx>
        <c:axId val="11462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4622256"/>
        <c:crosses val="autoZero"/>
        <c:auto val="1"/>
        <c:lblAlgn val="ctr"/>
        <c:lblOffset val="100"/>
        <c:noMultiLvlLbl val="0"/>
      </c:catAx>
      <c:valAx>
        <c:axId val="114622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62169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'[20180225_2017년 12월 31일 기준 통계_그래프, 표 모음 (1).xlsx]현황'!$A$161:$A$167</c:f>
              <c:strCache>
                <c:ptCount val="7"/>
                <c:pt idx="0">
                  <c:v>파키스탄</c:v>
                </c:pt>
                <c:pt idx="1">
                  <c:v>중국</c:v>
                </c:pt>
                <c:pt idx="2">
                  <c:v>이집트</c:v>
                </c:pt>
                <c:pt idx="3">
                  <c:v>나이지리아</c:v>
                </c:pt>
                <c:pt idx="4">
                  <c:v>방글라데시</c:v>
                </c:pt>
                <c:pt idx="5">
                  <c:v>시리아</c:v>
                </c:pt>
                <c:pt idx="6">
                  <c:v>기타</c:v>
                </c:pt>
              </c:strCache>
            </c:strRef>
          </c:cat>
          <c:val>
            <c:numRef>
              <c:f>'[20180225_2017년 12월 31일 기준 통계_그래프, 표 모음 (1).xlsx]현황'!$B$161:$B$167</c:f>
              <c:numCache>
                <c:formatCode>General</c:formatCode>
                <c:ptCount val="7"/>
                <c:pt idx="0">
                  <c:v>29</c:v>
                </c:pt>
                <c:pt idx="1">
                  <c:v>34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1120</c:v>
                </c:pt>
                <c:pt idx="6">
                  <c:v>288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'[20180225_2017년 12월 31일 기준 통계_그래프, 표 모음 (1).xlsx]현황'!$A$177:$B$177</c:f>
              <c:strCache>
                <c:ptCount val="2"/>
                <c:pt idx="0">
                  <c:v>0~17세</c:v>
                </c:pt>
                <c:pt idx="1">
                  <c:v>18세~</c:v>
                </c:pt>
              </c:strCache>
            </c:strRef>
          </c:cat>
          <c:val>
            <c:numRef>
              <c:f>'[20180225_2017년 12월 31일 기준 통계_그래프, 표 모음 (1).xlsx]현황'!$A$178:$B$178</c:f>
              <c:numCache>
                <c:formatCode>General</c:formatCode>
                <c:ptCount val="2"/>
                <c:pt idx="0">
                  <c:v>48</c:v>
                </c:pt>
                <c:pt idx="1">
                  <c:v>73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C1A5-C7C4-48A6-9DDC-ABF9216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3199;고은지</dc:creator>
  <cp:lastModifiedBy>고은지</cp:lastModifiedBy>
  <cp:revision>3</cp:revision>
  <dcterms:created xsi:type="dcterms:W3CDTF">2018-03-09T15:55:00Z</dcterms:created>
  <dcterms:modified xsi:type="dcterms:W3CDTF">2018-03-09T15:55:00Z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